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5322"/>
      </w:tblGrid>
      <w:tr w:rsidR="00223D5C" w:rsidRPr="00600367" w:rsidTr="0099008D">
        <w:trPr>
          <w:trHeight w:val="359"/>
          <w:jc w:val="right"/>
        </w:trPr>
        <w:tc>
          <w:tcPr>
            <w:tcW w:w="5322" w:type="dxa"/>
          </w:tcPr>
          <w:p w:rsidR="00223D5C" w:rsidRPr="00600367" w:rsidRDefault="00223D5C" w:rsidP="0099008D">
            <w:pPr>
              <w:jc w:val="right"/>
              <w:rPr>
                <w:sz w:val="18"/>
                <w:szCs w:val="20"/>
              </w:rPr>
            </w:pPr>
            <w:r>
              <w:t>Приложение</w:t>
            </w:r>
          </w:p>
        </w:tc>
      </w:tr>
      <w:tr w:rsidR="00223D5C" w:rsidRPr="00600367" w:rsidTr="00C52398">
        <w:trPr>
          <w:trHeight w:val="368"/>
          <w:jc w:val="right"/>
        </w:trPr>
        <w:tc>
          <w:tcPr>
            <w:tcW w:w="5322" w:type="dxa"/>
          </w:tcPr>
          <w:p w:rsidR="00223D5C" w:rsidRPr="00600367" w:rsidRDefault="00223D5C" w:rsidP="00C52398">
            <w:r w:rsidRPr="00600367">
              <w:t>УТВЕРЖДЕНА</w:t>
            </w:r>
          </w:p>
        </w:tc>
      </w:tr>
      <w:tr w:rsidR="00223D5C" w:rsidRPr="00600367" w:rsidTr="00C52398">
        <w:trPr>
          <w:trHeight w:val="530"/>
          <w:jc w:val="right"/>
        </w:trPr>
        <w:tc>
          <w:tcPr>
            <w:tcW w:w="5322" w:type="dxa"/>
          </w:tcPr>
          <w:p w:rsidR="00223D5C" w:rsidRDefault="00223D5C" w:rsidP="00C52398">
            <w:r w:rsidRPr="00600367">
              <w:t xml:space="preserve">постановлением </w:t>
            </w:r>
            <w:r>
              <w:t xml:space="preserve">территориальной избирательной комиссии </w:t>
            </w:r>
          </w:p>
          <w:p w:rsidR="00223D5C" w:rsidRPr="00600367" w:rsidRDefault="0072550D" w:rsidP="00C52398">
            <w:pPr>
              <w:rPr>
                <w:i/>
                <w:sz w:val="16"/>
                <w:szCs w:val="16"/>
              </w:rPr>
            </w:pPr>
            <w:r>
              <w:t xml:space="preserve">Бежецкого </w:t>
            </w:r>
            <w:r w:rsidR="00223D5C">
              <w:t xml:space="preserve"> района</w:t>
            </w:r>
          </w:p>
        </w:tc>
      </w:tr>
      <w:tr w:rsidR="00223D5C" w:rsidRPr="00600367" w:rsidTr="00C52398">
        <w:trPr>
          <w:trHeight w:val="369"/>
          <w:jc w:val="right"/>
        </w:trPr>
        <w:tc>
          <w:tcPr>
            <w:tcW w:w="5322" w:type="dxa"/>
          </w:tcPr>
          <w:p w:rsidR="00223D5C" w:rsidRPr="00600367" w:rsidRDefault="00223D5C" w:rsidP="00F56D84">
            <w:r w:rsidRPr="00600367">
              <w:t xml:space="preserve">от </w:t>
            </w:r>
            <w:r w:rsidR="00F56D84">
              <w:t>01.02.2016</w:t>
            </w:r>
            <w:r w:rsidRPr="00600367">
              <w:t xml:space="preserve"> года № </w:t>
            </w:r>
            <w:r w:rsidR="00F56D84">
              <w:t>3/15-4</w:t>
            </w:r>
          </w:p>
        </w:tc>
      </w:tr>
    </w:tbl>
    <w:p w:rsidR="00223D5C" w:rsidRPr="00637031" w:rsidRDefault="00223D5C" w:rsidP="00223D5C">
      <w:pPr>
        <w:ind w:firstLine="11907"/>
        <w:jc w:val="left"/>
        <w:rPr>
          <w:sz w:val="24"/>
        </w:rPr>
      </w:pPr>
    </w:p>
    <w:p w:rsidR="00223D5C" w:rsidRPr="00562CE0" w:rsidRDefault="00223D5C" w:rsidP="00223D5C">
      <w:pPr>
        <w:rPr>
          <w:b/>
          <w:bCs/>
          <w:sz w:val="36"/>
          <w:szCs w:val="28"/>
        </w:rPr>
      </w:pPr>
      <w:r w:rsidRPr="00562CE0">
        <w:rPr>
          <w:b/>
          <w:bCs/>
          <w:sz w:val="36"/>
          <w:szCs w:val="28"/>
        </w:rPr>
        <w:t xml:space="preserve">СХЕМА </w:t>
      </w:r>
    </w:p>
    <w:p w:rsidR="00223D5C" w:rsidRPr="00562CE0" w:rsidRDefault="00223D5C" w:rsidP="00223D5C">
      <w:pPr>
        <w:rPr>
          <w:b/>
          <w:szCs w:val="28"/>
        </w:rPr>
      </w:pPr>
      <w:r w:rsidRPr="00562CE0">
        <w:rPr>
          <w:b/>
          <w:bCs/>
          <w:szCs w:val="28"/>
        </w:rPr>
        <w:t>многомандатного избирательного округа для проведения выборов депутатов</w:t>
      </w:r>
      <w:r w:rsidRPr="00562CE0">
        <w:rPr>
          <w:b/>
          <w:szCs w:val="28"/>
        </w:rPr>
        <w:t xml:space="preserve"> Совета депутатов вновь образованного муниципального образования </w:t>
      </w:r>
      <w:r w:rsidR="0072550D">
        <w:rPr>
          <w:b/>
          <w:szCs w:val="28"/>
        </w:rPr>
        <w:t xml:space="preserve">Шишковское </w:t>
      </w:r>
      <w:r w:rsidRPr="00562CE0">
        <w:rPr>
          <w:b/>
          <w:szCs w:val="28"/>
        </w:rPr>
        <w:t xml:space="preserve"> сельское поселение </w:t>
      </w:r>
      <w:r w:rsidR="0072550D">
        <w:rPr>
          <w:b/>
          <w:szCs w:val="28"/>
        </w:rPr>
        <w:t xml:space="preserve">Бежецкого </w:t>
      </w:r>
      <w:r w:rsidRPr="00562CE0">
        <w:rPr>
          <w:b/>
          <w:szCs w:val="28"/>
        </w:rPr>
        <w:t xml:space="preserve"> района</w:t>
      </w:r>
    </w:p>
    <w:p w:rsidR="00223D5C" w:rsidRPr="00562CE0" w:rsidRDefault="00223D5C" w:rsidP="00223D5C">
      <w:pPr>
        <w:rPr>
          <w:b/>
          <w:bCs/>
          <w:szCs w:val="28"/>
        </w:rPr>
      </w:pPr>
      <w:r>
        <w:rPr>
          <w:b/>
          <w:szCs w:val="28"/>
        </w:rPr>
        <w:t xml:space="preserve"> Тверской области </w:t>
      </w:r>
    </w:p>
    <w:p w:rsidR="00223D5C" w:rsidRPr="004805A3" w:rsidRDefault="00223D5C" w:rsidP="00223D5C">
      <w:pPr>
        <w:keepNext/>
        <w:outlineLvl w:val="2"/>
        <w:rPr>
          <w:b/>
          <w:bCs/>
          <w:szCs w:val="20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118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1"/>
        <w:gridCol w:w="4414"/>
        <w:gridCol w:w="7513"/>
        <w:gridCol w:w="1842"/>
      </w:tblGrid>
      <w:tr w:rsidR="00223D5C" w:rsidRPr="00637031" w:rsidTr="00C52398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D5C" w:rsidRPr="009F0571" w:rsidRDefault="00223D5C" w:rsidP="00C52398">
            <w:pPr>
              <w:rPr>
                <w:b/>
                <w:szCs w:val="28"/>
              </w:rPr>
            </w:pPr>
            <w:r w:rsidRPr="009F0571">
              <w:rPr>
                <w:b/>
                <w:szCs w:val="28"/>
              </w:rPr>
              <w:t>№</w:t>
            </w:r>
          </w:p>
          <w:p w:rsidR="00223D5C" w:rsidRPr="009F0571" w:rsidRDefault="00223D5C" w:rsidP="00C52398">
            <w:pPr>
              <w:rPr>
                <w:b/>
                <w:szCs w:val="28"/>
              </w:rPr>
            </w:pPr>
            <w:r w:rsidRPr="009F0571">
              <w:rPr>
                <w:b/>
                <w:szCs w:val="28"/>
              </w:rPr>
              <w:t>округа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D5C" w:rsidRDefault="00223D5C" w:rsidP="00C52398">
            <w:pPr>
              <w:rPr>
                <w:b/>
                <w:szCs w:val="28"/>
              </w:rPr>
            </w:pPr>
            <w:r w:rsidRPr="009F0571">
              <w:rPr>
                <w:b/>
                <w:szCs w:val="28"/>
              </w:rPr>
              <w:t xml:space="preserve">Наименование </w:t>
            </w:r>
          </w:p>
          <w:p w:rsidR="00223D5C" w:rsidRPr="009F0571" w:rsidRDefault="00223D5C" w:rsidP="00C52398">
            <w:pPr>
              <w:rPr>
                <w:b/>
                <w:szCs w:val="28"/>
              </w:rPr>
            </w:pPr>
            <w:r w:rsidRPr="009F0571">
              <w:rPr>
                <w:b/>
                <w:szCs w:val="28"/>
              </w:rPr>
              <w:t>избирательного округа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D5C" w:rsidRDefault="00223D5C" w:rsidP="00C52398">
            <w:pPr>
              <w:rPr>
                <w:b/>
                <w:szCs w:val="28"/>
              </w:rPr>
            </w:pPr>
            <w:r w:rsidRPr="009F0571">
              <w:rPr>
                <w:b/>
                <w:szCs w:val="28"/>
              </w:rPr>
              <w:t xml:space="preserve">Описание </w:t>
            </w:r>
          </w:p>
          <w:p w:rsidR="00223D5C" w:rsidRPr="009F0571" w:rsidRDefault="00223D5C" w:rsidP="00C52398">
            <w:pPr>
              <w:rPr>
                <w:b/>
                <w:szCs w:val="28"/>
              </w:rPr>
            </w:pPr>
            <w:r w:rsidRPr="009F0571">
              <w:rPr>
                <w:b/>
                <w:szCs w:val="28"/>
              </w:rPr>
              <w:t>избирательного округа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D5C" w:rsidRPr="009F0571" w:rsidRDefault="00223D5C" w:rsidP="00C52398">
            <w:pPr>
              <w:rPr>
                <w:b/>
                <w:szCs w:val="28"/>
              </w:rPr>
            </w:pPr>
            <w:r w:rsidRPr="009F0571">
              <w:rPr>
                <w:b/>
                <w:szCs w:val="28"/>
              </w:rPr>
              <w:t>Число избирателей</w:t>
            </w:r>
          </w:p>
        </w:tc>
      </w:tr>
      <w:tr w:rsidR="00223D5C" w:rsidRPr="00637031" w:rsidTr="00C52398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D5C" w:rsidRPr="00637031" w:rsidRDefault="0072550D" w:rsidP="00C52398">
            <w:pPr>
              <w:spacing w:before="240" w:after="60"/>
              <w:outlineLvl w:val="7"/>
              <w:rPr>
                <w:b/>
                <w:iCs/>
                <w:sz w:val="24"/>
              </w:rPr>
            </w:pPr>
            <w:r>
              <w:rPr>
                <w:b/>
                <w:iCs/>
              </w:rPr>
              <w:t xml:space="preserve">ШИШКОВСКОЕ </w:t>
            </w:r>
            <w:r w:rsidR="00223D5C" w:rsidRPr="00562CE0">
              <w:rPr>
                <w:b/>
                <w:iCs/>
              </w:rPr>
              <w:t xml:space="preserve"> СЕЛЬСКОЕ ПОСЕЛЕНИЕ</w:t>
            </w:r>
          </w:p>
        </w:tc>
      </w:tr>
      <w:tr w:rsidR="00223D5C" w:rsidRPr="00637031" w:rsidTr="00C52398">
        <w:trPr>
          <w:trHeight w:val="2890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D5C" w:rsidRPr="00637031" w:rsidRDefault="00223D5C" w:rsidP="00C52398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D5C" w:rsidRDefault="00F17889" w:rsidP="00C52398">
            <w:pPr>
              <w:rPr>
                <w:szCs w:val="28"/>
              </w:rPr>
            </w:pPr>
            <w:r>
              <w:rPr>
                <w:szCs w:val="28"/>
              </w:rPr>
              <w:t>Шишковский семимандатный избирательный округ №1</w:t>
            </w:r>
          </w:p>
          <w:p w:rsidR="00223D5C" w:rsidRPr="009F0571" w:rsidRDefault="00223D5C" w:rsidP="00C52398">
            <w:pPr>
              <w:rPr>
                <w:szCs w:val="28"/>
              </w:rPr>
            </w:pPr>
            <w:r w:rsidRPr="009F0571">
              <w:rPr>
                <w:szCs w:val="28"/>
              </w:rPr>
              <w:t xml:space="preserve"> </w:t>
            </w:r>
          </w:p>
          <w:p w:rsidR="00223D5C" w:rsidRPr="00637031" w:rsidRDefault="00223D5C" w:rsidP="00092A1C">
            <w:pPr>
              <w:jc w:val="both"/>
              <w:rPr>
                <w:sz w:val="24"/>
              </w:rPr>
            </w:pPr>
            <w:r w:rsidRPr="00562CE0">
              <w:rPr>
                <w:szCs w:val="28"/>
                <w:u w:val="single"/>
              </w:rPr>
              <w:t>Центр:</w:t>
            </w:r>
            <w:r w:rsidRPr="009C33E9">
              <w:rPr>
                <w:szCs w:val="28"/>
              </w:rPr>
              <w:t xml:space="preserve"> </w:t>
            </w:r>
            <w:r w:rsidRPr="001A5AF6">
              <w:rPr>
                <w:szCs w:val="28"/>
              </w:rPr>
              <w:t>д</w:t>
            </w:r>
            <w:r w:rsidRPr="00480C3D">
              <w:rPr>
                <w:szCs w:val="28"/>
              </w:rPr>
              <w:t>.</w:t>
            </w:r>
            <w:r w:rsidRPr="00480C3D">
              <w:rPr>
                <w:b/>
                <w:szCs w:val="28"/>
              </w:rPr>
              <w:t xml:space="preserve"> </w:t>
            </w:r>
            <w:r w:rsidR="00F17889">
              <w:rPr>
                <w:szCs w:val="28"/>
              </w:rPr>
              <w:t>Шишково-Дуброво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D5C" w:rsidRDefault="0072550D" w:rsidP="00C52398">
            <w:pPr>
              <w:ind w:firstLine="567"/>
              <w:jc w:val="both"/>
              <w:rPr>
                <w:rFonts w:eastAsia="Calibri"/>
                <w:szCs w:val="28"/>
                <w:lang w:eastAsia="en-US"/>
              </w:rPr>
            </w:pPr>
            <w:r>
              <w:t>Большая Каменка, Большой Бор, с. Еськи</w:t>
            </w:r>
            <w:r>
              <w:rPr>
                <w:szCs w:val="28"/>
              </w:rPr>
              <w:t xml:space="preserve">, </w:t>
            </w:r>
            <w:r>
              <w:t xml:space="preserve"> Закрупье, Костюшино, Крупское, Кутани, Малая Каменка, Малый Бор, Михайлова Гора, Михалиха,</w:t>
            </w:r>
            <w:r>
              <w:rPr>
                <w:b/>
              </w:rPr>
              <w:t xml:space="preserve"> </w:t>
            </w:r>
            <w:r>
              <w:rPr>
                <w:szCs w:val="28"/>
              </w:rPr>
              <w:t>Никифорцево,</w:t>
            </w:r>
            <w:r>
              <w:t xml:space="preserve"> Обенощи, Поляково, Раменье,</w:t>
            </w:r>
            <w:r w:rsidRPr="007D55FC">
              <w:rPr>
                <w:szCs w:val="28"/>
              </w:rPr>
              <w:t xml:space="preserve"> </w:t>
            </w:r>
            <w:r w:rsidRPr="007D55FC">
              <w:t>Ромачево.</w:t>
            </w:r>
            <w:r>
              <w:t xml:space="preserve">  Сальниково, Слатино, Чирцово.</w:t>
            </w:r>
            <w:r w:rsidR="00223D5C" w:rsidRPr="006815CB">
              <w:rPr>
                <w:rFonts w:eastAsia="Calibri"/>
                <w:szCs w:val="28"/>
                <w:lang w:eastAsia="en-US"/>
              </w:rPr>
              <w:t xml:space="preserve"> </w:t>
            </w:r>
          </w:p>
          <w:p w:rsidR="0072550D" w:rsidRDefault="0072550D" w:rsidP="0072550D">
            <w:pPr>
              <w:pStyle w:val="aa"/>
              <w:ind w:firstLine="601"/>
            </w:pPr>
            <w:r>
              <w:t>Алексеевское, Большая Косиха, д.Викторово, станция Викторово, Загорье, Каблуково, с.Княжиха, Ковезиха, Константиново, Красноселка, Липа, Малая Косиха, Малые Сиверцы, Шишково - Дуброво, Шишково.</w:t>
            </w:r>
          </w:p>
          <w:p w:rsidR="00223D5C" w:rsidRPr="00637031" w:rsidRDefault="00223D5C" w:rsidP="0072550D">
            <w:pPr>
              <w:ind w:firstLine="567"/>
              <w:jc w:val="both"/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D5C" w:rsidRPr="0051670E" w:rsidRDefault="00092A1C" w:rsidP="00C52398">
            <w:pPr>
              <w:ind w:firstLine="567"/>
              <w:jc w:val="both"/>
              <w:rPr>
                <w:szCs w:val="28"/>
              </w:rPr>
            </w:pPr>
            <w:r>
              <w:t>657</w:t>
            </w:r>
          </w:p>
        </w:tc>
      </w:tr>
    </w:tbl>
    <w:p w:rsidR="00092A1C" w:rsidRDefault="00092A1C" w:rsidP="00223D5C">
      <w:pPr>
        <w:rPr>
          <w:sz w:val="24"/>
        </w:rPr>
      </w:pPr>
    </w:p>
    <w:p w:rsidR="002F63F4" w:rsidRDefault="002F63F4"/>
    <w:sectPr w:rsidR="002F63F4" w:rsidSect="0099008D">
      <w:headerReference w:type="even" r:id="rId7"/>
      <w:headerReference w:type="default" r:id="rId8"/>
      <w:pgSz w:w="16838" w:h="11906" w:orient="landscape"/>
      <w:pgMar w:top="851" w:right="1134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F04" w:rsidRDefault="00C91F04" w:rsidP="00BB25F9">
      <w:r>
        <w:separator/>
      </w:r>
    </w:p>
  </w:endnote>
  <w:endnote w:type="continuationSeparator" w:id="0">
    <w:p w:rsidR="00C91F04" w:rsidRDefault="00C91F04" w:rsidP="00BB2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F04" w:rsidRDefault="00C91F04" w:rsidP="00BB25F9">
      <w:r>
        <w:separator/>
      </w:r>
    </w:p>
  </w:footnote>
  <w:footnote w:type="continuationSeparator" w:id="0">
    <w:p w:rsidR="00C91F04" w:rsidRDefault="00C91F04" w:rsidP="00BB2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F77" w:rsidRDefault="00D45AF3" w:rsidP="00B47F7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05D9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47F77" w:rsidRDefault="009900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F77" w:rsidRDefault="00D45AF3" w:rsidP="00B47F7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05D9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D49DB">
      <w:rPr>
        <w:rStyle w:val="a5"/>
        <w:noProof/>
      </w:rPr>
      <w:t>5</w:t>
    </w:r>
    <w:r>
      <w:rPr>
        <w:rStyle w:val="a5"/>
      </w:rPr>
      <w:fldChar w:fldCharType="end"/>
    </w:r>
  </w:p>
  <w:p w:rsidR="00B47F77" w:rsidRDefault="009900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334B8"/>
    <w:multiLevelType w:val="hybridMultilevel"/>
    <w:tmpl w:val="B5B683CC"/>
    <w:lvl w:ilvl="0" w:tplc="CF72D0B4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D27129"/>
    <w:multiLevelType w:val="hybridMultilevel"/>
    <w:tmpl w:val="F0884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D5C"/>
    <w:rsid w:val="00010837"/>
    <w:rsid w:val="00010EF0"/>
    <w:rsid w:val="00015B96"/>
    <w:rsid w:val="00023DBC"/>
    <w:rsid w:val="00025232"/>
    <w:rsid w:val="00026768"/>
    <w:rsid w:val="00026E63"/>
    <w:rsid w:val="00042A76"/>
    <w:rsid w:val="00046861"/>
    <w:rsid w:val="00063515"/>
    <w:rsid w:val="000642C8"/>
    <w:rsid w:val="00065333"/>
    <w:rsid w:val="00082366"/>
    <w:rsid w:val="00092A1C"/>
    <w:rsid w:val="00092D08"/>
    <w:rsid w:val="0009469D"/>
    <w:rsid w:val="000A3B93"/>
    <w:rsid w:val="000A683E"/>
    <w:rsid w:val="000B1C94"/>
    <w:rsid w:val="000B2B7F"/>
    <w:rsid w:val="000B3E67"/>
    <w:rsid w:val="000B434E"/>
    <w:rsid w:val="000D1A5A"/>
    <w:rsid w:val="000E0662"/>
    <w:rsid w:val="000E5E90"/>
    <w:rsid w:val="000F0912"/>
    <w:rsid w:val="000F34C0"/>
    <w:rsid w:val="000F4318"/>
    <w:rsid w:val="000F7B8E"/>
    <w:rsid w:val="00104A84"/>
    <w:rsid w:val="00104EE2"/>
    <w:rsid w:val="00105645"/>
    <w:rsid w:val="001067DE"/>
    <w:rsid w:val="001129F8"/>
    <w:rsid w:val="001259A2"/>
    <w:rsid w:val="001316AF"/>
    <w:rsid w:val="00141FDD"/>
    <w:rsid w:val="0017199E"/>
    <w:rsid w:val="0018367E"/>
    <w:rsid w:val="00185E7B"/>
    <w:rsid w:val="00190BFB"/>
    <w:rsid w:val="00192A5D"/>
    <w:rsid w:val="001A065F"/>
    <w:rsid w:val="001A211C"/>
    <w:rsid w:val="001A572C"/>
    <w:rsid w:val="001C20C7"/>
    <w:rsid w:val="001D0A05"/>
    <w:rsid w:val="001D15C6"/>
    <w:rsid w:val="001D2368"/>
    <w:rsid w:val="001E1777"/>
    <w:rsid w:val="001E5044"/>
    <w:rsid w:val="001F0FCE"/>
    <w:rsid w:val="001F66DC"/>
    <w:rsid w:val="001F7F50"/>
    <w:rsid w:val="00212AB4"/>
    <w:rsid w:val="002172A3"/>
    <w:rsid w:val="00223BA2"/>
    <w:rsid w:val="00223D5C"/>
    <w:rsid w:val="00226E0D"/>
    <w:rsid w:val="00230378"/>
    <w:rsid w:val="00231000"/>
    <w:rsid w:val="002453A7"/>
    <w:rsid w:val="00246D5D"/>
    <w:rsid w:val="00256A02"/>
    <w:rsid w:val="00256A09"/>
    <w:rsid w:val="00273A8F"/>
    <w:rsid w:val="00286FEC"/>
    <w:rsid w:val="002918BE"/>
    <w:rsid w:val="002A0421"/>
    <w:rsid w:val="002A3173"/>
    <w:rsid w:val="002A3219"/>
    <w:rsid w:val="002B02CA"/>
    <w:rsid w:val="002B0D27"/>
    <w:rsid w:val="002B0FF5"/>
    <w:rsid w:val="002B26A5"/>
    <w:rsid w:val="002C3079"/>
    <w:rsid w:val="002C34D3"/>
    <w:rsid w:val="002F3631"/>
    <w:rsid w:val="002F3770"/>
    <w:rsid w:val="002F4BD0"/>
    <w:rsid w:val="002F63F4"/>
    <w:rsid w:val="00346286"/>
    <w:rsid w:val="003504E1"/>
    <w:rsid w:val="0035146F"/>
    <w:rsid w:val="0035228A"/>
    <w:rsid w:val="00356E1A"/>
    <w:rsid w:val="0036265B"/>
    <w:rsid w:val="003804C0"/>
    <w:rsid w:val="003810B2"/>
    <w:rsid w:val="00381B8A"/>
    <w:rsid w:val="0039257F"/>
    <w:rsid w:val="00394B35"/>
    <w:rsid w:val="003A797D"/>
    <w:rsid w:val="003B2B5A"/>
    <w:rsid w:val="003B706A"/>
    <w:rsid w:val="003C6B87"/>
    <w:rsid w:val="003D3959"/>
    <w:rsid w:val="003D49DB"/>
    <w:rsid w:val="003D7DB4"/>
    <w:rsid w:val="003E4CB1"/>
    <w:rsid w:val="004166BE"/>
    <w:rsid w:val="00424984"/>
    <w:rsid w:val="00427086"/>
    <w:rsid w:val="004650B7"/>
    <w:rsid w:val="004665FB"/>
    <w:rsid w:val="004806E2"/>
    <w:rsid w:val="00495885"/>
    <w:rsid w:val="004B12A1"/>
    <w:rsid w:val="004B2D6C"/>
    <w:rsid w:val="004C198F"/>
    <w:rsid w:val="004C2F8B"/>
    <w:rsid w:val="004C42A9"/>
    <w:rsid w:val="004D4661"/>
    <w:rsid w:val="004E05A6"/>
    <w:rsid w:val="004E267B"/>
    <w:rsid w:val="004E66B3"/>
    <w:rsid w:val="004F0E3D"/>
    <w:rsid w:val="00507FA1"/>
    <w:rsid w:val="005165A1"/>
    <w:rsid w:val="00521454"/>
    <w:rsid w:val="00547027"/>
    <w:rsid w:val="005522BD"/>
    <w:rsid w:val="00565665"/>
    <w:rsid w:val="00570FCB"/>
    <w:rsid w:val="005912AE"/>
    <w:rsid w:val="0059358A"/>
    <w:rsid w:val="00594431"/>
    <w:rsid w:val="0059786E"/>
    <w:rsid w:val="005B2446"/>
    <w:rsid w:val="005B5FDE"/>
    <w:rsid w:val="005C2F97"/>
    <w:rsid w:val="005C33E5"/>
    <w:rsid w:val="006007CE"/>
    <w:rsid w:val="0061116D"/>
    <w:rsid w:val="00623D98"/>
    <w:rsid w:val="006319A1"/>
    <w:rsid w:val="00634F3E"/>
    <w:rsid w:val="00636C16"/>
    <w:rsid w:val="0064052A"/>
    <w:rsid w:val="00642685"/>
    <w:rsid w:val="00645BA7"/>
    <w:rsid w:val="006519A4"/>
    <w:rsid w:val="00651DEB"/>
    <w:rsid w:val="0065475E"/>
    <w:rsid w:val="006577F4"/>
    <w:rsid w:val="006606BD"/>
    <w:rsid w:val="0066098E"/>
    <w:rsid w:val="00670F20"/>
    <w:rsid w:val="00671599"/>
    <w:rsid w:val="00680DEE"/>
    <w:rsid w:val="00691FB8"/>
    <w:rsid w:val="00695DB5"/>
    <w:rsid w:val="006A22BC"/>
    <w:rsid w:val="006B2073"/>
    <w:rsid w:val="006B3341"/>
    <w:rsid w:val="006B3BE9"/>
    <w:rsid w:val="006B6074"/>
    <w:rsid w:val="006B7736"/>
    <w:rsid w:val="006C2EBD"/>
    <w:rsid w:val="006C3BEC"/>
    <w:rsid w:val="006D0F64"/>
    <w:rsid w:val="00707543"/>
    <w:rsid w:val="00710DF3"/>
    <w:rsid w:val="007218FB"/>
    <w:rsid w:val="0072550D"/>
    <w:rsid w:val="00730FC8"/>
    <w:rsid w:val="0074102C"/>
    <w:rsid w:val="00741B6A"/>
    <w:rsid w:val="00742549"/>
    <w:rsid w:val="00752A27"/>
    <w:rsid w:val="00753892"/>
    <w:rsid w:val="00776F26"/>
    <w:rsid w:val="00782002"/>
    <w:rsid w:val="00783431"/>
    <w:rsid w:val="007834D9"/>
    <w:rsid w:val="00784327"/>
    <w:rsid w:val="00794767"/>
    <w:rsid w:val="007A7694"/>
    <w:rsid w:val="007B1CA2"/>
    <w:rsid w:val="007B2EBA"/>
    <w:rsid w:val="007B38A2"/>
    <w:rsid w:val="007B7D88"/>
    <w:rsid w:val="007C2D45"/>
    <w:rsid w:val="007D18B0"/>
    <w:rsid w:val="007D3719"/>
    <w:rsid w:val="007D55CA"/>
    <w:rsid w:val="007E1D15"/>
    <w:rsid w:val="007E5AD8"/>
    <w:rsid w:val="007E759F"/>
    <w:rsid w:val="00814C9A"/>
    <w:rsid w:val="00824963"/>
    <w:rsid w:val="00844DC2"/>
    <w:rsid w:val="00847FF2"/>
    <w:rsid w:val="00850E41"/>
    <w:rsid w:val="00854CA9"/>
    <w:rsid w:val="008626B0"/>
    <w:rsid w:val="00864F9C"/>
    <w:rsid w:val="00883FA1"/>
    <w:rsid w:val="0088507E"/>
    <w:rsid w:val="008858DF"/>
    <w:rsid w:val="008955D9"/>
    <w:rsid w:val="008B3506"/>
    <w:rsid w:val="008B383C"/>
    <w:rsid w:val="008B3A22"/>
    <w:rsid w:val="008C5486"/>
    <w:rsid w:val="008D08BC"/>
    <w:rsid w:val="008D1D0B"/>
    <w:rsid w:val="008D40DB"/>
    <w:rsid w:val="0090591D"/>
    <w:rsid w:val="00905F1A"/>
    <w:rsid w:val="009155DE"/>
    <w:rsid w:val="00934E23"/>
    <w:rsid w:val="00942020"/>
    <w:rsid w:val="00944F5F"/>
    <w:rsid w:val="009458E7"/>
    <w:rsid w:val="00946377"/>
    <w:rsid w:val="00950EA8"/>
    <w:rsid w:val="00952402"/>
    <w:rsid w:val="009558B5"/>
    <w:rsid w:val="0095716A"/>
    <w:rsid w:val="00972E12"/>
    <w:rsid w:val="00977AB6"/>
    <w:rsid w:val="0098075B"/>
    <w:rsid w:val="00983F1A"/>
    <w:rsid w:val="0098652E"/>
    <w:rsid w:val="0099008D"/>
    <w:rsid w:val="00995F28"/>
    <w:rsid w:val="009A0539"/>
    <w:rsid w:val="009A4157"/>
    <w:rsid w:val="009A4EC0"/>
    <w:rsid w:val="009B0942"/>
    <w:rsid w:val="009B6D3E"/>
    <w:rsid w:val="009C3105"/>
    <w:rsid w:val="009D486C"/>
    <w:rsid w:val="009D5897"/>
    <w:rsid w:val="009E6D3E"/>
    <w:rsid w:val="009F5E19"/>
    <w:rsid w:val="00A000D4"/>
    <w:rsid w:val="00A05D9D"/>
    <w:rsid w:val="00A0628C"/>
    <w:rsid w:val="00A063F3"/>
    <w:rsid w:val="00A103A0"/>
    <w:rsid w:val="00A163BD"/>
    <w:rsid w:val="00A22CEA"/>
    <w:rsid w:val="00A261F3"/>
    <w:rsid w:val="00A43F86"/>
    <w:rsid w:val="00A44D56"/>
    <w:rsid w:val="00A517D1"/>
    <w:rsid w:val="00A53227"/>
    <w:rsid w:val="00A563F8"/>
    <w:rsid w:val="00A56EE4"/>
    <w:rsid w:val="00A6063E"/>
    <w:rsid w:val="00A766A6"/>
    <w:rsid w:val="00A82B74"/>
    <w:rsid w:val="00A92100"/>
    <w:rsid w:val="00A9781D"/>
    <w:rsid w:val="00AA71D4"/>
    <w:rsid w:val="00AC0428"/>
    <w:rsid w:val="00AC176E"/>
    <w:rsid w:val="00AC3C8A"/>
    <w:rsid w:val="00AD121F"/>
    <w:rsid w:val="00AE14DD"/>
    <w:rsid w:val="00AE1A44"/>
    <w:rsid w:val="00AE552C"/>
    <w:rsid w:val="00B04FFF"/>
    <w:rsid w:val="00B1120E"/>
    <w:rsid w:val="00B1413F"/>
    <w:rsid w:val="00B16D33"/>
    <w:rsid w:val="00B26686"/>
    <w:rsid w:val="00B34FEB"/>
    <w:rsid w:val="00B3565B"/>
    <w:rsid w:val="00B64A7D"/>
    <w:rsid w:val="00B71B34"/>
    <w:rsid w:val="00B73E5B"/>
    <w:rsid w:val="00B74BDC"/>
    <w:rsid w:val="00B74CE6"/>
    <w:rsid w:val="00B91607"/>
    <w:rsid w:val="00BA20F2"/>
    <w:rsid w:val="00BA6E05"/>
    <w:rsid w:val="00BB1E00"/>
    <w:rsid w:val="00BB25F9"/>
    <w:rsid w:val="00BB3544"/>
    <w:rsid w:val="00BC75B8"/>
    <w:rsid w:val="00BF17EA"/>
    <w:rsid w:val="00BF719D"/>
    <w:rsid w:val="00BF7591"/>
    <w:rsid w:val="00C0435F"/>
    <w:rsid w:val="00C06E9E"/>
    <w:rsid w:val="00C075AD"/>
    <w:rsid w:val="00C101B5"/>
    <w:rsid w:val="00C140F0"/>
    <w:rsid w:val="00C24129"/>
    <w:rsid w:val="00C24F85"/>
    <w:rsid w:val="00C30578"/>
    <w:rsid w:val="00C35E57"/>
    <w:rsid w:val="00C73EE5"/>
    <w:rsid w:val="00C74FDC"/>
    <w:rsid w:val="00C7754B"/>
    <w:rsid w:val="00C816BA"/>
    <w:rsid w:val="00C91F04"/>
    <w:rsid w:val="00C959EA"/>
    <w:rsid w:val="00C9655F"/>
    <w:rsid w:val="00CA12E7"/>
    <w:rsid w:val="00CA164E"/>
    <w:rsid w:val="00CA7CCD"/>
    <w:rsid w:val="00CB206F"/>
    <w:rsid w:val="00CD1C0C"/>
    <w:rsid w:val="00CD1EDD"/>
    <w:rsid w:val="00CE6C76"/>
    <w:rsid w:val="00CF06E2"/>
    <w:rsid w:val="00CF1B0D"/>
    <w:rsid w:val="00D1218E"/>
    <w:rsid w:val="00D20981"/>
    <w:rsid w:val="00D20B2D"/>
    <w:rsid w:val="00D37FF5"/>
    <w:rsid w:val="00D45AF3"/>
    <w:rsid w:val="00D5093F"/>
    <w:rsid w:val="00D50A44"/>
    <w:rsid w:val="00D63D56"/>
    <w:rsid w:val="00D70790"/>
    <w:rsid w:val="00D75DE5"/>
    <w:rsid w:val="00D85A50"/>
    <w:rsid w:val="00D93421"/>
    <w:rsid w:val="00DA3833"/>
    <w:rsid w:val="00DA5CC2"/>
    <w:rsid w:val="00DC044A"/>
    <w:rsid w:val="00DD3B86"/>
    <w:rsid w:val="00DD40C3"/>
    <w:rsid w:val="00DD610E"/>
    <w:rsid w:val="00DE0221"/>
    <w:rsid w:val="00DE7770"/>
    <w:rsid w:val="00DF6C0E"/>
    <w:rsid w:val="00E06DCE"/>
    <w:rsid w:val="00E11B8A"/>
    <w:rsid w:val="00E16585"/>
    <w:rsid w:val="00E216C2"/>
    <w:rsid w:val="00E23901"/>
    <w:rsid w:val="00E25F73"/>
    <w:rsid w:val="00E376EE"/>
    <w:rsid w:val="00E51AA0"/>
    <w:rsid w:val="00E64F56"/>
    <w:rsid w:val="00E65702"/>
    <w:rsid w:val="00E93F9A"/>
    <w:rsid w:val="00EA2CBB"/>
    <w:rsid w:val="00EA6EF8"/>
    <w:rsid w:val="00EB297E"/>
    <w:rsid w:val="00EC4250"/>
    <w:rsid w:val="00ED5714"/>
    <w:rsid w:val="00EF0CFE"/>
    <w:rsid w:val="00EF430A"/>
    <w:rsid w:val="00EF5735"/>
    <w:rsid w:val="00F05460"/>
    <w:rsid w:val="00F17889"/>
    <w:rsid w:val="00F232C1"/>
    <w:rsid w:val="00F264F7"/>
    <w:rsid w:val="00F26C40"/>
    <w:rsid w:val="00F4005B"/>
    <w:rsid w:val="00F409A5"/>
    <w:rsid w:val="00F43CDD"/>
    <w:rsid w:val="00F46A4D"/>
    <w:rsid w:val="00F55A67"/>
    <w:rsid w:val="00F56D84"/>
    <w:rsid w:val="00F616F7"/>
    <w:rsid w:val="00F649D2"/>
    <w:rsid w:val="00F704F9"/>
    <w:rsid w:val="00F755B9"/>
    <w:rsid w:val="00F81502"/>
    <w:rsid w:val="00F85247"/>
    <w:rsid w:val="00F92F86"/>
    <w:rsid w:val="00F93E6E"/>
    <w:rsid w:val="00F95792"/>
    <w:rsid w:val="00FA4681"/>
    <w:rsid w:val="00FA5D66"/>
    <w:rsid w:val="00FC5BD5"/>
    <w:rsid w:val="00FC64D2"/>
    <w:rsid w:val="00FD223C"/>
    <w:rsid w:val="00FD38DF"/>
    <w:rsid w:val="00FD3DC6"/>
    <w:rsid w:val="00FF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9311DD-F59F-459F-B9C5-8A7AA7DFE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56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D5C"/>
    <w:pPr>
      <w:spacing w:after="0" w:line="240" w:lineRule="auto"/>
      <w:ind w:left="0" w:firstLine="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23D5C"/>
    <w:pPr>
      <w:snapToGrid w:val="0"/>
      <w:spacing w:after="0" w:line="240" w:lineRule="auto"/>
      <w:ind w:left="0" w:right="19772"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header"/>
    <w:basedOn w:val="a"/>
    <w:link w:val="a4"/>
    <w:rsid w:val="00223D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23D5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223D5C"/>
  </w:style>
  <w:style w:type="paragraph" w:styleId="a6">
    <w:name w:val="footer"/>
    <w:basedOn w:val="a"/>
    <w:link w:val="a7"/>
    <w:uiPriority w:val="99"/>
    <w:semiHidden/>
    <w:unhideWhenUsed/>
    <w:rsid w:val="00223D5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23D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23D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3D5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nhideWhenUsed/>
    <w:rsid w:val="0072550D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rsid w:val="0072550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2021-03-29T12:36:00Z</dcterms:created>
  <dcterms:modified xsi:type="dcterms:W3CDTF">2021-03-29T12:36:00Z</dcterms:modified>
</cp:coreProperties>
</file>