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33" w:rsidRDefault="00694C33" w:rsidP="00694C33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 КОМИССИЯ</w:t>
      </w:r>
    </w:p>
    <w:p w:rsidR="00694C33" w:rsidRDefault="00694C33" w:rsidP="00694C33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БЕЖЕЦКОГО  РАЙОНА</w:t>
      </w:r>
    </w:p>
    <w:p w:rsidR="00694C33" w:rsidRDefault="00694C33" w:rsidP="00694C33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694C33" w:rsidRDefault="00694C33" w:rsidP="00694C33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694C33" w:rsidRDefault="00694C33" w:rsidP="00694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138"/>
        <w:gridCol w:w="3141"/>
        <w:gridCol w:w="995"/>
        <w:gridCol w:w="2154"/>
      </w:tblGrid>
      <w:tr w:rsidR="00694C33" w:rsidTr="00694C33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C33" w:rsidRDefault="00606910" w:rsidP="00694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08.07.2014г.</w:t>
            </w:r>
          </w:p>
        </w:tc>
        <w:tc>
          <w:tcPr>
            <w:tcW w:w="3141" w:type="dxa"/>
          </w:tcPr>
          <w:p w:rsidR="00694C33" w:rsidRDefault="0069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hideMark/>
          </w:tcPr>
          <w:p w:rsidR="00694C33" w:rsidRDefault="00694C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C33" w:rsidRDefault="0069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127/1177-3</w:t>
            </w:r>
          </w:p>
        </w:tc>
      </w:tr>
      <w:tr w:rsidR="00694C33" w:rsidTr="00694C33">
        <w:trPr>
          <w:trHeight w:val="413"/>
        </w:trPr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C33" w:rsidRDefault="00694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694C33" w:rsidRDefault="00694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Г.Бежецк</w:t>
            </w:r>
          </w:p>
          <w:p w:rsidR="00694C33" w:rsidRDefault="0069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694C33" w:rsidRDefault="0069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4C33" w:rsidRDefault="00694C33" w:rsidP="00694C33">
      <w:pPr>
        <w:keepNext/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0"/>
        </w:rPr>
      </w:pPr>
    </w:p>
    <w:p w:rsidR="00694C33" w:rsidRDefault="00694C33" w:rsidP="00694C33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 количестве подписей избирателей в поддержку выдвижения кандидатов (списков кандидатов) при проведении дополнительных,</w:t>
      </w:r>
      <w:r w:rsidR="001632FF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повторных выборов депутатов Советов депутатов городского и сельских поселений Бежецкого района Тверской области третьего созыва 14 сентября 2014 года</w:t>
      </w:r>
    </w:p>
    <w:p w:rsidR="00694C33" w:rsidRDefault="00694C33" w:rsidP="00694C33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4C33" w:rsidRDefault="00694C33" w:rsidP="00694C33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На основании статей 20,33 Избирательного кодекса Тверской области от 07.04.2003 №20-ЗО, постановления избирательной комиссии Тверской области 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(с изменениями от 17.01.2012 № 37/424-5),  в связи с подготовкой и проведением 14 сентября 2014 года дополнительных и повторных выборов депутатов Советов депутатов городского и сельских поселений Бежецкого района</w:t>
      </w:r>
      <w:r w:rsidR="001632FF">
        <w:rPr>
          <w:rFonts w:ascii="Times New Roman" w:hAnsi="Times New Roman"/>
          <w:sz w:val="28"/>
          <w:szCs w:val="28"/>
        </w:rPr>
        <w:t xml:space="preserve"> Тверской области третьего созыва </w:t>
      </w:r>
      <w:r>
        <w:rPr>
          <w:rFonts w:ascii="Times New Roman" w:hAnsi="Times New Roman"/>
          <w:sz w:val="28"/>
          <w:szCs w:val="28"/>
        </w:rPr>
        <w:t xml:space="preserve">,территориальная избирательная комиссия Бежецкого района  </w:t>
      </w:r>
      <w:r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94C33" w:rsidRDefault="00694C33" w:rsidP="00694C33">
      <w:pPr>
        <w:widowControl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4C33" w:rsidRDefault="00694C33" w:rsidP="00694C33">
      <w:pPr>
        <w:widowControl w:val="0"/>
        <w:numPr>
          <w:ilvl w:val="0"/>
          <w:numId w:val="1"/>
        </w:numPr>
        <w:snapToGrid w:val="0"/>
        <w:spacing w:after="0"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количество подписей избирателей, необходимых для регистрации кандидатов в депутаты Советов депутатов городского и  сельских поселений Бежецкого района по одномандатным, многомандатным избирательным округам согласно приложениям 1-</w:t>
      </w:r>
      <w:r w:rsidR="001632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94C33" w:rsidRDefault="00694C33" w:rsidP="00694C33">
      <w:pPr>
        <w:widowControl w:val="0"/>
        <w:numPr>
          <w:ilvl w:val="0"/>
          <w:numId w:val="1"/>
        </w:numPr>
        <w:snapToGrid w:val="0"/>
        <w:spacing w:after="0"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предельное количество подписей избирателей, представляемых для регистрации кандидатов в депутаты Советов депутатов  городского и сельских поселений Бежецкого района по </w:t>
      </w:r>
      <w:r>
        <w:rPr>
          <w:rFonts w:ascii="Times New Roman" w:hAnsi="Times New Roman"/>
          <w:sz w:val="28"/>
          <w:szCs w:val="28"/>
        </w:rPr>
        <w:lastRenderedPageBreak/>
        <w:t>одномандатным, многомандатным избирательным округам согласно приложениям 1-</w:t>
      </w:r>
      <w:r w:rsidR="001632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94C33" w:rsidRDefault="00694C33" w:rsidP="00694C33">
      <w:pPr>
        <w:pStyle w:val="ConsNormal"/>
        <w:numPr>
          <w:ilvl w:val="0"/>
          <w:numId w:val="1"/>
        </w:numPr>
        <w:spacing w:after="240" w:line="360" w:lineRule="auto"/>
        <w:ind w:left="284" w:righ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Разместить настоящее постановление на сайте (странице) территориальной избирательной комиссии Бежецкого района в информационно-телекоммуникационной сети «Интернет».</w:t>
      </w:r>
    </w:p>
    <w:p w:rsidR="00694C33" w:rsidRDefault="00694C33" w:rsidP="00694C33">
      <w:pPr>
        <w:widowControl w:val="0"/>
        <w:snapToGri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94C33" w:rsidRDefault="00694C33" w:rsidP="00694C33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70" w:type="dxa"/>
        <w:tblInd w:w="-142" w:type="dxa"/>
        <w:tblLook w:val="01E0"/>
      </w:tblPr>
      <w:tblGrid>
        <w:gridCol w:w="3750"/>
        <w:gridCol w:w="2630"/>
        <w:gridCol w:w="3390"/>
      </w:tblGrid>
      <w:tr w:rsidR="00694C33" w:rsidTr="00694C33">
        <w:tc>
          <w:tcPr>
            <w:tcW w:w="3750" w:type="dxa"/>
            <w:vAlign w:val="bottom"/>
            <w:hideMark/>
          </w:tcPr>
          <w:p w:rsidR="00694C33" w:rsidRDefault="00694C33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территориальной избирательной комиссии Бежецкого района</w:t>
            </w:r>
          </w:p>
        </w:tc>
        <w:tc>
          <w:tcPr>
            <w:tcW w:w="2630" w:type="dxa"/>
            <w:vAlign w:val="bottom"/>
          </w:tcPr>
          <w:p w:rsidR="00694C33" w:rsidRDefault="00694C33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  <w:vAlign w:val="bottom"/>
            <w:hideMark/>
          </w:tcPr>
          <w:p w:rsidR="00694C33" w:rsidRDefault="00694C33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Е.В.Бахметова</w:t>
            </w:r>
          </w:p>
        </w:tc>
      </w:tr>
      <w:tr w:rsidR="00694C33" w:rsidTr="00694C33">
        <w:tc>
          <w:tcPr>
            <w:tcW w:w="3750" w:type="dxa"/>
          </w:tcPr>
          <w:p w:rsidR="00694C33" w:rsidRDefault="00694C33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</w:tcPr>
          <w:p w:rsidR="00694C33" w:rsidRDefault="00694C33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</w:tcPr>
          <w:p w:rsidR="00694C33" w:rsidRDefault="00694C33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4C33" w:rsidTr="00694C33">
        <w:tc>
          <w:tcPr>
            <w:tcW w:w="3750" w:type="dxa"/>
            <w:vAlign w:val="bottom"/>
            <w:hideMark/>
          </w:tcPr>
          <w:p w:rsidR="00694C33" w:rsidRDefault="00694C33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</w:t>
            </w:r>
          </w:p>
          <w:p w:rsidR="00694C33" w:rsidRDefault="00694C33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2630" w:type="dxa"/>
            <w:vAlign w:val="bottom"/>
          </w:tcPr>
          <w:p w:rsidR="00694C33" w:rsidRDefault="00694C33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  <w:vAlign w:val="bottom"/>
            <w:hideMark/>
          </w:tcPr>
          <w:p w:rsidR="00694C33" w:rsidRDefault="00694C33" w:rsidP="00D3525E">
            <w:pPr>
              <w:autoSpaceDE w:val="0"/>
              <w:autoSpaceDN w:val="0"/>
              <w:adjustRightInd w:val="0"/>
              <w:spacing w:after="120" w:line="240" w:lineRule="auto"/>
              <w:ind w:right="-1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="00D3525E">
              <w:rPr>
                <w:rFonts w:ascii="Times New Roman" w:hAnsi="Times New Roman"/>
                <w:color w:val="000000"/>
                <w:sz w:val="28"/>
                <w:szCs w:val="28"/>
              </w:rPr>
              <w:t>О.П.Садикова</w:t>
            </w:r>
          </w:p>
        </w:tc>
      </w:tr>
    </w:tbl>
    <w:p w:rsidR="00694C33" w:rsidRDefault="00694C33" w:rsidP="00694C33">
      <w:pPr>
        <w:spacing w:after="0" w:line="240" w:lineRule="auto"/>
        <w:ind w:left="5954"/>
        <w:outlineLvl w:val="0"/>
        <w:rPr>
          <w:rFonts w:ascii="Times New Roman" w:hAnsi="Times New Roman"/>
          <w:b/>
          <w:sz w:val="28"/>
          <w:szCs w:val="28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1632FF" w:rsidRDefault="001632FF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1632FF" w:rsidRDefault="001632FF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1632FF" w:rsidRDefault="001632FF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1632FF" w:rsidRDefault="001632FF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1632FF" w:rsidRDefault="001632FF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1632FF" w:rsidRDefault="001632FF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1632FF" w:rsidRDefault="001632FF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1632FF" w:rsidRDefault="001632FF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1632FF" w:rsidRDefault="001632FF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1632FF" w:rsidRDefault="001632FF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1632FF" w:rsidRDefault="001632FF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1632FF" w:rsidRDefault="001632FF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tbl>
      <w:tblPr>
        <w:tblW w:w="4680" w:type="dxa"/>
        <w:tblInd w:w="4908" w:type="dxa"/>
        <w:tblLook w:val="01E0"/>
      </w:tblPr>
      <w:tblGrid>
        <w:gridCol w:w="4680"/>
      </w:tblGrid>
      <w:tr w:rsidR="00694C33" w:rsidTr="00694C33">
        <w:tc>
          <w:tcPr>
            <w:tcW w:w="4680" w:type="dxa"/>
            <w:hideMark/>
          </w:tcPr>
          <w:p w:rsidR="00694C33" w:rsidRDefault="00694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br w:type="page"/>
              <w:t>Приложение №1</w:t>
            </w:r>
          </w:p>
        </w:tc>
      </w:tr>
      <w:tr w:rsidR="00694C33" w:rsidTr="00694C33">
        <w:tc>
          <w:tcPr>
            <w:tcW w:w="4680" w:type="dxa"/>
            <w:hideMark/>
          </w:tcPr>
          <w:p w:rsidR="00694C33" w:rsidRDefault="00694C3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694C33" w:rsidTr="00694C33">
        <w:trPr>
          <w:trHeight w:val="635"/>
        </w:trPr>
        <w:tc>
          <w:tcPr>
            <w:tcW w:w="4680" w:type="dxa"/>
            <w:hideMark/>
          </w:tcPr>
          <w:p w:rsidR="00694C33" w:rsidRDefault="0069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694C33" w:rsidRDefault="00694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</w:tr>
      <w:tr w:rsidR="00694C33" w:rsidTr="00694C33">
        <w:trPr>
          <w:trHeight w:val="417"/>
        </w:trPr>
        <w:tc>
          <w:tcPr>
            <w:tcW w:w="4680" w:type="dxa"/>
            <w:hideMark/>
          </w:tcPr>
          <w:p w:rsidR="00694C33" w:rsidRDefault="00694C33" w:rsidP="00694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25.06.2014 года № 127/1177-3</w:t>
            </w:r>
          </w:p>
        </w:tc>
      </w:tr>
    </w:tbl>
    <w:p w:rsidR="00694C33" w:rsidRDefault="00694C33" w:rsidP="00694C3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Количество подписей </w:t>
      </w:r>
      <w:r>
        <w:rPr>
          <w:rFonts w:ascii="Times New Roman" w:hAnsi="Times New Roman"/>
          <w:sz w:val="28"/>
          <w:szCs w:val="28"/>
        </w:rPr>
        <w:t>избирателей, представляемых для регистрации кандидатов в депутаты Совета депутатов городского поселения – г.Бежецк</w:t>
      </w:r>
      <w:r w:rsidR="001632FF">
        <w:rPr>
          <w:rFonts w:ascii="Times New Roman" w:hAnsi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/>
          <w:sz w:val="28"/>
          <w:szCs w:val="28"/>
        </w:rPr>
        <w:t xml:space="preserve"> по одномандатн</w:t>
      </w:r>
      <w:r w:rsidR="001632F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 избирательному округу №6</w:t>
      </w:r>
    </w:p>
    <w:p w:rsidR="00694C33" w:rsidRDefault="00694C33" w:rsidP="00694C33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56"/>
        <w:gridCol w:w="1834"/>
        <w:gridCol w:w="1895"/>
      </w:tblGrid>
      <w:tr w:rsidR="00694C33" w:rsidTr="00694C3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Наименование и (или) номер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Численность избирателей в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Количество подписей, необходимых для регистрации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694C33" w:rsidTr="00694C3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Одномандатный избирательный округ №6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 w:rsidP="001632FF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18</w:t>
            </w:r>
            <w:r w:rsidR="001632FF">
              <w:rPr>
                <w:rFonts w:ascii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694C33" w:rsidRDefault="00694C33" w:rsidP="00694C3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br w:type="page"/>
      </w:r>
    </w:p>
    <w:p w:rsidR="00694C33" w:rsidRDefault="00694C33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tbl>
      <w:tblPr>
        <w:tblW w:w="4680" w:type="dxa"/>
        <w:tblInd w:w="4908" w:type="dxa"/>
        <w:tblLook w:val="01E0"/>
      </w:tblPr>
      <w:tblGrid>
        <w:gridCol w:w="4680"/>
      </w:tblGrid>
      <w:tr w:rsidR="00694C33" w:rsidTr="00694C33">
        <w:tc>
          <w:tcPr>
            <w:tcW w:w="4680" w:type="dxa"/>
            <w:hideMark/>
          </w:tcPr>
          <w:p w:rsidR="00694C33" w:rsidRDefault="00694C33" w:rsidP="00694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br w:type="page"/>
              <w:t>Приложение №2</w:t>
            </w:r>
          </w:p>
        </w:tc>
      </w:tr>
      <w:tr w:rsidR="00694C33" w:rsidTr="00694C33">
        <w:tc>
          <w:tcPr>
            <w:tcW w:w="4680" w:type="dxa"/>
            <w:hideMark/>
          </w:tcPr>
          <w:p w:rsidR="00694C33" w:rsidRDefault="00694C3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694C33" w:rsidTr="00694C33">
        <w:trPr>
          <w:trHeight w:val="635"/>
        </w:trPr>
        <w:tc>
          <w:tcPr>
            <w:tcW w:w="4680" w:type="dxa"/>
            <w:hideMark/>
          </w:tcPr>
          <w:p w:rsidR="00694C33" w:rsidRDefault="0069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694C33" w:rsidRDefault="00694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</w:tr>
      <w:tr w:rsidR="00694C33" w:rsidTr="00694C33">
        <w:trPr>
          <w:trHeight w:val="417"/>
        </w:trPr>
        <w:tc>
          <w:tcPr>
            <w:tcW w:w="4680" w:type="dxa"/>
            <w:hideMark/>
          </w:tcPr>
          <w:p w:rsidR="00694C33" w:rsidRDefault="00694C33" w:rsidP="00694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25.06.2014 года № 127/1177-3</w:t>
            </w:r>
          </w:p>
        </w:tc>
      </w:tr>
    </w:tbl>
    <w:p w:rsidR="00694C33" w:rsidRDefault="00694C33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Количество подписей избирателей, представляемых для регистрации кандидатов в депутаты Совета депутатов Фралевского сельского поселения </w:t>
      </w:r>
      <w:r w:rsidR="001632FF">
        <w:rPr>
          <w:rFonts w:ascii="Times New Roman" w:hAnsi="Times New Roman"/>
          <w:sz w:val="28"/>
          <w:szCs w:val="20"/>
        </w:rPr>
        <w:t xml:space="preserve">Бежецкого района Тверской области </w:t>
      </w:r>
      <w:r>
        <w:rPr>
          <w:rFonts w:ascii="Times New Roman" w:hAnsi="Times New Roman"/>
          <w:sz w:val="28"/>
          <w:szCs w:val="20"/>
        </w:rPr>
        <w:t>по Пот</w:t>
      </w:r>
      <w:r w:rsidR="001632FF">
        <w:rPr>
          <w:rFonts w:ascii="Times New Roman" w:hAnsi="Times New Roman"/>
          <w:sz w:val="28"/>
          <w:szCs w:val="20"/>
        </w:rPr>
        <w:t>ё</w:t>
      </w:r>
      <w:r>
        <w:rPr>
          <w:rFonts w:ascii="Times New Roman" w:hAnsi="Times New Roman"/>
          <w:sz w:val="28"/>
          <w:szCs w:val="20"/>
        </w:rPr>
        <w:t>совскому трехмандатному избирательн</w:t>
      </w:r>
      <w:r w:rsidR="001632FF">
        <w:rPr>
          <w:rFonts w:ascii="Times New Roman" w:hAnsi="Times New Roman"/>
          <w:sz w:val="28"/>
          <w:szCs w:val="20"/>
        </w:rPr>
        <w:t>о</w:t>
      </w:r>
      <w:r>
        <w:rPr>
          <w:rFonts w:ascii="Times New Roman" w:hAnsi="Times New Roman"/>
          <w:sz w:val="28"/>
          <w:szCs w:val="20"/>
        </w:rPr>
        <w:t>му округу №2</w:t>
      </w:r>
    </w:p>
    <w:p w:rsidR="00694C33" w:rsidRDefault="00694C33" w:rsidP="00694C3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85"/>
        <w:gridCol w:w="1956"/>
        <w:gridCol w:w="1834"/>
        <w:gridCol w:w="1895"/>
      </w:tblGrid>
      <w:tr w:rsidR="00694C33" w:rsidTr="00694C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Номер многомандатного избирательного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 w:rsidP="001632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Число избирателей в </w:t>
            </w:r>
            <w:r w:rsidR="001632FF">
              <w:rPr>
                <w:rFonts w:ascii="Times New Roman" w:hAnsi="Times New Roman"/>
                <w:sz w:val="24"/>
                <w:szCs w:val="20"/>
              </w:rPr>
              <w:t xml:space="preserve">трехмандатном </w:t>
            </w:r>
            <w:r>
              <w:rPr>
                <w:rFonts w:ascii="Times New Roman" w:hAnsi="Times New Roman"/>
                <w:sz w:val="24"/>
                <w:szCs w:val="20"/>
              </w:rPr>
              <w:t>избирательном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Количество подписей, необходимых для регистрации кандидата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694C33" w:rsidTr="00694C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Потесовский трехмандатный округ №2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C33" w:rsidRDefault="00694C33" w:rsidP="001632FF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  <w:r w:rsidR="001632FF">
              <w:rPr>
                <w:rFonts w:ascii="Times New Roman" w:hAnsi="Times New Roman"/>
                <w:sz w:val="28"/>
                <w:szCs w:val="20"/>
              </w:rPr>
              <w:t>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C33" w:rsidRDefault="00694C33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C33" w:rsidRDefault="00694C33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694C33" w:rsidRDefault="00694C33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br w:type="page"/>
      </w:r>
    </w:p>
    <w:tbl>
      <w:tblPr>
        <w:tblW w:w="4680" w:type="dxa"/>
        <w:tblInd w:w="4908" w:type="dxa"/>
        <w:tblLook w:val="01E0"/>
      </w:tblPr>
      <w:tblGrid>
        <w:gridCol w:w="4680"/>
      </w:tblGrid>
      <w:tr w:rsidR="00694C33" w:rsidTr="00694C33">
        <w:tc>
          <w:tcPr>
            <w:tcW w:w="4680" w:type="dxa"/>
            <w:hideMark/>
          </w:tcPr>
          <w:p w:rsidR="00694C33" w:rsidRDefault="00694C33" w:rsidP="00694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br w:type="page"/>
              <w:t>Приложение №3</w:t>
            </w:r>
          </w:p>
        </w:tc>
      </w:tr>
      <w:tr w:rsidR="00694C33" w:rsidTr="00694C33">
        <w:tc>
          <w:tcPr>
            <w:tcW w:w="4680" w:type="dxa"/>
            <w:hideMark/>
          </w:tcPr>
          <w:p w:rsidR="00694C33" w:rsidRDefault="00694C3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694C33" w:rsidTr="00694C33">
        <w:trPr>
          <w:trHeight w:val="635"/>
        </w:trPr>
        <w:tc>
          <w:tcPr>
            <w:tcW w:w="4680" w:type="dxa"/>
            <w:hideMark/>
          </w:tcPr>
          <w:p w:rsidR="00694C33" w:rsidRDefault="0069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694C33" w:rsidRDefault="00694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</w:tr>
      <w:tr w:rsidR="00694C33" w:rsidTr="00694C33">
        <w:trPr>
          <w:trHeight w:val="417"/>
        </w:trPr>
        <w:tc>
          <w:tcPr>
            <w:tcW w:w="4680" w:type="dxa"/>
            <w:hideMark/>
          </w:tcPr>
          <w:p w:rsidR="00694C33" w:rsidRDefault="00694C33" w:rsidP="00694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25.06.2014 года № 127/1177-3</w:t>
            </w:r>
          </w:p>
        </w:tc>
      </w:tr>
    </w:tbl>
    <w:p w:rsidR="00694C33" w:rsidRDefault="00694C33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Количество подписей избирателей, представляемых для регистрации кандидатов в депутаты Совета депутатов Шишковского сельского поселения  по семимандатному избирательному округу №1</w:t>
      </w:r>
    </w:p>
    <w:p w:rsidR="00694C33" w:rsidRDefault="00694C33" w:rsidP="00694C3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85"/>
        <w:gridCol w:w="1956"/>
        <w:gridCol w:w="1834"/>
        <w:gridCol w:w="1895"/>
      </w:tblGrid>
      <w:tr w:rsidR="00694C33" w:rsidTr="00694C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Номер многомандатного избирательного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 w:rsidP="001632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Число избирателей в </w:t>
            </w:r>
            <w:r w:rsidR="001632FF">
              <w:rPr>
                <w:rFonts w:ascii="Times New Roman" w:hAnsi="Times New Roman"/>
                <w:sz w:val="24"/>
                <w:szCs w:val="20"/>
              </w:rPr>
              <w:t xml:space="preserve">семимандатном </w:t>
            </w:r>
            <w:r>
              <w:rPr>
                <w:rFonts w:ascii="Times New Roman" w:hAnsi="Times New Roman"/>
                <w:sz w:val="24"/>
                <w:szCs w:val="20"/>
              </w:rPr>
              <w:t>избирательном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Количество подписей, необходимых для регистрации кандидата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694C33" w:rsidTr="00694C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33" w:rsidRDefault="00694C33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Шишковский семимандатный округ №1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C33" w:rsidRDefault="001632FF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C33" w:rsidRDefault="00694C33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C33" w:rsidRDefault="00694C33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694C33" w:rsidRDefault="00694C33" w:rsidP="00694C33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94C33" w:rsidRDefault="00694C33" w:rsidP="00694C33">
      <w:pPr>
        <w:widowControl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4C33" w:rsidRDefault="00694C33" w:rsidP="00694C33">
      <w:pPr>
        <w:rPr>
          <w:rFonts w:ascii="Calibri" w:hAnsi="Calibri"/>
        </w:rPr>
      </w:pPr>
    </w:p>
    <w:p w:rsidR="00C52CC3" w:rsidRDefault="00C52CC3"/>
    <w:sectPr w:rsidR="00C52CC3" w:rsidSect="00F4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6C54"/>
    <w:multiLevelType w:val="hybridMultilevel"/>
    <w:tmpl w:val="1E0065C8"/>
    <w:lvl w:ilvl="0" w:tplc="C9706DEA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94C33"/>
    <w:rsid w:val="001632FF"/>
    <w:rsid w:val="00606910"/>
    <w:rsid w:val="00694C33"/>
    <w:rsid w:val="00AE72B4"/>
    <w:rsid w:val="00C52CC3"/>
    <w:rsid w:val="00D3525E"/>
    <w:rsid w:val="00F4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4C3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2014-06-26T06:33:00Z</dcterms:created>
  <dcterms:modified xsi:type="dcterms:W3CDTF">2014-07-08T10:45:00Z</dcterms:modified>
</cp:coreProperties>
</file>