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BB" w:rsidRPr="00E637BB" w:rsidRDefault="00E637BB" w:rsidP="00E637BB">
      <w:pPr>
        <w:spacing w:after="0" w:line="240" w:lineRule="auto"/>
        <w:ind w:left="0" w:firstLine="0"/>
        <w:rPr>
          <w:rFonts w:ascii="Times New Roman" w:eastAsia="Times New Roman" w:hAnsi="Times New Roman" w:cs="Times New Roman"/>
          <w:color w:val="000000"/>
          <w:sz w:val="20"/>
          <w:szCs w:val="20"/>
          <w:lang w:eastAsia="ru-RU"/>
        </w:rPr>
      </w:pPr>
    </w:p>
    <w:tbl>
      <w:tblPr>
        <w:tblW w:w="0" w:type="auto"/>
        <w:tblLook w:val="01E0"/>
      </w:tblPr>
      <w:tblGrid>
        <w:gridCol w:w="9570"/>
      </w:tblGrid>
      <w:tr w:rsidR="00E637BB" w:rsidRPr="00E637BB" w:rsidTr="00E637BB">
        <w:tc>
          <w:tcPr>
            <w:tcW w:w="9570" w:type="dxa"/>
            <w:shd w:val="clear" w:color="auto" w:fill="auto"/>
          </w:tcPr>
          <w:p w:rsidR="00E637BB" w:rsidRPr="00E637BB" w:rsidRDefault="00E637BB" w:rsidP="00E637BB">
            <w:pPr>
              <w:spacing w:after="0" w:line="240" w:lineRule="auto"/>
              <w:ind w:left="0" w:firstLine="0"/>
              <w:jc w:val="center"/>
              <w:rPr>
                <w:rFonts w:ascii="Times New Roman" w:eastAsia="Calibri" w:hAnsi="Times New Roman" w:cs="Times New Roman"/>
                <w:b/>
                <w:bCs/>
                <w:sz w:val="32"/>
                <w:szCs w:val="32"/>
              </w:rPr>
            </w:pPr>
            <w:r w:rsidRPr="00E637BB">
              <w:rPr>
                <w:rFonts w:ascii="Times New Roman" w:eastAsia="Times New Roman" w:hAnsi="Times New Roman" w:cs="Times New Roman"/>
                <w:b/>
                <w:bCs/>
                <w:sz w:val="32"/>
                <w:szCs w:val="32"/>
                <w:lang w:eastAsia="ru-RU"/>
              </w:rPr>
              <w:t>ТЕРРИТОРИАЛЬНАЯ ИЗБИРАТЕЛЬНАЯ КОМИССИЯ</w:t>
            </w:r>
          </w:p>
          <w:p w:rsidR="00E637BB" w:rsidRPr="00E637BB" w:rsidRDefault="00FA446F" w:rsidP="00E637BB">
            <w:pPr>
              <w:snapToGrid w:val="0"/>
              <w:spacing w:after="0" w:line="240" w:lineRule="auto"/>
              <w:ind w:left="0" w:firstLine="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32"/>
                <w:szCs w:val="32"/>
                <w:effect w:val="antsRed"/>
                <w:lang w:eastAsia="ru-RU"/>
              </w:rPr>
              <w:t xml:space="preserve">БЕЖЕЦКОГО  </w:t>
            </w:r>
            <w:r w:rsidR="00E637BB" w:rsidRPr="00E637BB">
              <w:rPr>
                <w:rFonts w:ascii="Times New Roman" w:eastAsia="Times New Roman" w:hAnsi="Times New Roman" w:cs="Times New Roman"/>
                <w:b/>
                <w:bCs/>
                <w:sz w:val="32"/>
                <w:szCs w:val="32"/>
                <w:lang w:eastAsia="ru-RU"/>
              </w:rPr>
              <w:t>РАЙОНА</w:t>
            </w:r>
          </w:p>
        </w:tc>
      </w:tr>
    </w:tbl>
    <w:p w:rsidR="00E637BB" w:rsidRPr="00E637BB" w:rsidRDefault="00E637BB" w:rsidP="00E637BB">
      <w:pPr>
        <w:spacing w:before="240" w:after="240" w:line="240" w:lineRule="auto"/>
        <w:ind w:left="0" w:firstLine="0"/>
        <w:jc w:val="center"/>
        <w:rPr>
          <w:rFonts w:ascii="Times New Roman" w:eastAsia="Times New Roman" w:hAnsi="Times New Roman" w:cs="Times New Roman"/>
          <w:b/>
          <w:spacing w:val="60"/>
          <w:sz w:val="32"/>
          <w:szCs w:val="32"/>
          <w:lang w:eastAsia="ru-RU"/>
        </w:rPr>
      </w:pPr>
      <w:r w:rsidRPr="00E637BB">
        <w:rPr>
          <w:rFonts w:ascii="Times New Roman" w:eastAsia="Times New Roman" w:hAnsi="Times New Roman" w:cs="Times New Roman"/>
          <w:b/>
          <w:spacing w:val="60"/>
          <w:sz w:val="32"/>
          <w:szCs w:val="32"/>
          <w:lang w:eastAsia="ru-RU"/>
        </w:rPr>
        <w:t>ПОСТАНОВЛЕНИЕ</w:t>
      </w:r>
    </w:p>
    <w:tbl>
      <w:tblPr>
        <w:tblW w:w="0" w:type="auto"/>
        <w:tblLook w:val="01E0"/>
      </w:tblPr>
      <w:tblGrid>
        <w:gridCol w:w="3189"/>
        <w:gridCol w:w="3190"/>
        <w:gridCol w:w="1109"/>
        <w:gridCol w:w="2082"/>
      </w:tblGrid>
      <w:tr w:rsidR="00E637BB" w:rsidRPr="00E637BB" w:rsidTr="00E637BB">
        <w:tc>
          <w:tcPr>
            <w:tcW w:w="3189" w:type="dxa"/>
            <w:tcBorders>
              <w:bottom w:val="single" w:sz="4" w:space="0" w:color="auto"/>
            </w:tcBorders>
            <w:vAlign w:val="bottom"/>
          </w:tcPr>
          <w:p w:rsidR="00E637BB" w:rsidRPr="00E637BB" w:rsidRDefault="00FA446F" w:rsidP="00FA446F">
            <w:pPr>
              <w:snapToGrid w:val="0"/>
              <w:spacing w:after="0" w:line="240" w:lineRule="auto"/>
              <w:ind w:left="0" w:firstLine="0"/>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08.07.2014</w:t>
            </w:r>
            <w:r w:rsidR="00E637BB" w:rsidRPr="00E637BB">
              <w:rPr>
                <w:rFonts w:ascii="Times New Roman" w:eastAsia="Times New Roman" w:hAnsi="Times New Roman" w:cs="Times New Roman"/>
                <w:bCs/>
                <w:sz w:val="28"/>
                <w:szCs w:val="20"/>
                <w:lang w:eastAsia="ru-RU"/>
              </w:rPr>
              <w:t xml:space="preserve"> года</w:t>
            </w:r>
          </w:p>
        </w:tc>
        <w:tc>
          <w:tcPr>
            <w:tcW w:w="3190" w:type="dxa"/>
            <w:vAlign w:val="bottom"/>
          </w:tcPr>
          <w:p w:rsidR="00E637BB" w:rsidRPr="00E637BB" w:rsidRDefault="00E637BB" w:rsidP="00E637BB">
            <w:pPr>
              <w:snapToGrid w:val="0"/>
              <w:spacing w:after="0" w:line="240" w:lineRule="auto"/>
              <w:ind w:left="0" w:firstLine="0"/>
              <w:jc w:val="center"/>
              <w:rPr>
                <w:rFonts w:ascii="Times New Roman" w:eastAsia="Times New Roman" w:hAnsi="Times New Roman" w:cs="Times New Roman"/>
                <w:bCs/>
                <w:sz w:val="28"/>
                <w:szCs w:val="20"/>
                <w:lang w:eastAsia="ru-RU"/>
              </w:rPr>
            </w:pPr>
          </w:p>
        </w:tc>
        <w:tc>
          <w:tcPr>
            <w:tcW w:w="1109" w:type="dxa"/>
            <w:vAlign w:val="bottom"/>
          </w:tcPr>
          <w:p w:rsidR="00E637BB" w:rsidRPr="00E637BB" w:rsidRDefault="00E637BB" w:rsidP="00E637BB">
            <w:pPr>
              <w:snapToGrid w:val="0"/>
              <w:spacing w:after="0" w:line="240" w:lineRule="auto"/>
              <w:ind w:left="0" w:firstLine="0"/>
              <w:jc w:val="center"/>
              <w:rPr>
                <w:rFonts w:ascii="Times New Roman" w:eastAsia="Times New Roman" w:hAnsi="Times New Roman" w:cs="Times New Roman"/>
                <w:bCs/>
                <w:sz w:val="28"/>
                <w:szCs w:val="20"/>
                <w:lang w:eastAsia="ru-RU"/>
              </w:rPr>
            </w:pPr>
            <w:r w:rsidRPr="00E637BB">
              <w:rPr>
                <w:rFonts w:ascii="Times New Roman" w:eastAsia="Times New Roman" w:hAnsi="Times New Roman" w:cs="Times New Roman"/>
                <w:bCs/>
                <w:sz w:val="28"/>
                <w:szCs w:val="20"/>
                <w:lang w:eastAsia="ru-RU"/>
              </w:rPr>
              <w:t>№</w:t>
            </w:r>
          </w:p>
        </w:tc>
        <w:tc>
          <w:tcPr>
            <w:tcW w:w="2082" w:type="dxa"/>
            <w:tcBorders>
              <w:bottom w:val="single" w:sz="4" w:space="0" w:color="auto"/>
            </w:tcBorders>
            <w:vAlign w:val="bottom"/>
          </w:tcPr>
          <w:p w:rsidR="00E637BB" w:rsidRPr="00E637BB" w:rsidRDefault="00FA446F" w:rsidP="00E637BB">
            <w:pPr>
              <w:snapToGrid w:val="0"/>
              <w:spacing w:after="0" w:line="240" w:lineRule="auto"/>
              <w:ind w:left="0" w:firstLine="0"/>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128/1182-3</w:t>
            </w:r>
          </w:p>
        </w:tc>
      </w:tr>
      <w:tr w:rsidR="00E637BB" w:rsidRPr="00E637BB" w:rsidTr="00E637BB">
        <w:tc>
          <w:tcPr>
            <w:tcW w:w="3189" w:type="dxa"/>
            <w:tcBorders>
              <w:top w:val="single" w:sz="4" w:space="0" w:color="auto"/>
            </w:tcBorders>
          </w:tcPr>
          <w:p w:rsidR="00E637BB" w:rsidRPr="00E637BB" w:rsidRDefault="00E637BB" w:rsidP="00E637BB">
            <w:pPr>
              <w:snapToGrid w:val="0"/>
              <w:spacing w:after="0" w:line="240" w:lineRule="auto"/>
              <w:ind w:left="0" w:firstLine="0"/>
              <w:jc w:val="center"/>
              <w:rPr>
                <w:rFonts w:ascii="Times New Roman" w:eastAsia="Times New Roman" w:hAnsi="Times New Roman" w:cs="Times New Roman"/>
                <w:bCs/>
                <w:sz w:val="24"/>
                <w:szCs w:val="24"/>
                <w:lang w:eastAsia="ru-RU"/>
              </w:rPr>
            </w:pPr>
          </w:p>
        </w:tc>
        <w:tc>
          <w:tcPr>
            <w:tcW w:w="3190" w:type="dxa"/>
          </w:tcPr>
          <w:p w:rsidR="00E637BB" w:rsidRPr="00E637BB" w:rsidRDefault="00E637BB" w:rsidP="00FA446F">
            <w:pPr>
              <w:snapToGrid w:val="0"/>
              <w:spacing w:after="0" w:line="240" w:lineRule="auto"/>
              <w:ind w:left="0" w:firstLine="0"/>
              <w:jc w:val="center"/>
              <w:rPr>
                <w:rFonts w:ascii="Times New Roman" w:eastAsia="Times New Roman" w:hAnsi="Times New Roman" w:cs="Times New Roman"/>
                <w:bCs/>
                <w:sz w:val="24"/>
                <w:szCs w:val="24"/>
                <w:lang w:eastAsia="ru-RU"/>
              </w:rPr>
            </w:pPr>
            <w:r w:rsidRPr="00E637BB">
              <w:rPr>
                <w:rFonts w:ascii="Times New Roman" w:eastAsia="Times New Roman" w:hAnsi="Times New Roman" w:cs="Times New Roman"/>
                <w:bCs/>
                <w:sz w:val="24"/>
                <w:szCs w:val="24"/>
                <w:lang w:eastAsia="ru-RU"/>
              </w:rPr>
              <w:t xml:space="preserve">г. </w:t>
            </w:r>
            <w:r w:rsidR="00FA446F">
              <w:rPr>
                <w:rFonts w:ascii="Times New Roman" w:eastAsia="Times New Roman" w:hAnsi="Times New Roman" w:cs="Times New Roman"/>
                <w:bCs/>
                <w:i/>
                <w:sz w:val="24"/>
                <w:szCs w:val="24"/>
                <w:lang w:eastAsia="ru-RU"/>
              </w:rPr>
              <w:t>Бежецк</w:t>
            </w:r>
          </w:p>
        </w:tc>
        <w:tc>
          <w:tcPr>
            <w:tcW w:w="3191" w:type="dxa"/>
            <w:gridSpan w:val="2"/>
          </w:tcPr>
          <w:p w:rsidR="00E637BB" w:rsidRPr="00E637BB" w:rsidRDefault="00E637BB" w:rsidP="00E637BB">
            <w:pPr>
              <w:snapToGrid w:val="0"/>
              <w:spacing w:after="0" w:line="240" w:lineRule="auto"/>
              <w:ind w:left="0" w:firstLine="0"/>
              <w:jc w:val="center"/>
              <w:rPr>
                <w:rFonts w:ascii="Times New Roman" w:eastAsia="Times New Roman" w:hAnsi="Times New Roman" w:cs="Times New Roman"/>
                <w:bCs/>
                <w:sz w:val="24"/>
                <w:szCs w:val="24"/>
                <w:lang w:eastAsia="ru-RU"/>
              </w:rPr>
            </w:pPr>
          </w:p>
        </w:tc>
      </w:tr>
    </w:tbl>
    <w:p w:rsidR="00E637BB" w:rsidRPr="00E637BB" w:rsidRDefault="00E637BB" w:rsidP="00FA446F">
      <w:pPr>
        <w:tabs>
          <w:tab w:val="left" w:pos="11624"/>
        </w:tabs>
        <w:suppressAutoHyphens/>
        <w:spacing w:before="360" w:after="0" w:line="240" w:lineRule="auto"/>
        <w:ind w:left="284"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О порядке приема и проверки подписных листов с подписями избирателей в поддержку выдвижения (самовыдвижения) кандидатов</w:t>
      </w:r>
    </w:p>
    <w:p w:rsidR="00FA446F" w:rsidRDefault="00E637BB" w:rsidP="00FA446F">
      <w:pPr>
        <w:pStyle w:val="15"/>
        <w:ind w:right="0"/>
        <w:outlineLvl w:val="0"/>
      </w:pPr>
      <w:r w:rsidRPr="00E637BB">
        <w:rPr>
          <w:szCs w:val="28"/>
        </w:rPr>
        <w:t xml:space="preserve">на </w:t>
      </w:r>
      <w:r w:rsidR="00FA446F">
        <w:t>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FA446F" w:rsidRPr="00FA446F" w:rsidRDefault="00FA446F" w:rsidP="00FA446F">
      <w:pPr>
        <w:rPr>
          <w:lang w:eastAsia="ru-RU"/>
        </w:rPr>
      </w:pPr>
    </w:p>
    <w:p w:rsidR="00E637BB" w:rsidRDefault="00FA446F" w:rsidP="00C14065">
      <w:pPr>
        <w:tabs>
          <w:tab w:val="left" w:pos="11624"/>
        </w:tabs>
        <w:suppressAutoHyphens/>
        <w:spacing w:after="0" w:line="360" w:lineRule="auto"/>
        <w:ind w:left="284" w:firstLine="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637BB" w:rsidRPr="00E637BB">
        <w:rPr>
          <w:rFonts w:ascii="Times New Roman" w:eastAsia="Times New Roman" w:hAnsi="Times New Roman" w:cs="Times New Roman"/>
          <w:sz w:val="28"/>
          <w:szCs w:val="28"/>
          <w:lang w:eastAsia="ru-RU"/>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00E637BB" w:rsidRPr="00E637BB">
        <w:rPr>
          <w:rFonts w:ascii="Times New Roman" w:eastAsia="Times New Roman" w:hAnsi="Times New Roman" w:cs="Times New Roman"/>
          <w:b/>
          <w:sz w:val="28"/>
          <w:szCs w:val="28"/>
          <w:lang w:eastAsia="ru-RU"/>
        </w:rPr>
        <w:t xml:space="preserve"> </w:t>
      </w:r>
      <w:r w:rsidR="00E637BB" w:rsidRPr="00E637BB">
        <w:rPr>
          <w:rFonts w:ascii="Times New Roman" w:eastAsia="Times New Roman" w:hAnsi="Times New Roman" w:cs="Times New Roman"/>
          <w:sz w:val="28"/>
          <w:szCs w:val="28"/>
          <w:lang w:eastAsia="ru-RU"/>
        </w:rPr>
        <w:t xml:space="preserve">со статьями 33, 34 и 35 Избирательного кодекса Тверской области от 07.04.2003 №20-ЗО, на основании постановления избирательной комиссии Тверской области </w:t>
      </w:r>
      <w:r w:rsidRPr="006551A1">
        <w:rPr>
          <w:rFonts w:ascii="Times New Roman" w:hAnsi="Times New Roman"/>
          <w:bCs/>
          <w:sz w:val="28"/>
        </w:rPr>
        <w:t xml:space="preserve">от  </w:t>
      </w:r>
      <w:r w:rsidRPr="006551A1">
        <w:rPr>
          <w:rFonts w:ascii="Times New Roman" w:hAnsi="Times New Roman"/>
          <w:sz w:val="28"/>
          <w:szCs w:val="28"/>
        </w:rPr>
        <w:t>11.09.2007   №01-13/79 «О возложении  полномочий  муниципальных избирательных комиссий муниципальных образований, входящих в состав территории   муниципального образования «Бежецкий  район», на территориальную избирательную комиссию Бежецкого района» (с изменениями от 17.01.2012г. № 37/424-5),</w:t>
      </w:r>
      <w:r w:rsidR="00E637BB" w:rsidRPr="00E637BB">
        <w:rPr>
          <w:rFonts w:ascii="Times New Roman" w:eastAsia="Times New Roman" w:hAnsi="Times New Roman" w:cs="Times New Roman"/>
          <w:sz w:val="28"/>
          <w:szCs w:val="28"/>
          <w:lang w:eastAsia="ru-RU"/>
        </w:rPr>
        <w:t xml:space="preserve"> статьи 20 Избирательного </w:t>
      </w:r>
      <w:r w:rsidR="00E637BB" w:rsidRPr="00E637BB">
        <w:rPr>
          <w:rFonts w:ascii="Times New Roman" w:eastAsia="Times New Roman" w:hAnsi="Times New Roman" w:cs="Times New Roman"/>
          <w:sz w:val="28"/>
          <w:szCs w:val="28"/>
          <w:lang w:eastAsia="ru-RU"/>
        </w:rPr>
        <w:lastRenderedPageBreak/>
        <w:t xml:space="preserve">кодекса Тверской области, </w:t>
      </w:r>
      <w:r w:rsidR="00E637BB" w:rsidRPr="00E637BB">
        <w:rPr>
          <w:rFonts w:ascii="Times New Roman" w:eastAsia="Times New Roman" w:hAnsi="Times New Roman" w:cs="Times New Roman"/>
          <w:sz w:val="28"/>
          <w:szCs w:val="24"/>
          <w:lang w:eastAsia="ru-RU"/>
        </w:rPr>
        <w:t xml:space="preserve">территориальная избирательная комиссия </w:t>
      </w:r>
      <w:r>
        <w:rPr>
          <w:rFonts w:ascii="Times New Roman" w:eastAsia="Times New Roman" w:hAnsi="Times New Roman" w:cs="Times New Roman"/>
          <w:sz w:val="28"/>
          <w:szCs w:val="24"/>
          <w:lang w:eastAsia="ru-RU"/>
        </w:rPr>
        <w:t xml:space="preserve">Бежецкого района </w:t>
      </w:r>
      <w:r w:rsidR="00E637BB" w:rsidRPr="00E637BB">
        <w:rPr>
          <w:rFonts w:ascii="Times New Roman" w:eastAsia="Times New Roman" w:hAnsi="Times New Roman" w:cs="Times New Roman"/>
          <w:sz w:val="28"/>
          <w:szCs w:val="24"/>
          <w:lang w:eastAsia="ru-RU"/>
        </w:rPr>
        <w:t xml:space="preserve"> </w:t>
      </w:r>
      <w:r w:rsidR="00E637BB" w:rsidRPr="00E637BB">
        <w:rPr>
          <w:rFonts w:ascii="Times New Roman" w:eastAsia="Times New Roman" w:hAnsi="Times New Roman" w:cs="Times New Roman"/>
          <w:b/>
          <w:spacing w:val="40"/>
          <w:sz w:val="28"/>
          <w:szCs w:val="28"/>
          <w:lang w:eastAsia="ru-RU"/>
        </w:rPr>
        <w:t>постановляет</w:t>
      </w:r>
      <w:r w:rsidR="00E637BB" w:rsidRPr="00E637BB">
        <w:rPr>
          <w:rFonts w:ascii="Times New Roman" w:eastAsia="Times New Roman" w:hAnsi="Times New Roman" w:cs="Times New Roman"/>
          <w:b/>
          <w:sz w:val="28"/>
          <w:szCs w:val="28"/>
          <w:lang w:eastAsia="ru-RU"/>
        </w:rPr>
        <w:t>:</w:t>
      </w:r>
    </w:p>
    <w:p w:rsidR="00FA446F" w:rsidRPr="00E637BB" w:rsidRDefault="00FA446F" w:rsidP="00FA446F">
      <w:pPr>
        <w:tabs>
          <w:tab w:val="left" w:pos="11624"/>
        </w:tabs>
        <w:suppressAutoHyphens/>
        <w:spacing w:after="0" w:line="240" w:lineRule="auto"/>
        <w:ind w:left="284" w:firstLine="0"/>
        <w:rPr>
          <w:rFonts w:ascii="Times New Roman" w:eastAsia="Times New Roman" w:hAnsi="Times New Roman" w:cs="Times New Roman"/>
          <w:sz w:val="28"/>
          <w:szCs w:val="28"/>
          <w:lang w:eastAsia="ru-RU"/>
        </w:rPr>
      </w:pPr>
    </w:p>
    <w:p w:rsidR="00E637BB" w:rsidRPr="00FA446F" w:rsidRDefault="00E637BB" w:rsidP="00FA446F">
      <w:pPr>
        <w:numPr>
          <w:ilvl w:val="0"/>
          <w:numId w:val="23"/>
        </w:numPr>
        <w:tabs>
          <w:tab w:val="clear" w:pos="2119"/>
          <w:tab w:val="num" w:pos="0"/>
        </w:tabs>
        <w:spacing w:line="360" w:lineRule="auto"/>
        <w:ind w:left="0" w:firstLine="709"/>
        <w:rPr>
          <w:rFonts w:ascii="Times New Roman" w:hAnsi="Times New Roman" w:cs="Times New Roman"/>
          <w:sz w:val="28"/>
          <w:szCs w:val="28"/>
        </w:rPr>
      </w:pPr>
      <w:r w:rsidRPr="00E637BB">
        <w:rPr>
          <w:rFonts w:ascii="Times New Roman" w:eastAsia="Times New Roman" w:hAnsi="Times New Roman" w:cs="Times New Roman"/>
          <w:sz w:val="28"/>
          <w:szCs w:val="28"/>
          <w:lang w:eastAsia="ru-RU"/>
        </w:rPr>
        <w:t>Утвердить</w:t>
      </w:r>
      <w:r w:rsidRPr="00E637BB">
        <w:rPr>
          <w:rFonts w:ascii="Times New Roman" w:eastAsia="Times New Roman" w:hAnsi="Times New Roman" w:cs="Times New Roman"/>
          <w:bCs/>
          <w:sz w:val="28"/>
          <w:szCs w:val="28"/>
          <w:lang w:eastAsia="ru-RU"/>
        </w:rPr>
        <w:t xml:space="preserve"> </w:t>
      </w:r>
      <w:r w:rsidRPr="00E637BB">
        <w:rPr>
          <w:rFonts w:ascii="Times New Roman" w:eastAsia="Times New Roman" w:hAnsi="Times New Roman" w:cs="Times New Roman"/>
          <w:sz w:val="28"/>
          <w:szCs w:val="28"/>
          <w:lang w:eastAsia="ru-RU"/>
        </w:rPr>
        <w:t xml:space="preserve">Порядок приема и проверки подписных листов с подписями избирателей в поддержку выдвижения (самовыдвижения) кандидатов на </w:t>
      </w:r>
      <w:r w:rsidR="00FA446F" w:rsidRPr="00FA446F">
        <w:rPr>
          <w:rFonts w:ascii="Times New Roman" w:hAnsi="Times New Roman" w:cs="Times New Roman"/>
          <w:sz w:val="28"/>
          <w:szCs w:val="28"/>
        </w:rPr>
        <w:t xml:space="preserve">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r w:rsidR="00FA446F" w:rsidRPr="00FA446F">
        <w:rPr>
          <w:rFonts w:ascii="Times New Roman" w:eastAsia="Times New Roman" w:hAnsi="Times New Roman" w:cs="Times New Roman"/>
          <w:sz w:val="28"/>
          <w:szCs w:val="28"/>
          <w:lang w:eastAsia="ru-RU"/>
        </w:rPr>
        <w:t xml:space="preserve"> </w:t>
      </w:r>
      <w:r w:rsidRPr="00FA446F">
        <w:rPr>
          <w:rFonts w:ascii="Times New Roman" w:eastAsia="Times New Roman" w:hAnsi="Times New Roman" w:cs="Times New Roman"/>
          <w:sz w:val="28"/>
          <w:szCs w:val="28"/>
          <w:lang w:eastAsia="ru-RU"/>
        </w:rPr>
        <w:t>(прилагается).</w:t>
      </w:r>
    </w:p>
    <w:p w:rsidR="00E637BB" w:rsidRPr="00E637BB" w:rsidRDefault="00E637BB" w:rsidP="00FA446F">
      <w:pPr>
        <w:numPr>
          <w:ilvl w:val="0"/>
          <w:numId w:val="23"/>
        </w:numPr>
        <w:tabs>
          <w:tab w:val="clear" w:pos="2119"/>
          <w:tab w:val="num" w:pos="0"/>
          <w:tab w:val="num" w:pos="1560"/>
        </w:tabs>
        <w:spacing w:after="36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Разместить настоящее постановление на сайте территориальной избирательной комиссии </w:t>
      </w:r>
      <w:r w:rsidR="00FA446F">
        <w:rPr>
          <w:rFonts w:ascii="Times New Roman" w:eastAsia="Times New Roman" w:hAnsi="Times New Roman" w:cs="Times New Roman"/>
          <w:sz w:val="28"/>
          <w:szCs w:val="28"/>
          <w:lang w:eastAsia="ru-RU"/>
        </w:rPr>
        <w:t xml:space="preserve">Бежецкого  </w:t>
      </w:r>
      <w:r w:rsidRPr="00E637BB">
        <w:rPr>
          <w:rFonts w:ascii="Times New Roman" w:eastAsia="Times New Roman" w:hAnsi="Times New Roman" w:cs="Times New Roman"/>
          <w:sz w:val="28"/>
          <w:szCs w:val="28"/>
          <w:lang w:eastAsia="ru-RU"/>
        </w:rPr>
        <w:t>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E637BB" w:rsidRPr="00E637BB" w:rsidTr="00E637BB">
        <w:tc>
          <w:tcPr>
            <w:tcW w:w="4296"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4"/>
                <w:lang w:eastAsia="ru-RU"/>
              </w:rPr>
            </w:pPr>
            <w:r w:rsidRPr="00E637BB">
              <w:rPr>
                <w:rFonts w:ascii="Times New Roman" w:eastAsia="Times New Roman" w:hAnsi="Times New Roman" w:cs="Times New Roman"/>
                <w:sz w:val="28"/>
                <w:szCs w:val="24"/>
                <w:lang w:eastAsia="ru-RU"/>
              </w:rPr>
              <w:t>Председатель</w:t>
            </w:r>
          </w:p>
          <w:p w:rsidR="00E637BB" w:rsidRPr="00E637BB" w:rsidRDefault="00E637BB" w:rsidP="00E637BB">
            <w:pPr>
              <w:spacing w:after="0" w:line="240" w:lineRule="auto"/>
              <w:ind w:left="0" w:firstLine="0"/>
              <w:rPr>
                <w:rFonts w:ascii="Times New Roman" w:eastAsia="Times New Roman" w:hAnsi="Times New Roman" w:cs="Times New Roman"/>
                <w:sz w:val="28"/>
                <w:szCs w:val="24"/>
                <w:lang w:eastAsia="ru-RU"/>
              </w:rPr>
            </w:pPr>
            <w:r w:rsidRPr="00E637BB">
              <w:rPr>
                <w:rFonts w:ascii="Times New Roman" w:eastAsia="Times New Roman" w:hAnsi="Times New Roman" w:cs="Times New Roman"/>
                <w:sz w:val="28"/>
                <w:szCs w:val="24"/>
                <w:lang w:eastAsia="ru-RU"/>
              </w:rPr>
              <w:t xml:space="preserve">территориальной избирательной комиссии </w:t>
            </w:r>
            <w:r w:rsidR="00FA446F">
              <w:rPr>
                <w:rFonts w:ascii="Times New Roman" w:eastAsia="Times New Roman" w:hAnsi="Times New Roman" w:cs="Times New Roman"/>
                <w:sz w:val="28"/>
                <w:szCs w:val="24"/>
                <w:lang w:eastAsia="ru-RU"/>
              </w:rPr>
              <w:t xml:space="preserve">Бежецкого  </w:t>
            </w:r>
            <w:r w:rsidRPr="00E637BB">
              <w:rPr>
                <w:rFonts w:ascii="Times New Roman" w:eastAsia="Times New Roman" w:hAnsi="Times New Roman" w:cs="Times New Roman"/>
                <w:sz w:val="28"/>
                <w:szCs w:val="24"/>
                <w:lang w:eastAsia="ru-RU"/>
              </w:rPr>
              <w:t>района</w:t>
            </w:r>
          </w:p>
        </w:tc>
        <w:tc>
          <w:tcPr>
            <w:tcW w:w="240"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1928" w:type="dxa"/>
            <w:vAlign w:val="bottom"/>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240" w:type="dxa"/>
            <w:vAlign w:val="bottom"/>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2884" w:type="dxa"/>
            <w:vAlign w:val="bottom"/>
          </w:tcPr>
          <w:p w:rsidR="00E637BB" w:rsidRPr="00E637BB" w:rsidRDefault="00FA446F" w:rsidP="00E637BB">
            <w:pPr>
              <w:snapToGrid w:val="0"/>
              <w:spacing w:after="0" w:line="240" w:lineRule="auto"/>
              <w:ind w:left="0" w:firstLine="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Е.В.Бахметова</w:t>
            </w:r>
          </w:p>
        </w:tc>
      </w:tr>
      <w:tr w:rsidR="00E637BB" w:rsidRPr="00E637BB" w:rsidTr="00E637BB">
        <w:tc>
          <w:tcPr>
            <w:tcW w:w="4296"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16"/>
                <w:szCs w:val="16"/>
                <w:lang w:eastAsia="ru-RU"/>
              </w:rPr>
            </w:pPr>
          </w:p>
        </w:tc>
        <w:tc>
          <w:tcPr>
            <w:tcW w:w="240"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16"/>
                <w:szCs w:val="16"/>
                <w:lang w:eastAsia="ru-RU"/>
              </w:rPr>
            </w:pPr>
          </w:p>
        </w:tc>
        <w:tc>
          <w:tcPr>
            <w:tcW w:w="1928"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16"/>
                <w:szCs w:val="16"/>
                <w:lang w:eastAsia="ru-RU"/>
              </w:rPr>
            </w:pPr>
          </w:p>
        </w:tc>
        <w:tc>
          <w:tcPr>
            <w:tcW w:w="240"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16"/>
                <w:szCs w:val="16"/>
                <w:lang w:eastAsia="ru-RU"/>
              </w:rPr>
            </w:pPr>
          </w:p>
        </w:tc>
        <w:tc>
          <w:tcPr>
            <w:tcW w:w="2884"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16"/>
                <w:szCs w:val="16"/>
                <w:lang w:eastAsia="ru-RU"/>
              </w:rPr>
            </w:pPr>
          </w:p>
        </w:tc>
      </w:tr>
      <w:tr w:rsidR="00E637BB" w:rsidRPr="00E637BB" w:rsidTr="00E637BB">
        <w:tc>
          <w:tcPr>
            <w:tcW w:w="4296" w:type="dxa"/>
          </w:tcPr>
          <w:p w:rsidR="00E637BB" w:rsidRPr="00E637BB" w:rsidRDefault="00E637BB" w:rsidP="00E637BB">
            <w:pPr>
              <w:spacing w:after="0" w:line="240" w:lineRule="auto"/>
              <w:ind w:left="0" w:firstLine="34"/>
              <w:rPr>
                <w:rFonts w:ascii="Times New Roman" w:eastAsia="Times New Roman" w:hAnsi="Times New Roman" w:cs="Times New Roman"/>
                <w:sz w:val="28"/>
                <w:szCs w:val="24"/>
                <w:lang w:eastAsia="ru-RU"/>
              </w:rPr>
            </w:pPr>
            <w:r w:rsidRPr="00E637BB">
              <w:rPr>
                <w:rFonts w:ascii="Times New Roman" w:eastAsia="Times New Roman" w:hAnsi="Times New Roman" w:cs="Times New Roman"/>
                <w:sz w:val="28"/>
                <w:szCs w:val="24"/>
                <w:lang w:eastAsia="ru-RU"/>
              </w:rPr>
              <w:t>Секретарь</w:t>
            </w:r>
          </w:p>
          <w:p w:rsidR="00E637BB" w:rsidRPr="00E637BB" w:rsidRDefault="00E637BB" w:rsidP="00E637BB">
            <w:pPr>
              <w:spacing w:after="0" w:line="240" w:lineRule="auto"/>
              <w:ind w:left="0" w:firstLine="34"/>
              <w:rPr>
                <w:rFonts w:ascii="Times New Roman" w:eastAsia="Times New Roman" w:hAnsi="Times New Roman" w:cs="Times New Roman"/>
                <w:sz w:val="28"/>
                <w:szCs w:val="24"/>
                <w:lang w:eastAsia="ru-RU"/>
              </w:rPr>
            </w:pPr>
            <w:r w:rsidRPr="00E637BB">
              <w:rPr>
                <w:rFonts w:ascii="Times New Roman" w:eastAsia="Times New Roman" w:hAnsi="Times New Roman" w:cs="Times New Roman"/>
                <w:sz w:val="28"/>
                <w:szCs w:val="24"/>
                <w:lang w:eastAsia="ru-RU"/>
              </w:rPr>
              <w:t xml:space="preserve">территориальной избирательной комиссии </w:t>
            </w:r>
            <w:r w:rsidR="00FA446F">
              <w:rPr>
                <w:rFonts w:ascii="Times New Roman" w:eastAsia="Times New Roman" w:hAnsi="Times New Roman" w:cs="Times New Roman"/>
                <w:sz w:val="28"/>
                <w:szCs w:val="24"/>
                <w:lang w:eastAsia="ru-RU"/>
              </w:rPr>
              <w:t xml:space="preserve">Бежецкого  </w:t>
            </w:r>
            <w:r w:rsidRPr="00E637BB">
              <w:rPr>
                <w:rFonts w:ascii="Times New Roman" w:eastAsia="Times New Roman" w:hAnsi="Times New Roman" w:cs="Times New Roman"/>
                <w:sz w:val="28"/>
                <w:szCs w:val="24"/>
                <w:lang w:eastAsia="ru-RU"/>
              </w:rPr>
              <w:t>района</w:t>
            </w:r>
          </w:p>
        </w:tc>
        <w:tc>
          <w:tcPr>
            <w:tcW w:w="240" w:type="dxa"/>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1928" w:type="dxa"/>
            <w:vAlign w:val="bottom"/>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240" w:type="dxa"/>
            <w:vAlign w:val="bottom"/>
          </w:tcPr>
          <w:p w:rsidR="00E637BB" w:rsidRPr="00E637BB" w:rsidRDefault="00E637BB" w:rsidP="00E637BB">
            <w:pPr>
              <w:snapToGrid w:val="0"/>
              <w:spacing w:after="0" w:line="240" w:lineRule="auto"/>
              <w:ind w:left="0" w:firstLine="0"/>
              <w:rPr>
                <w:rFonts w:ascii="Times New Roman" w:eastAsia="Times New Roman" w:hAnsi="Times New Roman" w:cs="Times New Roman"/>
                <w:sz w:val="28"/>
                <w:szCs w:val="20"/>
                <w:lang w:eastAsia="ru-RU"/>
              </w:rPr>
            </w:pPr>
          </w:p>
        </w:tc>
        <w:tc>
          <w:tcPr>
            <w:tcW w:w="2884" w:type="dxa"/>
            <w:vAlign w:val="bottom"/>
          </w:tcPr>
          <w:p w:rsidR="00E637BB" w:rsidRPr="00E637BB" w:rsidRDefault="00FA446F" w:rsidP="00E637BB">
            <w:pPr>
              <w:snapToGrid w:val="0"/>
              <w:spacing w:after="0" w:line="240" w:lineRule="auto"/>
              <w:ind w:left="0" w:firstLine="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О.П.Садикова</w:t>
            </w:r>
          </w:p>
        </w:tc>
      </w:tr>
    </w:tbl>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E637BB" w:rsidRDefault="00E637BB" w:rsidP="00E637BB">
      <w:pPr>
        <w:spacing w:after="0" w:line="360" w:lineRule="auto"/>
        <w:ind w:left="0" w:firstLine="0"/>
        <w:rPr>
          <w:rFonts w:ascii="Times New Roman" w:eastAsia="Times New Roman" w:hAnsi="Times New Roman" w:cs="Times New Roman"/>
          <w:bCs/>
          <w:sz w:val="28"/>
          <w:szCs w:val="28"/>
          <w:lang w:eastAsia="ru-RU"/>
        </w:rPr>
      </w:pPr>
    </w:p>
    <w:p w:rsidR="00FA446F" w:rsidRDefault="00FA446F" w:rsidP="00E637BB">
      <w:pPr>
        <w:spacing w:after="0" w:line="360" w:lineRule="auto"/>
        <w:ind w:left="0" w:firstLine="0"/>
        <w:rPr>
          <w:rFonts w:ascii="Times New Roman" w:eastAsia="Times New Roman" w:hAnsi="Times New Roman" w:cs="Times New Roman"/>
          <w:bCs/>
          <w:sz w:val="28"/>
          <w:szCs w:val="28"/>
          <w:lang w:eastAsia="ru-RU"/>
        </w:rPr>
      </w:pPr>
    </w:p>
    <w:tbl>
      <w:tblPr>
        <w:tblW w:w="0" w:type="auto"/>
        <w:tblInd w:w="4308" w:type="dxa"/>
        <w:tblLook w:val="01E0"/>
      </w:tblPr>
      <w:tblGrid>
        <w:gridCol w:w="4920"/>
      </w:tblGrid>
      <w:tr w:rsidR="00E637BB" w:rsidRPr="00491929" w:rsidTr="00E637BB">
        <w:tc>
          <w:tcPr>
            <w:tcW w:w="4920" w:type="dxa"/>
          </w:tcPr>
          <w:p w:rsidR="00E637BB" w:rsidRPr="00C14065" w:rsidRDefault="00E637BB" w:rsidP="00E637BB">
            <w:pPr>
              <w:spacing w:line="240" w:lineRule="auto"/>
              <w:jc w:val="center"/>
              <w:rPr>
                <w:sz w:val="28"/>
                <w:szCs w:val="28"/>
              </w:rPr>
            </w:pPr>
            <w:r w:rsidRPr="00C14065">
              <w:rPr>
                <w:rStyle w:val="FontStyle17"/>
                <w:b w:val="0"/>
                <w:sz w:val="28"/>
                <w:szCs w:val="28"/>
              </w:rPr>
              <w:lastRenderedPageBreak/>
              <w:t>Приложение</w:t>
            </w:r>
          </w:p>
        </w:tc>
      </w:tr>
      <w:tr w:rsidR="00E637BB" w:rsidRPr="00491929" w:rsidTr="00E637BB">
        <w:tc>
          <w:tcPr>
            <w:tcW w:w="4920" w:type="dxa"/>
          </w:tcPr>
          <w:p w:rsidR="00E637BB" w:rsidRPr="00C14065" w:rsidRDefault="00E637BB" w:rsidP="00E637BB">
            <w:pPr>
              <w:spacing w:line="240" w:lineRule="auto"/>
              <w:jc w:val="center"/>
              <w:rPr>
                <w:sz w:val="28"/>
                <w:szCs w:val="28"/>
              </w:rPr>
            </w:pPr>
            <w:r w:rsidRPr="00C14065">
              <w:rPr>
                <w:rStyle w:val="FontStyle17"/>
                <w:b w:val="0"/>
                <w:sz w:val="28"/>
                <w:szCs w:val="28"/>
              </w:rPr>
              <w:t>УТВЕРЖДЕН</w:t>
            </w:r>
          </w:p>
        </w:tc>
      </w:tr>
      <w:tr w:rsidR="00E637BB" w:rsidRPr="00491929" w:rsidTr="00E637BB">
        <w:tc>
          <w:tcPr>
            <w:tcW w:w="4920" w:type="dxa"/>
          </w:tcPr>
          <w:p w:rsidR="00E637BB" w:rsidRPr="00C14065" w:rsidRDefault="00E637BB" w:rsidP="00FA446F">
            <w:pPr>
              <w:spacing w:line="240" w:lineRule="auto"/>
              <w:jc w:val="center"/>
              <w:rPr>
                <w:rStyle w:val="FontStyle17"/>
                <w:b w:val="0"/>
                <w:bCs w:val="0"/>
                <w:sz w:val="28"/>
                <w:szCs w:val="28"/>
              </w:rPr>
            </w:pPr>
            <w:r w:rsidRPr="00C14065">
              <w:rPr>
                <w:rStyle w:val="FontStyle21"/>
                <w:sz w:val="28"/>
                <w:szCs w:val="28"/>
              </w:rPr>
              <w:t>постановлением территориальной</w:t>
            </w:r>
            <w:r w:rsidR="00FA446F" w:rsidRPr="00C14065">
              <w:rPr>
                <w:rStyle w:val="FontStyle21"/>
                <w:sz w:val="28"/>
                <w:szCs w:val="28"/>
              </w:rPr>
              <w:t xml:space="preserve"> </w:t>
            </w:r>
            <w:r w:rsidRPr="00C14065">
              <w:rPr>
                <w:rStyle w:val="FontStyle21"/>
                <w:sz w:val="28"/>
                <w:szCs w:val="28"/>
              </w:rPr>
              <w:t>избирательной комиссии</w:t>
            </w:r>
            <w:r w:rsidR="00FA446F" w:rsidRPr="00C14065">
              <w:rPr>
                <w:rStyle w:val="FontStyle21"/>
                <w:sz w:val="28"/>
                <w:szCs w:val="28"/>
              </w:rPr>
              <w:t xml:space="preserve"> Бежецкого  </w:t>
            </w:r>
            <w:r w:rsidRPr="00C14065">
              <w:rPr>
                <w:rStyle w:val="FontStyle21"/>
                <w:sz w:val="28"/>
                <w:szCs w:val="28"/>
              </w:rPr>
              <w:t>района</w:t>
            </w:r>
          </w:p>
        </w:tc>
      </w:tr>
      <w:tr w:rsidR="00E637BB" w:rsidRPr="00491929" w:rsidTr="00E637BB">
        <w:tc>
          <w:tcPr>
            <w:tcW w:w="4920" w:type="dxa"/>
          </w:tcPr>
          <w:p w:rsidR="00E637BB" w:rsidRPr="00C14065" w:rsidRDefault="00E637BB" w:rsidP="00FA446F">
            <w:pPr>
              <w:spacing w:line="240" w:lineRule="auto"/>
              <w:jc w:val="center"/>
              <w:rPr>
                <w:rStyle w:val="FontStyle21"/>
                <w:sz w:val="28"/>
                <w:szCs w:val="28"/>
              </w:rPr>
            </w:pPr>
            <w:r w:rsidRPr="00C14065">
              <w:rPr>
                <w:rStyle w:val="FontStyle21"/>
                <w:sz w:val="28"/>
                <w:szCs w:val="28"/>
              </w:rPr>
              <w:t xml:space="preserve">от </w:t>
            </w:r>
            <w:r w:rsidR="00FA446F" w:rsidRPr="00C14065">
              <w:rPr>
                <w:rStyle w:val="FontStyle21"/>
                <w:sz w:val="28"/>
                <w:szCs w:val="28"/>
              </w:rPr>
              <w:t>08.07.</w:t>
            </w:r>
            <w:r w:rsidRPr="00C14065">
              <w:rPr>
                <w:rStyle w:val="FontStyle21"/>
                <w:sz w:val="28"/>
                <w:szCs w:val="28"/>
              </w:rPr>
              <w:t>2014 г. №</w:t>
            </w:r>
            <w:r w:rsidR="00FA446F" w:rsidRPr="00C14065">
              <w:rPr>
                <w:rStyle w:val="FontStyle21"/>
                <w:sz w:val="28"/>
                <w:szCs w:val="28"/>
              </w:rPr>
              <w:t>128/1182-3</w:t>
            </w:r>
          </w:p>
        </w:tc>
      </w:tr>
    </w:tbl>
    <w:p w:rsidR="00E637BB" w:rsidRPr="00E637BB" w:rsidRDefault="00E637BB" w:rsidP="00E637BB">
      <w:pPr>
        <w:autoSpaceDE w:val="0"/>
        <w:autoSpaceDN w:val="0"/>
        <w:adjustRightInd w:val="0"/>
        <w:spacing w:before="240"/>
        <w:ind w:firstLine="539"/>
        <w:jc w:val="center"/>
        <w:rPr>
          <w:rFonts w:ascii="Times New Roman" w:hAnsi="Times New Roman" w:cs="Times New Roman"/>
          <w:b/>
          <w:sz w:val="28"/>
          <w:szCs w:val="28"/>
        </w:rPr>
      </w:pPr>
      <w:r w:rsidRPr="00E637BB">
        <w:rPr>
          <w:rFonts w:ascii="Times New Roman" w:hAnsi="Times New Roman" w:cs="Times New Roman"/>
          <w:b/>
          <w:sz w:val="28"/>
          <w:szCs w:val="28"/>
        </w:rPr>
        <w:t xml:space="preserve">Порядок </w:t>
      </w:r>
    </w:p>
    <w:p w:rsidR="00E637BB" w:rsidRPr="00E637BB" w:rsidRDefault="00E637BB" w:rsidP="00FA446F">
      <w:pPr>
        <w:autoSpaceDE w:val="0"/>
        <w:autoSpaceDN w:val="0"/>
        <w:adjustRightInd w:val="0"/>
        <w:ind w:firstLine="539"/>
        <w:jc w:val="center"/>
        <w:rPr>
          <w:rFonts w:ascii="Times New Roman" w:hAnsi="Times New Roman" w:cs="Times New Roman"/>
          <w:b/>
          <w:sz w:val="28"/>
          <w:szCs w:val="28"/>
        </w:rPr>
      </w:pPr>
      <w:r w:rsidRPr="00E637BB">
        <w:rPr>
          <w:rFonts w:ascii="Times New Roman" w:hAnsi="Times New Roman" w:cs="Times New Roman"/>
          <w:b/>
          <w:sz w:val="28"/>
          <w:szCs w:val="28"/>
        </w:rPr>
        <w:t>приема и проверки подписных листов с подписями избирателей в поддержку выдвиже</w:t>
      </w:r>
      <w:r w:rsidR="00FA446F">
        <w:rPr>
          <w:rFonts w:ascii="Times New Roman" w:hAnsi="Times New Roman" w:cs="Times New Roman"/>
          <w:b/>
          <w:sz w:val="28"/>
          <w:szCs w:val="28"/>
        </w:rPr>
        <w:t xml:space="preserve">ния (самовыдвижения) кандидатов </w:t>
      </w:r>
      <w:r w:rsidR="00FA446F" w:rsidRPr="00E637BB">
        <w:rPr>
          <w:rFonts w:ascii="Times New Roman" w:eastAsia="Times New Roman" w:hAnsi="Times New Roman" w:cs="Times New Roman"/>
          <w:b/>
          <w:sz w:val="28"/>
          <w:szCs w:val="28"/>
          <w:lang w:eastAsia="ru-RU"/>
        </w:rPr>
        <w:t xml:space="preserve">на </w:t>
      </w:r>
      <w:r w:rsidR="00FA446F" w:rsidRPr="00FA446F">
        <w:rPr>
          <w:rFonts w:ascii="Times New Roman" w:hAnsi="Times New Roman" w:cs="Times New Roman"/>
          <w:b/>
          <w:sz w:val="28"/>
          <w:szCs w:val="28"/>
        </w:rPr>
        <w:t>дополнительных, повторных  выборах депутатов Советов депутатов городского и сельских поселений Бежецкого района Тверской области 14сентября 2014 года</w:t>
      </w:r>
      <w:r w:rsidRPr="00E637BB">
        <w:rPr>
          <w:rFonts w:ascii="Times New Roman" w:hAnsi="Times New Roman" w:cs="Times New Roman"/>
          <w:b/>
          <w:sz w:val="28"/>
          <w:szCs w:val="28"/>
        </w:rPr>
        <w:t xml:space="preserve"> (далее - Порядок)</w:t>
      </w:r>
    </w:p>
    <w:p w:rsidR="00E637BB" w:rsidRPr="00E637BB" w:rsidRDefault="00E637BB" w:rsidP="00E637BB">
      <w:pPr>
        <w:numPr>
          <w:ilvl w:val="0"/>
          <w:numId w:val="4"/>
        </w:numPr>
        <w:autoSpaceDE w:val="0"/>
        <w:autoSpaceDN w:val="0"/>
        <w:adjustRightInd w:val="0"/>
        <w:spacing w:before="240" w:after="240" w:line="240" w:lineRule="auto"/>
        <w:ind w:left="896"/>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Общие положения</w:t>
      </w:r>
    </w:p>
    <w:p w:rsidR="00E637BB" w:rsidRPr="005C4C18" w:rsidRDefault="00E637BB" w:rsidP="005C4C18">
      <w:pPr>
        <w:numPr>
          <w:ilvl w:val="1"/>
          <w:numId w:val="4"/>
        </w:numPr>
        <w:tabs>
          <w:tab w:val="left" w:pos="1440"/>
        </w:tabs>
        <w:autoSpaceDE w:val="0"/>
        <w:autoSpaceDN w:val="0"/>
        <w:adjustRightInd w:val="0"/>
        <w:spacing w:after="0" w:line="360" w:lineRule="auto"/>
        <w:ind w:left="0" w:firstLine="709"/>
        <w:rPr>
          <w:rFonts w:ascii="Times New Roman" w:eastAsia="Times New Roman" w:hAnsi="Times New Roman" w:cs="Times New Roman"/>
          <w:bCs/>
          <w:sz w:val="28"/>
          <w:szCs w:val="20"/>
          <w:lang w:eastAsia="ru-RU"/>
        </w:rPr>
      </w:pPr>
      <w:r w:rsidRPr="00E637BB">
        <w:rPr>
          <w:rFonts w:ascii="Times New Roman" w:eastAsia="Times New Roman" w:hAnsi="Times New Roman" w:cs="Times New Roman"/>
          <w:sz w:val="28"/>
          <w:szCs w:val="28"/>
          <w:lang w:eastAsia="ru-RU"/>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постановлением территориальной избирательной комиссии</w:t>
      </w:r>
      <w:r w:rsidR="00FA446F">
        <w:rPr>
          <w:rFonts w:ascii="Times New Roman" w:eastAsia="Times New Roman" w:hAnsi="Times New Roman" w:cs="Times New Roman"/>
          <w:sz w:val="28"/>
          <w:szCs w:val="28"/>
          <w:lang w:eastAsia="ru-RU"/>
        </w:rPr>
        <w:t xml:space="preserve"> Бежецкого района</w:t>
      </w:r>
      <w:r w:rsidRPr="00E637BB">
        <w:rPr>
          <w:rFonts w:ascii="Times New Roman" w:eastAsia="Times New Roman" w:hAnsi="Times New Roman" w:cs="Times New Roman"/>
          <w:sz w:val="28"/>
          <w:szCs w:val="28"/>
          <w:lang w:eastAsia="ru-RU"/>
        </w:rPr>
        <w:t xml:space="preserve"> от </w:t>
      </w:r>
      <w:r w:rsidR="00FA446F" w:rsidRPr="00FA446F">
        <w:rPr>
          <w:rFonts w:ascii="Times New Roman" w:eastAsia="Times New Roman" w:hAnsi="Times New Roman" w:cs="Times New Roman"/>
          <w:sz w:val="28"/>
          <w:szCs w:val="28"/>
          <w:lang w:eastAsia="ru-RU"/>
        </w:rPr>
        <w:t>25.06.2014г.</w:t>
      </w:r>
      <w:r w:rsidRPr="00E637BB">
        <w:rPr>
          <w:rFonts w:ascii="Times New Roman" w:eastAsia="Times New Roman" w:hAnsi="Times New Roman" w:cs="Times New Roman"/>
          <w:sz w:val="28"/>
          <w:szCs w:val="28"/>
          <w:lang w:eastAsia="ru-RU"/>
        </w:rPr>
        <w:t>№</w:t>
      </w:r>
      <w:r w:rsidR="00FA446F" w:rsidRPr="00FA446F">
        <w:rPr>
          <w:rFonts w:ascii="Times New Roman" w:eastAsia="Times New Roman" w:hAnsi="Times New Roman" w:cs="Times New Roman"/>
          <w:sz w:val="28"/>
          <w:szCs w:val="28"/>
          <w:lang w:eastAsia="ru-RU"/>
        </w:rPr>
        <w:t xml:space="preserve"> 127/1172-3</w:t>
      </w:r>
      <w:r w:rsidRPr="00E637BB">
        <w:rPr>
          <w:rFonts w:ascii="Times New Roman" w:eastAsia="Times New Roman" w:hAnsi="Times New Roman" w:cs="Times New Roman"/>
          <w:sz w:val="28"/>
          <w:szCs w:val="28"/>
          <w:lang w:eastAsia="ru-RU"/>
        </w:rPr>
        <w:t xml:space="preserve"> </w:t>
      </w:r>
      <w:r w:rsidRPr="005C4C18">
        <w:rPr>
          <w:rFonts w:ascii="Times New Roman" w:eastAsia="Times New Roman" w:hAnsi="Times New Roman" w:cs="Times New Roman"/>
          <w:sz w:val="28"/>
          <w:szCs w:val="28"/>
          <w:lang w:eastAsia="ru-RU"/>
        </w:rPr>
        <w:t>«</w:t>
      </w:r>
      <w:r w:rsidR="005C4C18" w:rsidRPr="005C4C18">
        <w:rPr>
          <w:rFonts w:ascii="Times New Roman" w:eastAsia="Times New Roman" w:hAnsi="Times New Roman" w:cs="Times New Roman"/>
          <w:bCs/>
          <w:sz w:val="28"/>
          <w:szCs w:val="20"/>
          <w:lang w:eastAsia="ru-RU"/>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Бежецкого района при проведении дополнительных и повторных выборов депутатов  Советов депутатов городского и сельских поселений Бежецкого района Тверской области третьего созыва  14 сентября 2014 года</w:t>
      </w:r>
      <w:r w:rsidRPr="005C4C18">
        <w:rPr>
          <w:rFonts w:ascii="Times New Roman" w:eastAsia="Times New Roman" w:hAnsi="Times New Roman" w:cs="Times New Roman"/>
          <w:b/>
          <w:sz w:val="28"/>
          <w:szCs w:val="28"/>
          <w:lang w:eastAsia="ru-RU"/>
        </w:rPr>
        <w:t>».</w:t>
      </w:r>
    </w:p>
    <w:p w:rsidR="00E637BB" w:rsidRPr="00E637BB" w:rsidRDefault="00E637BB" w:rsidP="00E637BB">
      <w:pPr>
        <w:numPr>
          <w:ilvl w:val="1"/>
          <w:numId w:val="4"/>
        </w:numPr>
        <w:tabs>
          <w:tab w:val="left" w:pos="1440"/>
        </w:tabs>
        <w:autoSpaceDE w:val="0"/>
        <w:autoSpaceDN w:val="0"/>
        <w:adjustRightInd w:val="0"/>
        <w:spacing w:after="0" w:line="360" w:lineRule="auto"/>
        <w:ind w:left="0" w:firstLine="709"/>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bCs/>
          <w:sz w:val="28"/>
          <w:lang w:eastAsia="ru-RU"/>
        </w:rPr>
        <w:lastRenderedPageBreak/>
        <w:t>Для регистрации кандидата, выдвинутого в порядке самовыдвижения, кандидата, выдвинутого избирательным объединением, списка кандидатов кандидат, уполномоченный представитель избирательного объединения не позднее чем за 40 дней до дня голосования до 18 часов представляет в территориальную избирательную комиссию, избирательную комиссию муниципального образования (далее – избирательная комиссия) комплект избирательных документов (п. 1, 2 ст. 34 Кодекса).</w:t>
      </w:r>
    </w:p>
    <w:p w:rsidR="00E637BB" w:rsidRPr="00E637BB" w:rsidRDefault="00E637BB" w:rsidP="00E637BB">
      <w:pPr>
        <w:numPr>
          <w:ilvl w:val="1"/>
          <w:numId w:val="4"/>
        </w:numPr>
        <w:tabs>
          <w:tab w:val="left" w:pos="144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lang w:eastAsia="ru-RU"/>
        </w:rPr>
        <w:t xml:space="preserve">В случае если в поддержку </w:t>
      </w:r>
      <w:r w:rsidRPr="00E637BB">
        <w:rPr>
          <w:rFonts w:ascii="Times New Roman" w:eastAsia="Times New Roman" w:hAnsi="Times New Roman" w:cs="Times New Roman"/>
          <w:bCs/>
          <w:sz w:val="28"/>
          <w:lang w:eastAsia="ru-RU"/>
        </w:rPr>
        <w:t xml:space="preserve">кандидата </w:t>
      </w:r>
      <w:r w:rsidRPr="00E637BB">
        <w:rPr>
          <w:rFonts w:ascii="Times New Roman" w:eastAsia="Times New Roman" w:hAnsi="Times New Roman" w:cs="Times New Roman"/>
          <w:sz w:val="28"/>
          <w:lang w:eastAsia="ru-RU"/>
        </w:rPr>
        <w:t xml:space="preserve">осуществлялся сбор подписей избирателей, то </w:t>
      </w:r>
      <w:r w:rsidRPr="00E637BB">
        <w:rPr>
          <w:rFonts w:ascii="Times New Roman" w:eastAsia="Times New Roman" w:hAnsi="Times New Roman" w:cs="Times New Roman"/>
          <w:bCs/>
          <w:sz w:val="28"/>
          <w:lang w:eastAsia="ru-RU"/>
        </w:rPr>
        <w:t xml:space="preserve">кандидат не позднее чем за 40 дней до дня голосования до 18 часов одновременно с вышеуказанными документами, представляет в избирательную комиссию </w:t>
      </w:r>
      <w:r w:rsidRPr="00E637BB">
        <w:rPr>
          <w:rFonts w:ascii="Times New Roman" w:eastAsia="Times New Roman" w:hAnsi="Times New Roman" w:cs="Times New Roman"/>
          <w:sz w:val="28"/>
          <w:szCs w:val="28"/>
          <w:lang w:eastAsia="ru-RU"/>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в поддержку кандидата на должность главы муниципального образования по форме согласно приложению 6 к Федеральному закону, протокол об итогах сбора подписей избирателей </w:t>
      </w:r>
      <w:r w:rsidRPr="00E637BB">
        <w:rPr>
          <w:rFonts w:ascii="Times New Roman" w:eastAsia="Times New Roman" w:hAnsi="Times New Roman" w:cs="Times New Roman"/>
          <w:bCs/>
          <w:spacing w:val="-3"/>
          <w:sz w:val="28"/>
          <w:szCs w:val="28"/>
          <w:lang w:eastAsia="ru-RU"/>
        </w:rPr>
        <w:t>на бумажном носителе и в машиночитаемом виде</w:t>
      </w:r>
      <w:r w:rsidRPr="00E637BB">
        <w:rPr>
          <w:rFonts w:ascii="Times New Roman" w:eastAsia="Times New Roman" w:hAnsi="Times New Roman" w:cs="Times New Roman"/>
          <w:spacing w:val="-3"/>
          <w:sz w:val="28"/>
          <w:szCs w:val="28"/>
          <w:lang w:eastAsia="ru-RU"/>
        </w:rPr>
        <w:t xml:space="preserve"> </w:t>
      </w:r>
      <w:r w:rsidRPr="00E637BB">
        <w:rPr>
          <w:rFonts w:ascii="Times New Roman" w:eastAsia="Times New Roman" w:hAnsi="Times New Roman" w:cs="Times New Roman"/>
          <w:sz w:val="28"/>
          <w:szCs w:val="28"/>
          <w:lang w:eastAsia="ru-RU"/>
        </w:rPr>
        <w:t>по форме, установленной избирательной комиссией (приложение №</w:t>
      </w:r>
      <w:r w:rsidR="005C4C18">
        <w:rPr>
          <w:rFonts w:ascii="Times New Roman" w:eastAsia="Times New Roman" w:hAnsi="Times New Roman" w:cs="Times New Roman"/>
          <w:sz w:val="28"/>
          <w:szCs w:val="28"/>
          <w:lang w:eastAsia="ru-RU"/>
        </w:rPr>
        <w:t xml:space="preserve">12 </w:t>
      </w:r>
      <w:r w:rsidRPr="00E637BB">
        <w:rPr>
          <w:rFonts w:ascii="Times New Roman" w:eastAsia="Times New Roman" w:hAnsi="Times New Roman" w:cs="Times New Roman"/>
          <w:sz w:val="28"/>
          <w:szCs w:val="28"/>
          <w:lang w:eastAsia="ru-RU"/>
        </w:rPr>
        <w:t xml:space="preserve">к постановлению избирательной комиссии от  </w:t>
      </w:r>
      <w:r w:rsidR="005C4C18">
        <w:rPr>
          <w:rFonts w:ascii="Times New Roman" w:eastAsia="Times New Roman" w:hAnsi="Times New Roman" w:cs="Times New Roman"/>
          <w:sz w:val="28"/>
          <w:szCs w:val="28"/>
          <w:lang w:eastAsia="ru-RU"/>
        </w:rPr>
        <w:t>25.06.2014года</w:t>
      </w:r>
      <w:r w:rsidRPr="00E637BB">
        <w:rPr>
          <w:rFonts w:ascii="Times New Roman" w:eastAsia="Times New Roman" w:hAnsi="Times New Roman" w:cs="Times New Roman"/>
          <w:sz w:val="28"/>
          <w:szCs w:val="28"/>
          <w:lang w:eastAsia="ru-RU"/>
        </w:rPr>
        <w:t xml:space="preserve"> №</w:t>
      </w:r>
      <w:r w:rsidR="005C4C18" w:rsidRPr="00FA446F">
        <w:rPr>
          <w:rFonts w:ascii="Times New Roman" w:eastAsia="Times New Roman" w:hAnsi="Times New Roman" w:cs="Times New Roman"/>
          <w:sz w:val="28"/>
          <w:szCs w:val="28"/>
          <w:lang w:eastAsia="ru-RU"/>
        </w:rPr>
        <w:t>127/1172-3</w:t>
      </w:r>
      <w:r w:rsidRPr="00E637BB">
        <w:rPr>
          <w:rFonts w:ascii="Times New Roman" w:eastAsia="Times New Roman" w:hAnsi="Times New Roman" w:cs="Times New Roman"/>
          <w:sz w:val="28"/>
          <w:szCs w:val="28"/>
          <w:lang w:eastAsia="ru-RU"/>
        </w:rPr>
        <w:t>).</w:t>
      </w:r>
    </w:p>
    <w:p w:rsidR="00E637BB" w:rsidRPr="00E637BB" w:rsidRDefault="00E637BB" w:rsidP="00E637BB">
      <w:pPr>
        <w:tabs>
          <w:tab w:val="left" w:pos="144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lang w:eastAsia="ru-RU"/>
        </w:rPr>
        <w:t xml:space="preserve">В случае если в поддержку </w:t>
      </w:r>
      <w:r w:rsidRPr="00E637BB">
        <w:rPr>
          <w:rFonts w:ascii="Times New Roman" w:eastAsia="Times New Roman" w:hAnsi="Times New Roman" w:cs="Times New Roman"/>
          <w:bCs/>
          <w:sz w:val="28"/>
          <w:lang w:eastAsia="ru-RU"/>
        </w:rPr>
        <w:t>выдвижения списка кандидатов</w:t>
      </w:r>
      <w:r w:rsidRPr="00E637BB">
        <w:rPr>
          <w:rFonts w:ascii="Times New Roman" w:eastAsia="Times New Roman" w:hAnsi="Times New Roman" w:cs="Times New Roman"/>
          <w:b/>
          <w:bCs/>
          <w:sz w:val="24"/>
          <w:szCs w:val="24"/>
          <w:lang w:eastAsia="ru-RU"/>
        </w:rPr>
        <w:t xml:space="preserve"> </w:t>
      </w:r>
      <w:r w:rsidRPr="00E637BB">
        <w:rPr>
          <w:rFonts w:ascii="Times New Roman" w:eastAsia="Times New Roman" w:hAnsi="Times New Roman" w:cs="Times New Roman"/>
          <w:sz w:val="28"/>
          <w:lang w:eastAsia="ru-RU"/>
        </w:rPr>
        <w:t xml:space="preserve">осуществлялся сбор подписей избирателей, то </w:t>
      </w:r>
      <w:r w:rsidRPr="00E637BB">
        <w:rPr>
          <w:rFonts w:ascii="Times New Roman" w:eastAsia="Times New Roman" w:hAnsi="Times New Roman" w:cs="Times New Roman"/>
          <w:bCs/>
          <w:sz w:val="28"/>
          <w:lang w:eastAsia="ru-RU"/>
        </w:rPr>
        <w:t xml:space="preserve">уполномоченный представитель избирательного объединения не позднее чем за 40 дней до дня голосования до 18 часов одновременно с вышеуказанными документами, представляет в избирательную комиссию </w:t>
      </w:r>
      <w:r w:rsidRPr="00E637BB">
        <w:rPr>
          <w:rFonts w:ascii="Times New Roman" w:eastAsia="Times New Roman" w:hAnsi="Times New Roman" w:cs="Times New Roman"/>
          <w:sz w:val="28"/>
          <w:szCs w:val="28"/>
          <w:lang w:eastAsia="ru-RU"/>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E637BB">
        <w:rPr>
          <w:rFonts w:ascii="Times New Roman" w:eastAsia="Times New Roman" w:hAnsi="Times New Roman" w:cs="Times New Roman"/>
          <w:sz w:val="28"/>
          <w:szCs w:val="28"/>
          <w:vertAlign w:val="superscript"/>
          <w:lang w:eastAsia="ru-RU"/>
        </w:rPr>
        <w:t>1</w:t>
      </w:r>
      <w:r w:rsidRPr="00E637BB">
        <w:rPr>
          <w:rFonts w:ascii="Times New Roman" w:eastAsia="Times New Roman" w:hAnsi="Times New Roman" w:cs="Times New Roman"/>
          <w:sz w:val="28"/>
          <w:szCs w:val="28"/>
          <w:lang w:eastAsia="ru-RU"/>
        </w:rPr>
        <w:t xml:space="preserve"> к Федеральному закону, протокол об итогах сбора подписей избирателей </w:t>
      </w:r>
      <w:r w:rsidRPr="00E637BB">
        <w:rPr>
          <w:rFonts w:ascii="Times New Roman" w:eastAsia="Times New Roman" w:hAnsi="Times New Roman" w:cs="Times New Roman"/>
          <w:bCs/>
          <w:spacing w:val="-3"/>
          <w:sz w:val="28"/>
          <w:szCs w:val="28"/>
          <w:lang w:eastAsia="ru-RU"/>
        </w:rPr>
        <w:t>на бумажном носителе и в машиночитаемом виде</w:t>
      </w:r>
      <w:r w:rsidRPr="00E637BB">
        <w:rPr>
          <w:rFonts w:ascii="Times New Roman" w:eastAsia="Times New Roman" w:hAnsi="Times New Roman" w:cs="Times New Roman"/>
          <w:spacing w:val="-3"/>
          <w:sz w:val="28"/>
          <w:szCs w:val="28"/>
          <w:lang w:eastAsia="ru-RU"/>
        </w:rPr>
        <w:t xml:space="preserve"> </w:t>
      </w:r>
      <w:r w:rsidRPr="00E637BB">
        <w:rPr>
          <w:rFonts w:ascii="Times New Roman" w:eastAsia="Times New Roman" w:hAnsi="Times New Roman" w:cs="Times New Roman"/>
          <w:sz w:val="28"/>
          <w:szCs w:val="28"/>
          <w:lang w:eastAsia="ru-RU"/>
        </w:rPr>
        <w:t xml:space="preserve">по </w:t>
      </w:r>
      <w:r w:rsidRPr="00E637BB">
        <w:rPr>
          <w:rFonts w:ascii="Times New Roman" w:eastAsia="Times New Roman" w:hAnsi="Times New Roman" w:cs="Times New Roman"/>
          <w:sz w:val="28"/>
          <w:szCs w:val="28"/>
          <w:lang w:eastAsia="ru-RU"/>
        </w:rPr>
        <w:lastRenderedPageBreak/>
        <w:t>форме, установленной избирательной комиссией (приложение №</w:t>
      </w:r>
      <w:r w:rsidR="005C4C18">
        <w:rPr>
          <w:rFonts w:ascii="Times New Roman" w:eastAsia="Times New Roman" w:hAnsi="Times New Roman" w:cs="Times New Roman"/>
          <w:sz w:val="28"/>
          <w:szCs w:val="28"/>
          <w:lang w:eastAsia="ru-RU"/>
        </w:rPr>
        <w:t>12</w:t>
      </w:r>
      <w:r w:rsidRPr="00E637BB">
        <w:rPr>
          <w:rFonts w:ascii="Times New Roman" w:eastAsia="Times New Roman" w:hAnsi="Times New Roman" w:cs="Times New Roman"/>
          <w:sz w:val="28"/>
          <w:szCs w:val="28"/>
          <w:lang w:eastAsia="ru-RU"/>
        </w:rPr>
        <w:t xml:space="preserve"> к постановлению избирательной комиссии от  </w:t>
      </w:r>
      <w:r w:rsidR="005C4C18">
        <w:rPr>
          <w:rFonts w:ascii="Times New Roman" w:eastAsia="Times New Roman" w:hAnsi="Times New Roman" w:cs="Times New Roman"/>
          <w:sz w:val="28"/>
          <w:szCs w:val="28"/>
          <w:lang w:eastAsia="ru-RU"/>
        </w:rPr>
        <w:t>25.06.2014</w:t>
      </w:r>
      <w:r w:rsidRPr="00E637BB">
        <w:rPr>
          <w:rFonts w:ascii="Times New Roman" w:eastAsia="Times New Roman" w:hAnsi="Times New Roman" w:cs="Times New Roman"/>
          <w:sz w:val="28"/>
          <w:szCs w:val="28"/>
          <w:lang w:eastAsia="ru-RU"/>
        </w:rPr>
        <w:t xml:space="preserve"> года №</w:t>
      </w:r>
      <w:r w:rsidR="005C4C18">
        <w:rPr>
          <w:rFonts w:ascii="Times New Roman" w:eastAsia="Times New Roman" w:hAnsi="Times New Roman" w:cs="Times New Roman"/>
          <w:sz w:val="28"/>
          <w:szCs w:val="28"/>
          <w:lang w:eastAsia="ru-RU"/>
        </w:rPr>
        <w:t>127/1172-3</w:t>
      </w:r>
      <w:r w:rsidRPr="00E637BB">
        <w:rPr>
          <w:rFonts w:ascii="Times New Roman" w:eastAsia="Times New Roman" w:hAnsi="Times New Roman" w:cs="Times New Roman"/>
          <w:sz w:val="28"/>
          <w:szCs w:val="28"/>
          <w:lang w:eastAsia="ru-RU"/>
        </w:rPr>
        <w:t>).</w:t>
      </w:r>
    </w:p>
    <w:p w:rsidR="00E637BB" w:rsidRPr="00E637BB" w:rsidRDefault="00E637BB" w:rsidP="00E637BB">
      <w:pPr>
        <w:widowControl w:val="0"/>
        <w:numPr>
          <w:ilvl w:val="1"/>
          <w:numId w:val="4"/>
        </w:numPr>
        <w:tabs>
          <w:tab w:val="left"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E637BB">
        <w:rPr>
          <w:rFonts w:ascii="Times New Roman" w:eastAsia="Times New Roman" w:hAnsi="Times New Roman" w:cs="Times New Roman"/>
          <w:bCs/>
          <w:sz w:val="28"/>
          <w:lang w:eastAsia="ru-RU"/>
        </w:rPr>
        <w:t>до 18 часов в вышеуказанный срок</w:t>
      </w:r>
      <w:r w:rsidRPr="00E637BB">
        <w:rPr>
          <w:rFonts w:ascii="Times New Roman" w:eastAsia="Times New Roman" w:hAnsi="Times New Roman" w:cs="Times New Roman"/>
          <w:sz w:val="28"/>
          <w:szCs w:val="28"/>
          <w:lang w:eastAsia="ru-RU"/>
        </w:rPr>
        <w:t xml:space="preserve"> (п. 3 ст. 34 Кодекса).</w:t>
      </w:r>
    </w:p>
    <w:p w:rsidR="00E637BB" w:rsidRPr="00E637BB" w:rsidRDefault="00E637BB" w:rsidP="00E637BB">
      <w:pPr>
        <w:widowControl w:val="0"/>
        <w:numPr>
          <w:ilvl w:val="1"/>
          <w:numId w:val="4"/>
        </w:numPr>
        <w:tabs>
          <w:tab w:val="left"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E637BB">
        <w:rPr>
          <w:rFonts w:ascii="Times New Roman" w:eastAsia="Times New Roman" w:hAnsi="Times New Roman" w:cs="Times New Roman"/>
          <w:sz w:val="28"/>
          <w:lang w:eastAsia="ru-RU"/>
        </w:rPr>
        <w:t xml:space="preserve"> </w:t>
      </w:r>
      <w:r w:rsidRPr="00E637BB">
        <w:rPr>
          <w:rFonts w:ascii="Times New Roman" w:eastAsia="Times New Roman" w:hAnsi="Times New Roman" w:cs="Times New Roman"/>
          <w:sz w:val="28"/>
          <w:szCs w:val="28"/>
          <w:lang w:eastAsia="ru-RU"/>
        </w:rPr>
        <w:t xml:space="preserve">(п. 4 ст. 35 Кодекса). </w:t>
      </w:r>
    </w:p>
    <w:p w:rsidR="00E637BB" w:rsidRPr="00E637BB" w:rsidRDefault="00E637BB" w:rsidP="00E637BB">
      <w:pPr>
        <w:widowControl w:val="0"/>
        <w:numPr>
          <w:ilvl w:val="1"/>
          <w:numId w:val="4"/>
        </w:numPr>
        <w:tabs>
          <w:tab w:val="left"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E637BB" w:rsidRPr="00E637BB" w:rsidRDefault="00E637BB" w:rsidP="00E637BB">
      <w:pPr>
        <w:widowControl w:val="0"/>
        <w:numPr>
          <w:ilvl w:val="1"/>
          <w:numId w:val="4"/>
        </w:numPr>
        <w:tabs>
          <w:tab w:val="left"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E637BB" w:rsidRPr="00E637BB" w:rsidRDefault="00E637BB" w:rsidP="00E637BB">
      <w:pPr>
        <w:widowControl w:val="0"/>
        <w:tabs>
          <w:tab w:val="left" w:pos="1440"/>
        </w:tabs>
        <w:autoSpaceDE w:val="0"/>
        <w:autoSpaceDN w:val="0"/>
        <w:adjustRightInd w:val="0"/>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Телефонограммы фиксируются в Журнале передачи извещений кандидатам о проведении проверки подписных листов (форма журнала дана в приложении №3 к настоящему Порядку).</w:t>
      </w:r>
    </w:p>
    <w:p w:rsidR="00E637BB" w:rsidRPr="00E637BB" w:rsidRDefault="00E637BB" w:rsidP="00E637BB">
      <w:pPr>
        <w:widowControl w:val="0"/>
        <w:tabs>
          <w:tab w:val="left" w:pos="144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lang w:eastAsia="ru-RU"/>
        </w:rPr>
        <w:lastRenderedPageBreak/>
        <w:t xml:space="preserve">Присутствие кандидатов, их доверенных лиц или уполномоченных представителей кандидата по финансовым вопросам, </w:t>
      </w:r>
      <w:r w:rsidRPr="00E637BB">
        <w:rPr>
          <w:rFonts w:ascii="Times New Roman" w:eastAsia="Times New Roman" w:hAnsi="Times New Roman" w:cs="Times New Roman"/>
          <w:sz w:val="28"/>
          <w:szCs w:val="28"/>
          <w:lang w:eastAsia="ru-RU"/>
        </w:rPr>
        <w:t>уполномоченных представителей или доверенные лиц избирательного объединения</w:t>
      </w:r>
      <w:r w:rsidRPr="00E637BB">
        <w:rPr>
          <w:rFonts w:ascii="Times New Roman" w:eastAsia="Times New Roman" w:hAnsi="Times New Roman" w:cs="Times New Roman"/>
          <w:sz w:val="28"/>
          <w:lang w:eastAsia="ru-RU"/>
        </w:rPr>
        <w:t xml:space="preserve"> </w:t>
      </w:r>
      <w:r w:rsidRPr="00E637BB">
        <w:rPr>
          <w:rFonts w:ascii="Times New Roman" w:eastAsia="Times New Roman" w:hAnsi="Times New Roman" w:cs="Times New Roman"/>
          <w:sz w:val="28"/>
          <w:szCs w:val="28"/>
          <w:lang w:eastAsia="ru-RU"/>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E637BB" w:rsidRPr="00E637BB" w:rsidRDefault="00E637BB" w:rsidP="00E637BB">
      <w:pPr>
        <w:widowControl w:val="0"/>
        <w:numPr>
          <w:ilvl w:val="1"/>
          <w:numId w:val="4"/>
        </w:numPr>
        <w:tabs>
          <w:tab w:val="left"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lang w:eastAsia="ru-RU"/>
        </w:rPr>
        <w:t xml:space="preserve">Количество подписей избирателей, необходимое для регистрации кандидата, списка кандидатов установлено постановлением </w:t>
      </w:r>
      <w:r w:rsidR="005C4C18">
        <w:rPr>
          <w:rFonts w:ascii="Times New Roman" w:eastAsia="Times New Roman" w:hAnsi="Times New Roman" w:cs="Times New Roman"/>
          <w:bCs/>
          <w:sz w:val="28"/>
          <w:lang w:eastAsia="ru-RU"/>
        </w:rPr>
        <w:t xml:space="preserve"> территориальной </w:t>
      </w:r>
      <w:r w:rsidRPr="00E637BB">
        <w:rPr>
          <w:rFonts w:ascii="Times New Roman" w:eastAsia="Times New Roman" w:hAnsi="Times New Roman" w:cs="Times New Roman"/>
          <w:bCs/>
          <w:sz w:val="28"/>
          <w:lang w:eastAsia="ru-RU"/>
        </w:rPr>
        <w:t>избирательной комиссии</w:t>
      </w:r>
      <w:r w:rsidR="005C4C18">
        <w:rPr>
          <w:rFonts w:ascii="Times New Roman" w:eastAsia="Times New Roman" w:hAnsi="Times New Roman" w:cs="Times New Roman"/>
          <w:bCs/>
          <w:sz w:val="28"/>
          <w:lang w:eastAsia="ru-RU"/>
        </w:rPr>
        <w:t xml:space="preserve"> Бежецкого района </w:t>
      </w:r>
      <w:r w:rsidRPr="00E637BB">
        <w:rPr>
          <w:rFonts w:ascii="Times New Roman" w:eastAsia="Times New Roman" w:hAnsi="Times New Roman" w:cs="Times New Roman"/>
          <w:bCs/>
          <w:sz w:val="28"/>
          <w:lang w:eastAsia="ru-RU"/>
        </w:rPr>
        <w:t xml:space="preserve"> </w:t>
      </w:r>
      <w:r w:rsidRPr="00E637BB">
        <w:rPr>
          <w:rFonts w:ascii="Times New Roman" w:eastAsia="Times New Roman" w:hAnsi="Times New Roman" w:cs="Times New Roman"/>
          <w:sz w:val="28"/>
          <w:lang w:eastAsia="ru-RU"/>
        </w:rPr>
        <w:t xml:space="preserve">от </w:t>
      </w:r>
      <w:r w:rsidR="00F4116E">
        <w:rPr>
          <w:rFonts w:ascii="Times New Roman" w:eastAsia="Times New Roman" w:hAnsi="Times New Roman" w:cs="Times New Roman"/>
          <w:sz w:val="28"/>
          <w:lang w:eastAsia="ru-RU"/>
        </w:rPr>
        <w:t xml:space="preserve">08.07.2014 </w:t>
      </w:r>
      <w:r w:rsidRPr="00E637BB">
        <w:rPr>
          <w:rFonts w:ascii="Times New Roman" w:eastAsia="Times New Roman" w:hAnsi="Times New Roman" w:cs="Times New Roman"/>
          <w:sz w:val="28"/>
          <w:lang w:eastAsia="ru-RU"/>
        </w:rPr>
        <w:t xml:space="preserve">№ </w:t>
      </w:r>
      <w:r w:rsidR="00F4116E">
        <w:rPr>
          <w:rFonts w:ascii="Times New Roman" w:eastAsia="Times New Roman" w:hAnsi="Times New Roman" w:cs="Times New Roman"/>
          <w:sz w:val="28"/>
          <w:lang w:eastAsia="ru-RU"/>
        </w:rPr>
        <w:t>12//1177-3</w:t>
      </w:r>
    </w:p>
    <w:p w:rsidR="00E637BB" w:rsidRPr="00E637BB" w:rsidRDefault="00E637BB" w:rsidP="00E637BB">
      <w:pPr>
        <w:widowControl w:val="0"/>
        <w:numPr>
          <w:ilvl w:val="1"/>
          <w:numId w:val="4"/>
        </w:numPr>
        <w:tabs>
          <w:tab w:val="left" w:pos="0"/>
        </w:tabs>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sz w:val="28"/>
          <w:szCs w:val="28"/>
          <w:lang w:eastAsia="ru-RU"/>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E637BB" w:rsidRPr="00E637BB" w:rsidRDefault="00E637BB" w:rsidP="00E637BB">
      <w:pPr>
        <w:widowControl w:val="0"/>
        <w:numPr>
          <w:ilvl w:val="0"/>
          <w:numId w:val="6"/>
        </w:numPr>
        <w:tabs>
          <w:tab w:val="num" w:pos="0"/>
        </w:tabs>
        <w:autoSpaceDE w:val="0"/>
        <w:autoSpaceDN w:val="0"/>
        <w:adjustRightInd w:val="0"/>
        <w:spacing w:after="120" w:line="312" w:lineRule="auto"/>
        <w:ind w:left="0" w:firstLine="0"/>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lang w:eastAsia="ru-RU"/>
        </w:rPr>
        <w:t>Прием подписных листов</w:t>
      </w:r>
    </w:p>
    <w:p w:rsidR="00E637BB" w:rsidRPr="00E637BB" w:rsidRDefault="00E637BB" w:rsidP="00E637BB">
      <w:pPr>
        <w:widowControl w:val="0"/>
        <w:numPr>
          <w:ilvl w:val="1"/>
          <w:numId w:val="8"/>
        </w:numPr>
        <w:tabs>
          <w:tab w:val="num" w:pos="0"/>
        </w:tabs>
        <w:spacing w:before="120" w:after="0" w:line="360" w:lineRule="auto"/>
        <w:ind w:left="0" w:firstLine="709"/>
        <w:rPr>
          <w:rFonts w:ascii="Times New Roman" w:eastAsia="Times New Roman" w:hAnsi="Times New Roman" w:cs="Times New Roman"/>
          <w:sz w:val="28"/>
          <w:szCs w:val="20"/>
          <w:lang w:eastAsia="ru-RU"/>
        </w:rPr>
      </w:pPr>
      <w:r w:rsidRPr="00E637BB">
        <w:rPr>
          <w:rFonts w:ascii="Times New Roman" w:eastAsia="Times New Roman" w:hAnsi="Times New Roman" w:cs="Times New Roman"/>
          <w:sz w:val="28"/>
          <w:szCs w:val="20"/>
          <w:lang w:eastAsia="ru-RU"/>
        </w:rPr>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E637BB" w:rsidRPr="00F4116E" w:rsidRDefault="00E637BB" w:rsidP="00E637BB">
      <w:pPr>
        <w:widowControl w:val="0"/>
        <w:numPr>
          <w:ilvl w:val="1"/>
          <w:numId w:val="8"/>
        </w:numPr>
        <w:tabs>
          <w:tab w:val="num" w:pos="0"/>
        </w:tabs>
        <w:spacing w:after="0" w:line="360" w:lineRule="auto"/>
        <w:ind w:left="0" w:firstLine="709"/>
        <w:rPr>
          <w:rFonts w:ascii="Times New Roman" w:eastAsia="Times New Roman" w:hAnsi="Times New Roman" w:cs="Times New Roman"/>
          <w:sz w:val="28"/>
          <w:szCs w:val="28"/>
          <w:lang w:eastAsia="ru-RU"/>
        </w:rPr>
      </w:pPr>
      <w:r w:rsidRPr="00F4116E">
        <w:rPr>
          <w:rFonts w:ascii="Times New Roman" w:eastAsia="Times New Roman" w:hAnsi="Times New Roman" w:cs="Times New Roman"/>
          <w:bCs/>
          <w:sz w:val="28"/>
          <w:szCs w:val="28"/>
          <w:lang w:eastAsia="ru-RU"/>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16 ст. 37 Федерального закона, п. 17 ст. 33 Кодекса).</w:t>
      </w:r>
    </w:p>
    <w:p w:rsidR="00E637BB" w:rsidRPr="00F4116E" w:rsidRDefault="00E637BB" w:rsidP="00E637BB">
      <w:pPr>
        <w:widowControl w:val="0"/>
        <w:numPr>
          <w:ilvl w:val="1"/>
          <w:numId w:val="8"/>
        </w:numPr>
        <w:tabs>
          <w:tab w:val="num" w:pos="0"/>
        </w:tabs>
        <w:spacing w:after="0" w:line="360" w:lineRule="auto"/>
        <w:ind w:left="0" w:firstLine="709"/>
        <w:rPr>
          <w:rFonts w:ascii="Times New Roman" w:eastAsia="Times New Roman" w:hAnsi="Times New Roman" w:cs="Times New Roman"/>
          <w:sz w:val="28"/>
          <w:szCs w:val="28"/>
          <w:lang w:eastAsia="ru-RU"/>
        </w:rPr>
      </w:pPr>
      <w:r w:rsidRPr="00F4116E">
        <w:rPr>
          <w:rFonts w:ascii="Times New Roman" w:eastAsia="Times New Roman" w:hAnsi="Times New Roman" w:cs="Times New Roman"/>
          <w:bCs/>
          <w:sz w:val="28"/>
          <w:szCs w:val="28"/>
          <w:lang w:eastAsia="ru-RU"/>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4116E">
        <w:rPr>
          <w:rFonts w:ascii="Times New Roman" w:eastAsia="Times New Roman" w:hAnsi="Times New Roman" w:cs="Times New Roman"/>
          <w:sz w:val="28"/>
          <w:szCs w:val="28"/>
          <w:lang w:eastAsia="ru-RU"/>
        </w:rPr>
        <w:t xml:space="preserve"> </w:t>
      </w:r>
    </w:p>
    <w:p w:rsidR="00E637BB" w:rsidRPr="00F4116E" w:rsidRDefault="00E637BB" w:rsidP="00E637BB">
      <w:pPr>
        <w:widowControl w:val="0"/>
        <w:spacing w:after="0" w:line="360" w:lineRule="auto"/>
        <w:ind w:left="0" w:firstLine="709"/>
        <w:rPr>
          <w:rFonts w:ascii="Times New Roman" w:eastAsia="Times New Roman" w:hAnsi="Times New Roman" w:cs="Times New Roman"/>
          <w:sz w:val="28"/>
          <w:szCs w:val="28"/>
          <w:lang w:eastAsia="ru-RU"/>
        </w:rPr>
      </w:pPr>
      <w:r w:rsidRPr="00F4116E">
        <w:rPr>
          <w:rFonts w:ascii="Times New Roman" w:eastAsia="Times New Roman" w:hAnsi="Times New Roman" w:cs="Times New Roman"/>
          <w:sz w:val="28"/>
          <w:szCs w:val="28"/>
          <w:lang w:eastAsia="ru-RU"/>
        </w:rPr>
        <w:t xml:space="preserve">В случае выявления нарушения нумерации подписных листов кандидат, уполномоченный представитель избирательного объединения </w:t>
      </w:r>
      <w:r w:rsidRPr="00F4116E">
        <w:rPr>
          <w:rFonts w:ascii="Times New Roman" w:eastAsia="Times New Roman" w:hAnsi="Times New Roman" w:cs="Times New Roman"/>
          <w:sz w:val="28"/>
          <w:szCs w:val="28"/>
          <w:lang w:eastAsia="ru-RU"/>
        </w:rPr>
        <w:lastRenderedPageBreak/>
        <w:t>перенумеровывает листы папки.</w:t>
      </w:r>
    </w:p>
    <w:p w:rsidR="00E637BB" w:rsidRPr="00E637BB" w:rsidRDefault="00E637BB" w:rsidP="00E637BB">
      <w:pPr>
        <w:widowControl w:val="0"/>
        <w:spacing w:after="0" w:line="360" w:lineRule="auto"/>
        <w:ind w:left="0" w:firstLine="709"/>
        <w:rPr>
          <w:rFonts w:ascii="Times New Roman" w:eastAsia="Times New Roman" w:hAnsi="Times New Roman" w:cs="Times New Roman"/>
          <w:szCs w:val="28"/>
          <w:lang w:eastAsia="ru-RU"/>
        </w:rPr>
      </w:pPr>
      <w:r w:rsidRPr="00F4116E">
        <w:rPr>
          <w:rFonts w:ascii="Times New Roman" w:eastAsia="Times New Roman" w:hAnsi="Times New Roman" w:cs="Times New Roman"/>
          <w:bCs/>
          <w:sz w:val="28"/>
          <w:szCs w:val="28"/>
          <w:lang w:eastAsia="ru-RU"/>
        </w:rPr>
        <w:t xml:space="preserve">После завершения указанной проверки каждая папка с подписными листами заверяется печатью избирательной комиссии </w:t>
      </w:r>
      <w:r w:rsidRPr="00F4116E">
        <w:rPr>
          <w:rFonts w:ascii="Times New Roman" w:eastAsia="Times New Roman" w:hAnsi="Times New Roman" w:cs="Times New Roman"/>
          <w:sz w:val="28"/>
          <w:szCs w:val="28"/>
          <w:lang w:eastAsia="ru-RU"/>
        </w:rPr>
        <w:t>(п. 3 ст. 34 Кодекса)</w:t>
      </w:r>
      <w:r w:rsidRPr="00F4116E">
        <w:rPr>
          <w:rFonts w:ascii="Times New Roman" w:eastAsia="Times New Roman" w:hAnsi="Times New Roman" w:cs="Times New Roman"/>
          <w:bCs/>
          <w:sz w:val="28"/>
          <w:szCs w:val="28"/>
          <w:lang w:eastAsia="ru-RU"/>
        </w:rPr>
        <w:t>.</w:t>
      </w:r>
    </w:p>
    <w:p w:rsidR="00E637BB" w:rsidRPr="00E637BB" w:rsidRDefault="00E637BB" w:rsidP="00E637BB">
      <w:pPr>
        <w:widowControl w:val="0"/>
        <w:numPr>
          <w:ilvl w:val="1"/>
          <w:numId w:val="8"/>
        </w:numPr>
        <w:tabs>
          <w:tab w:val="num" w:pos="0"/>
        </w:tabs>
        <w:spacing w:after="0" w:line="360" w:lineRule="auto"/>
        <w:ind w:left="0" w:firstLine="709"/>
        <w:rPr>
          <w:rFonts w:ascii="Times New Roman" w:eastAsia="Times New Roman" w:hAnsi="Times New Roman" w:cs="Times New Roman"/>
          <w:sz w:val="24"/>
          <w:szCs w:val="28"/>
          <w:lang w:eastAsia="ru-RU"/>
        </w:rPr>
      </w:pPr>
      <w:r w:rsidRPr="00E637BB">
        <w:rPr>
          <w:rFonts w:ascii="Times New Roman" w:eastAsia="Times New Roman" w:hAnsi="Times New Roman" w:cs="Times New Roman"/>
          <w:sz w:val="28"/>
          <w:szCs w:val="28"/>
          <w:lang w:eastAsia="ru-RU"/>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sidR="00F4116E">
        <w:rPr>
          <w:rFonts w:ascii="Times New Roman" w:eastAsia="Times New Roman" w:hAnsi="Times New Roman" w:cs="Times New Roman"/>
          <w:sz w:val="28"/>
          <w:szCs w:val="28"/>
          <w:lang w:eastAsia="ru-RU"/>
        </w:rPr>
        <w:t>4</w:t>
      </w:r>
      <w:r w:rsidRPr="00E637BB">
        <w:rPr>
          <w:rFonts w:ascii="Times New Roman" w:eastAsia="Times New Roman" w:hAnsi="Times New Roman" w:cs="Times New Roman"/>
          <w:sz w:val="28"/>
          <w:szCs w:val="28"/>
          <w:lang w:eastAsia="ru-RU"/>
        </w:rPr>
        <w:t xml:space="preserve"> к постановлению избирательной комиссии от  </w:t>
      </w:r>
      <w:r w:rsidR="00F4116E">
        <w:rPr>
          <w:rFonts w:ascii="Times New Roman" w:eastAsia="Times New Roman" w:hAnsi="Times New Roman" w:cs="Times New Roman"/>
          <w:sz w:val="28"/>
          <w:szCs w:val="28"/>
          <w:lang w:eastAsia="ru-RU"/>
        </w:rPr>
        <w:t xml:space="preserve">25.06.2014 </w:t>
      </w:r>
      <w:r w:rsidRPr="00E637BB">
        <w:rPr>
          <w:rFonts w:ascii="Times New Roman" w:eastAsia="Times New Roman" w:hAnsi="Times New Roman" w:cs="Times New Roman"/>
          <w:sz w:val="28"/>
          <w:szCs w:val="28"/>
          <w:lang w:eastAsia="ru-RU"/>
        </w:rPr>
        <w:t>года №</w:t>
      </w:r>
      <w:r w:rsidR="00F4116E">
        <w:rPr>
          <w:rFonts w:ascii="Times New Roman" w:eastAsia="Times New Roman" w:hAnsi="Times New Roman" w:cs="Times New Roman"/>
          <w:sz w:val="28"/>
          <w:szCs w:val="28"/>
          <w:lang w:eastAsia="ru-RU"/>
        </w:rPr>
        <w:t>127/1173-3</w:t>
      </w:r>
      <w:r w:rsidRPr="00E637BB">
        <w:rPr>
          <w:rFonts w:ascii="Times New Roman" w:eastAsia="Times New Roman" w:hAnsi="Times New Roman" w:cs="Times New Roman"/>
          <w:sz w:val="28"/>
          <w:szCs w:val="28"/>
          <w:lang w:eastAsia="ru-RU"/>
        </w:rPr>
        <w:t>) (п. 3 ст. 34 Кодекса).</w:t>
      </w:r>
    </w:p>
    <w:p w:rsidR="00E637BB" w:rsidRPr="00E637BB" w:rsidRDefault="00E637BB" w:rsidP="00E637BB">
      <w:pPr>
        <w:numPr>
          <w:ilvl w:val="0"/>
          <w:numId w:val="10"/>
        </w:numPr>
        <w:spacing w:before="120" w:after="120" w:line="312" w:lineRule="auto"/>
        <w:rPr>
          <w:rFonts w:ascii="Times New Roman" w:eastAsia="Times New Roman" w:hAnsi="Times New Roman" w:cs="Times New Roman"/>
          <w:b/>
          <w:sz w:val="28"/>
          <w:szCs w:val="20"/>
          <w:lang w:eastAsia="ru-RU"/>
        </w:rPr>
      </w:pPr>
      <w:r w:rsidRPr="00E637BB">
        <w:rPr>
          <w:rFonts w:ascii="Times New Roman" w:eastAsia="Times New Roman" w:hAnsi="Times New Roman" w:cs="Times New Roman"/>
          <w:b/>
          <w:sz w:val="28"/>
          <w:szCs w:val="28"/>
          <w:lang w:eastAsia="ru-RU"/>
        </w:rPr>
        <w:t>Проверка подписных листов</w:t>
      </w:r>
    </w:p>
    <w:p w:rsidR="00E637BB" w:rsidRPr="00E637BB" w:rsidRDefault="00E637BB" w:rsidP="00E637BB">
      <w:pPr>
        <w:widowControl w:val="0"/>
        <w:numPr>
          <w:ilvl w:val="1"/>
          <w:numId w:val="12"/>
        </w:numPr>
        <w:tabs>
          <w:tab w:val="num" w:pos="0"/>
          <w:tab w:val="num" w:pos="1620"/>
        </w:tabs>
        <w:autoSpaceDE w:val="0"/>
        <w:autoSpaceDN w:val="0"/>
        <w:adjustRightInd w:val="0"/>
        <w:spacing w:after="0" w:line="360" w:lineRule="auto"/>
        <w:ind w:left="0" w:firstLine="709"/>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lang w:eastAsia="ru-RU"/>
        </w:rPr>
        <w:t>Порядок проверки подписных листов.</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bCs/>
          <w:sz w:val="28"/>
          <w:lang w:eastAsia="ru-RU"/>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E637BB">
        <w:rPr>
          <w:rFonts w:ascii="Times New Roman" w:eastAsia="Times New Roman" w:hAnsi="Times New Roman" w:cs="Times New Roman"/>
          <w:sz w:val="28"/>
          <w:szCs w:val="28"/>
          <w:lang w:eastAsia="ru-RU"/>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E637BB">
        <w:rPr>
          <w:rFonts w:ascii="Times New Roman" w:eastAsia="Times New Roman" w:hAnsi="Times New Roman" w:cs="Times New Roman"/>
          <w:bCs/>
          <w:sz w:val="28"/>
          <w:lang w:eastAsia="ru-RU"/>
        </w:rPr>
        <w:t>(п. 4 ст. 35 Кодекса).</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bCs/>
          <w:sz w:val="28"/>
          <w:szCs w:val="28"/>
          <w:lang w:eastAsia="ru-RU"/>
        </w:rPr>
        <w:lastRenderedPageBreak/>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E637BB">
        <w:rPr>
          <w:rFonts w:ascii="Times New Roman" w:eastAsia="Times New Roman" w:hAnsi="Times New Roman" w:cs="Times New Roman"/>
          <w:bCs/>
          <w:sz w:val="28"/>
          <w:lang w:eastAsia="ru-RU"/>
        </w:rPr>
        <w:t>. </w:t>
      </w:r>
      <w:r w:rsidRPr="00E637BB">
        <w:rPr>
          <w:rFonts w:ascii="Times New Roman" w:eastAsia="Times New Roman" w:hAnsi="Times New Roman" w:cs="Times New Roman"/>
          <w:bCs/>
          <w:sz w:val="28"/>
          <w:szCs w:val="28"/>
          <w:lang w:eastAsia="ru-RU"/>
        </w:rPr>
        <w:t>3</w:t>
      </w:r>
      <w:r w:rsidRPr="00E637BB">
        <w:rPr>
          <w:rFonts w:ascii="Times New Roman" w:eastAsia="Times New Roman" w:hAnsi="Times New Roman" w:cs="Times New Roman"/>
          <w:bCs/>
          <w:sz w:val="28"/>
          <w:szCs w:val="28"/>
          <w:vertAlign w:val="superscript"/>
          <w:lang w:eastAsia="ru-RU"/>
        </w:rPr>
        <w:t>1</w:t>
      </w:r>
      <w:r w:rsidRPr="00E637BB">
        <w:rPr>
          <w:rFonts w:ascii="Times New Roman" w:eastAsia="Times New Roman" w:hAnsi="Times New Roman" w:cs="Times New Roman"/>
          <w:bCs/>
          <w:sz w:val="28"/>
          <w:szCs w:val="28"/>
          <w:lang w:eastAsia="ru-RU"/>
        </w:rPr>
        <w:t xml:space="preserve"> ст</w:t>
      </w:r>
      <w:r w:rsidRPr="00E637BB">
        <w:rPr>
          <w:rFonts w:ascii="Times New Roman" w:eastAsia="Times New Roman" w:hAnsi="Times New Roman" w:cs="Times New Roman"/>
          <w:bCs/>
          <w:sz w:val="28"/>
          <w:lang w:eastAsia="ru-RU"/>
        </w:rPr>
        <w:t>. </w:t>
      </w:r>
      <w:r w:rsidRPr="00E637BB">
        <w:rPr>
          <w:rFonts w:ascii="Times New Roman" w:eastAsia="Times New Roman" w:hAnsi="Times New Roman" w:cs="Times New Roman"/>
          <w:bCs/>
          <w:sz w:val="28"/>
          <w:szCs w:val="28"/>
          <w:lang w:eastAsia="ru-RU"/>
        </w:rPr>
        <w:t>38 Федерального закона).</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E637BB">
        <w:rPr>
          <w:rFonts w:ascii="Times New Roman" w:eastAsia="Times New Roman" w:hAnsi="Times New Roman" w:cs="Times New Roman"/>
          <w:sz w:val="28"/>
          <w:lang w:eastAsia="ru-RU"/>
        </w:rPr>
        <w:t>оснований (причин) признания подписей недостоверными, недействительными (приложение №5 к настоящему Порядку).</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По результатам проверки подпись избирателя может быть признана проверяющим недостоверной и (или) недействительной </w:t>
      </w:r>
      <w:r w:rsidRPr="00E637BB">
        <w:rPr>
          <w:rFonts w:ascii="Times New Roman" w:eastAsia="Times New Roman" w:hAnsi="Times New Roman" w:cs="Times New Roman"/>
          <w:bCs/>
          <w:sz w:val="28"/>
          <w:lang w:eastAsia="ru-RU"/>
        </w:rPr>
        <w:t>(п. 6 ст. 35 Кодекса).</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bCs/>
          <w:sz w:val="28"/>
          <w:lang w:eastAsia="ru-RU"/>
        </w:rPr>
      </w:pPr>
      <w:r w:rsidRPr="00E637BB">
        <w:rPr>
          <w:rFonts w:ascii="Times New Roman" w:eastAsia="Times New Roman" w:hAnsi="Times New Roman" w:cs="Times New Roman"/>
          <w:bCs/>
          <w:sz w:val="28"/>
          <w:lang w:eastAsia="ru-RU"/>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sz w:val="28"/>
          <w:szCs w:val="28"/>
          <w:lang w:eastAsia="ru-RU"/>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E637BB">
        <w:rPr>
          <w:rFonts w:ascii="Times New Roman" w:eastAsia="Times New Roman" w:hAnsi="Times New Roman" w:cs="Times New Roman"/>
          <w:bCs/>
          <w:sz w:val="28"/>
          <w:lang w:eastAsia="ru-RU"/>
        </w:rPr>
        <w:t xml:space="preserve">п. 4 ст. 38 Федерального закона, </w:t>
      </w:r>
      <w:r w:rsidRPr="00E637BB">
        <w:rPr>
          <w:rFonts w:ascii="Times New Roman" w:eastAsia="Times New Roman" w:hAnsi="Times New Roman" w:cs="Times New Roman"/>
          <w:sz w:val="28"/>
          <w:szCs w:val="28"/>
          <w:lang w:eastAsia="ru-RU"/>
        </w:rPr>
        <w:t>п. 5 ст. 35 Кодекса).</w:t>
      </w:r>
    </w:p>
    <w:p w:rsidR="00E637BB" w:rsidRPr="00E637BB" w:rsidRDefault="00E637BB" w:rsidP="00E637BB">
      <w:pPr>
        <w:widowControl w:val="0"/>
        <w:numPr>
          <w:ilvl w:val="2"/>
          <w:numId w:val="12"/>
        </w:numPr>
        <w:tabs>
          <w:tab w:val="num" w:pos="0"/>
        </w:tabs>
        <w:autoSpaceDE w:val="0"/>
        <w:autoSpaceDN w:val="0"/>
        <w:adjustRightInd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lang w:eastAsia="ru-RU"/>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E637BB">
        <w:rPr>
          <w:rFonts w:ascii="Times New Roman" w:eastAsia="Times New Roman" w:hAnsi="Times New Roman" w:cs="Times New Roman"/>
          <w:bCs/>
          <w:sz w:val="28"/>
          <w:vertAlign w:val="superscript"/>
          <w:lang w:eastAsia="ru-RU"/>
        </w:rPr>
        <w:t>1</w:t>
      </w:r>
      <w:r w:rsidRPr="00E637BB">
        <w:rPr>
          <w:rFonts w:ascii="Times New Roman" w:eastAsia="Times New Roman" w:hAnsi="Times New Roman" w:cs="Times New Roman"/>
          <w:bCs/>
          <w:sz w:val="28"/>
          <w:lang w:eastAsia="ru-RU"/>
        </w:rPr>
        <w:t xml:space="preserve"> ст. 38 Федерального закона, п. 1</w:t>
      </w:r>
      <w:r w:rsidRPr="00E637BB">
        <w:rPr>
          <w:rFonts w:ascii="Times New Roman" w:eastAsia="Times New Roman" w:hAnsi="Times New Roman" w:cs="Times New Roman"/>
          <w:bCs/>
          <w:sz w:val="28"/>
          <w:vertAlign w:val="superscript"/>
          <w:lang w:eastAsia="ru-RU"/>
        </w:rPr>
        <w:t>1</w:t>
      </w:r>
      <w:r w:rsidRPr="00E637BB">
        <w:rPr>
          <w:rFonts w:ascii="Times New Roman" w:eastAsia="Times New Roman" w:hAnsi="Times New Roman" w:cs="Times New Roman"/>
          <w:bCs/>
          <w:sz w:val="28"/>
          <w:lang w:eastAsia="ru-RU"/>
        </w:rPr>
        <w:t xml:space="preserve"> ст. 35 Кодекса).</w:t>
      </w:r>
    </w:p>
    <w:p w:rsidR="00E637BB" w:rsidRPr="00E637BB" w:rsidRDefault="00E637BB" w:rsidP="00E637BB">
      <w:pPr>
        <w:widowControl w:val="0"/>
        <w:numPr>
          <w:ilvl w:val="0"/>
          <w:numId w:val="14"/>
        </w:numPr>
        <w:autoSpaceDE w:val="0"/>
        <w:autoSpaceDN w:val="0"/>
        <w:adjustRightInd w:val="0"/>
        <w:spacing w:before="120" w:after="120" w:line="240" w:lineRule="auto"/>
        <w:ind w:left="601" w:hanging="544"/>
        <w:rPr>
          <w:rFonts w:ascii="Times New Roman" w:eastAsia="Times New Roman" w:hAnsi="Times New Roman" w:cs="Times New Roman"/>
          <w:bCs/>
          <w:sz w:val="28"/>
          <w:lang w:eastAsia="ru-RU"/>
        </w:rPr>
      </w:pPr>
      <w:r w:rsidRPr="00E637BB">
        <w:rPr>
          <w:rFonts w:ascii="Times New Roman" w:eastAsia="Times New Roman" w:hAnsi="Times New Roman" w:cs="Times New Roman"/>
          <w:b/>
          <w:bCs/>
          <w:sz w:val="28"/>
          <w:lang w:eastAsia="ru-RU"/>
        </w:rPr>
        <w:t>Основания признания подписей недостоверными и (или) недействительными</w:t>
      </w:r>
    </w:p>
    <w:p w:rsidR="00E637BB" w:rsidRPr="00E637BB" w:rsidRDefault="00E637BB" w:rsidP="00E637BB">
      <w:pPr>
        <w:widowControl w:val="0"/>
        <w:numPr>
          <w:ilvl w:val="1"/>
          <w:numId w:val="14"/>
        </w:numPr>
        <w:tabs>
          <w:tab w:val="num" w:pos="0"/>
        </w:tabs>
        <w:spacing w:after="0" w:line="360" w:lineRule="auto"/>
        <w:ind w:left="0" w:firstLine="709"/>
        <w:rPr>
          <w:rFonts w:ascii="Times New Roman" w:eastAsia="Times New Roman" w:hAnsi="Times New Roman" w:cs="Times New Roman"/>
          <w:sz w:val="28"/>
          <w:szCs w:val="20"/>
          <w:lang w:eastAsia="ru-RU"/>
        </w:rPr>
      </w:pPr>
      <w:r w:rsidRPr="00E637BB">
        <w:rPr>
          <w:rFonts w:ascii="Times New Roman" w:eastAsia="Times New Roman" w:hAnsi="Times New Roman" w:cs="Times New Roman"/>
          <w:b/>
          <w:bCs/>
          <w:sz w:val="28"/>
          <w:szCs w:val="28"/>
          <w:lang w:eastAsia="ru-RU"/>
        </w:rPr>
        <w:t>Недостоверной признается подпись</w:t>
      </w:r>
      <w:r w:rsidRPr="00E637BB">
        <w:rPr>
          <w:rFonts w:ascii="Times New Roman" w:eastAsia="Times New Roman" w:hAnsi="Times New Roman" w:cs="Times New Roman"/>
          <w:bCs/>
          <w:sz w:val="28"/>
          <w:szCs w:val="28"/>
          <w:lang w:eastAsia="ru-RU"/>
        </w:rPr>
        <w:t xml:space="preserve">, выполненная от имени одного лица другим лицом </w:t>
      </w:r>
      <w:r w:rsidRPr="00E637BB">
        <w:rPr>
          <w:rFonts w:ascii="Times New Roman" w:eastAsia="Times New Roman" w:hAnsi="Times New Roman" w:cs="Times New Roman"/>
          <w:sz w:val="28"/>
          <w:szCs w:val="28"/>
          <w:lang w:eastAsia="ru-RU"/>
        </w:rPr>
        <w:t>на основании заключения эксперта, привлеченного к работе по проверке подписей избирателей (п. 6</w:t>
      </w:r>
      <w:r w:rsidRPr="00E637BB">
        <w:rPr>
          <w:rFonts w:ascii="Times New Roman" w:eastAsia="Times New Roman" w:hAnsi="Times New Roman" w:cs="Times New Roman"/>
          <w:sz w:val="28"/>
          <w:szCs w:val="28"/>
          <w:vertAlign w:val="superscript"/>
          <w:lang w:eastAsia="ru-RU"/>
        </w:rPr>
        <w:t>3</w:t>
      </w:r>
      <w:r w:rsidRPr="00E637BB">
        <w:rPr>
          <w:rFonts w:ascii="Times New Roman" w:eastAsia="Times New Roman" w:hAnsi="Times New Roman" w:cs="Times New Roman"/>
          <w:sz w:val="28"/>
          <w:szCs w:val="28"/>
          <w:lang w:eastAsia="ru-RU"/>
        </w:rPr>
        <w:t xml:space="preserve"> ст. 38 Федерального закона, п. 8 ст. 35 Кодекса).</w:t>
      </w:r>
    </w:p>
    <w:p w:rsidR="00E637BB" w:rsidRPr="00E637BB" w:rsidRDefault="00E637BB" w:rsidP="00E637BB">
      <w:pPr>
        <w:widowControl w:val="0"/>
        <w:numPr>
          <w:ilvl w:val="1"/>
          <w:numId w:val="14"/>
        </w:numPr>
        <w:autoSpaceDE w:val="0"/>
        <w:autoSpaceDN w:val="0"/>
        <w:adjustRightInd w:val="0"/>
        <w:spacing w:after="0" w:line="360" w:lineRule="auto"/>
        <w:ind w:left="0" w:firstLine="705"/>
        <w:rPr>
          <w:rFonts w:ascii="Times New Roman" w:eastAsia="Times New Roman" w:hAnsi="Times New Roman" w:cs="Times New Roman"/>
          <w:sz w:val="28"/>
          <w:szCs w:val="28"/>
          <w:lang w:eastAsia="ru-RU"/>
        </w:rPr>
      </w:pPr>
      <w:r w:rsidRPr="00E637BB">
        <w:rPr>
          <w:rFonts w:ascii="Times New Roman" w:eastAsia="Times New Roman" w:hAnsi="Times New Roman" w:cs="Times New Roman"/>
          <w:b/>
          <w:sz w:val="28"/>
          <w:szCs w:val="28"/>
          <w:lang w:eastAsia="ru-RU"/>
        </w:rPr>
        <w:lastRenderedPageBreak/>
        <w:t xml:space="preserve">Подписи (подпись) признаются недействительными </w:t>
      </w:r>
      <w:r w:rsidRPr="00E637BB">
        <w:rPr>
          <w:rFonts w:ascii="Times New Roman" w:eastAsia="Times New Roman" w:hAnsi="Times New Roman" w:cs="Times New Roman"/>
          <w:sz w:val="28"/>
          <w:szCs w:val="28"/>
          <w:lang w:eastAsia="ru-RU"/>
        </w:rPr>
        <w:t>в следующих случаях.</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собранные до дня, следующего за днем уведомления комиссии о выдвижении кандидата, заверения списка кандидатов (подп. «а»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 3 ст. 33, подп. «а» п. 9 ст. 35 Кодекса). </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E637BB" w:rsidRPr="00E637BB" w:rsidRDefault="00E637BB" w:rsidP="00E637BB">
      <w:pPr>
        <w:numPr>
          <w:ilvl w:val="2"/>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Подписи лиц, не обладающих активным избирательным правом (подп. «б»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«б» п. 9 ст. 35 Кодекса).</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E637BB" w:rsidRPr="00E637BB" w:rsidRDefault="00E637BB" w:rsidP="00E637BB">
      <w:pPr>
        <w:numPr>
          <w:ilvl w:val="2"/>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Подписи избирателей, указавших в подписном листе сведения, не соответствующие действительности (подп. «в»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«в» п. 9 ст. 35 Кодекса). </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38 Федерального закона, пунктом 3 статьи 35 Кодекса.</w:t>
      </w:r>
    </w:p>
    <w:p w:rsidR="00E637BB" w:rsidRPr="00E637BB" w:rsidRDefault="00E637BB" w:rsidP="00E637BB">
      <w:pPr>
        <w:numPr>
          <w:ilvl w:val="2"/>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lastRenderedPageBreak/>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ст.38 Федерального закона, подп. «г» п.9 ст.35 Кодекса).</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E637BB" w:rsidRPr="00E637BB" w:rsidRDefault="00E637BB" w:rsidP="00E637BB">
      <w:pPr>
        <w:numPr>
          <w:ilvl w:val="2"/>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Подписи избирателей, сведения о которых внесены в подписной лист нерукописным способом или карандашом (подп. «д»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«д» п. 9 ст. 35 Кодекса).</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E637BB">
        <w:rPr>
          <w:rFonts w:ascii="Times New Roman" w:eastAsia="Times New Roman" w:hAnsi="Times New Roman" w:cs="Times New Roman"/>
          <w:sz w:val="28"/>
          <w:szCs w:val="28"/>
          <w:lang w:eastAsia="ru-RU"/>
        </w:rPr>
        <w:noBreakHyphen/>
        <w:t>почерковеда.</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«е» п. 9 ст. 35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lastRenderedPageBreak/>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«ж» п. 9 ст. 35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В случае если исправления очевидны, проверяющим самостоятельно признается недействительной соответствующая подпись.</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эксперта-почерковеда.</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w:t>
      </w:r>
      <w:r w:rsidRPr="00E637BB">
        <w:rPr>
          <w:rFonts w:ascii="Times New Roman" w:eastAsia="Times New Roman" w:hAnsi="Times New Roman" w:cs="Times New Roman"/>
          <w:bCs/>
          <w:sz w:val="28"/>
          <w:szCs w:val="28"/>
          <w:lang w:eastAsia="ru-RU"/>
        </w:rPr>
        <w:lastRenderedPageBreak/>
        <w:t>несобственноручно).</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 </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Все подписи на соответствующем подписном листе признаются недействительными проверяющим самостоятельно </w:t>
      </w:r>
      <w:r w:rsidRPr="00E637BB">
        <w:rPr>
          <w:rFonts w:ascii="Times New Roman" w:eastAsia="Times New Roman" w:hAnsi="Times New Roman" w:cs="Times New Roman"/>
          <w:sz w:val="28"/>
          <w:szCs w:val="28"/>
          <w:lang w:eastAsia="ru-RU"/>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E637BB" w:rsidRPr="00E637BB" w:rsidRDefault="00E637BB" w:rsidP="00E637BB">
      <w:pPr>
        <w:widowControl w:val="0"/>
        <w:numPr>
          <w:ilvl w:val="2"/>
          <w:numId w:val="14"/>
        </w:numPr>
        <w:tabs>
          <w:tab w:val="num"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E637BB">
        <w:rPr>
          <w:rFonts w:ascii="Times New Roman" w:eastAsia="Times New Roman" w:hAnsi="Times New Roman" w:cs="Times New Roman"/>
          <w:sz w:val="28"/>
          <w:szCs w:val="28"/>
          <w:lang w:eastAsia="ru-RU"/>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E637BB">
        <w:rPr>
          <w:rFonts w:ascii="Times New Roman" w:eastAsia="Times New Roman" w:hAnsi="Times New Roman" w:cs="Times New Roman"/>
          <w:bCs/>
          <w:sz w:val="28"/>
          <w:szCs w:val="28"/>
          <w:lang w:eastAsia="ru-RU"/>
        </w:rPr>
        <w:t xml:space="preserve">. Вместе с тем, к определению наличия исправления в дате внесения подписи </w:t>
      </w:r>
      <w:r w:rsidRPr="00E637BB">
        <w:rPr>
          <w:rFonts w:ascii="Times New Roman" w:eastAsia="Times New Roman" w:hAnsi="Times New Roman" w:cs="Times New Roman"/>
          <w:sz w:val="28"/>
          <w:szCs w:val="28"/>
          <w:lang w:eastAsia="ru-RU"/>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E637BB">
        <w:rPr>
          <w:rFonts w:ascii="Times New Roman" w:eastAsia="Times New Roman" w:hAnsi="Times New Roman" w:cs="Times New Roman"/>
          <w:bCs/>
          <w:sz w:val="28"/>
          <w:szCs w:val="28"/>
          <w:lang w:eastAsia="ru-RU"/>
        </w:rPr>
        <w:t xml:space="preserve"> может быть привлечен эксперт</w:t>
      </w:r>
      <w:r w:rsidRPr="00E637BB">
        <w:rPr>
          <w:rFonts w:ascii="Times New Roman" w:eastAsia="Times New Roman" w:hAnsi="Times New Roman" w:cs="Times New Roman"/>
          <w:bCs/>
          <w:sz w:val="28"/>
          <w:szCs w:val="28"/>
          <w:lang w:eastAsia="ru-RU"/>
        </w:rPr>
        <w:noBreakHyphen/>
        <w:t>почерковед, в этом случае все подписи в подписном листе признаются недействительными на основании его заключения.</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lastRenderedPageBreak/>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 </w:t>
      </w:r>
    </w:p>
    <w:p w:rsidR="00E637BB" w:rsidRPr="00E637BB" w:rsidRDefault="00E637BB" w:rsidP="00E637BB">
      <w:pPr>
        <w:tabs>
          <w:tab w:val="left" w:pos="180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E637BB" w:rsidRPr="00E637BB" w:rsidRDefault="00E637BB" w:rsidP="00E637BB">
      <w:pPr>
        <w:tabs>
          <w:tab w:val="left" w:pos="180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«з» п. 9 ст. 5 Кодекса).</w:t>
      </w:r>
    </w:p>
    <w:p w:rsidR="00E637BB" w:rsidRPr="00E637BB" w:rsidRDefault="00E637BB" w:rsidP="00E637BB">
      <w:pPr>
        <w:widowControl w:val="0"/>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Все подписи в подписном листе признаются недействительными на основании заключения эксперта-почерковеда.</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Подписи избирателей в подписном листе, форма которого не соответствует требованиям </w:t>
      </w:r>
      <w:hyperlink r:id="rId8" w:history="1">
        <w:r w:rsidRPr="00E637BB">
          <w:rPr>
            <w:rFonts w:ascii="Times New Roman" w:eastAsia="Times New Roman" w:hAnsi="Times New Roman" w:cs="Times New Roman"/>
            <w:sz w:val="28"/>
            <w:lang w:eastAsia="ru-RU"/>
          </w:rPr>
          <w:t xml:space="preserve">приложений </w:t>
        </w:r>
      </w:hyperlink>
      <w:r w:rsidRPr="00E637BB">
        <w:rPr>
          <w:rFonts w:ascii="Times New Roman" w:eastAsia="Times New Roman" w:hAnsi="Times New Roman" w:cs="Times New Roman"/>
          <w:sz w:val="28"/>
          <w:szCs w:val="28"/>
          <w:lang w:eastAsia="ru-RU"/>
        </w:rPr>
        <w:t>6, 7</w:t>
      </w:r>
      <w:r w:rsidRPr="00E637BB">
        <w:rPr>
          <w:rFonts w:ascii="Times New Roman" w:eastAsia="Times New Roman" w:hAnsi="Times New Roman" w:cs="Times New Roman"/>
          <w:sz w:val="28"/>
          <w:szCs w:val="28"/>
          <w:vertAlign w:val="superscript"/>
          <w:lang w:eastAsia="ru-RU"/>
        </w:rPr>
        <w:t>1</w:t>
      </w:r>
      <w:r w:rsidRPr="00E637BB">
        <w:rPr>
          <w:rFonts w:ascii="Times New Roman" w:eastAsia="Times New Roman" w:hAnsi="Times New Roman" w:cs="Times New Roman"/>
          <w:sz w:val="28"/>
          <w:szCs w:val="28"/>
          <w:lang w:eastAsia="ru-RU"/>
        </w:rPr>
        <w:t xml:space="preserve">, </w:t>
      </w:r>
      <w:hyperlink r:id="rId9" w:history="1">
        <w:r w:rsidRPr="00E637BB">
          <w:rPr>
            <w:rFonts w:ascii="Times New Roman" w:eastAsia="Times New Roman" w:hAnsi="Times New Roman" w:cs="Times New Roman"/>
            <w:sz w:val="28"/>
            <w:lang w:eastAsia="ru-RU"/>
          </w:rPr>
          <w:t>8</w:t>
        </w:r>
      </w:hyperlink>
      <w:r w:rsidRPr="00E637BB">
        <w:rPr>
          <w:rFonts w:ascii="Times New Roman" w:eastAsia="Times New Roman" w:hAnsi="Times New Roman" w:cs="Times New Roman"/>
          <w:sz w:val="28"/>
          <w:szCs w:val="28"/>
          <w:lang w:eastAsia="ru-RU"/>
        </w:rPr>
        <w:t xml:space="preserve"> к Федеральному закону, и (или) в который не внесены сведения, предусмотренные </w:t>
      </w:r>
      <w:hyperlink r:id="rId10" w:history="1">
        <w:r w:rsidRPr="00E637BB">
          <w:rPr>
            <w:rFonts w:ascii="Times New Roman" w:eastAsia="Times New Roman" w:hAnsi="Times New Roman" w:cs="Times New Roman"/>
            <w:sz w:val="28"/>
            <w:lang w:eastAsia="ru-RU"/>
          </w:rPr>
          <w:t>пунктом 9</w:t>
        </w:r>
      </w:hyperlink>
      <w:r w:rsidRPr="00E637BB">
        <w:rPr>
          <w:rFonts w:ascii="Times New Roman" w:eastAsia="Times New Roman" w:hAnsi="Times New Roman" w:cs="Times New Roman"/>
          <w:sz w:val="28"/>
          <w:szCs w:val="28"/>
          <w:lang w:eastAsia="ru-RU"/>
        </w:rPr>
        <w:t xml:space="preserve"> </w:t>
      </w:r>
      <w:hyperlink r:id="rId11" w:history="1">
        <w:r w:rsidRPr="00E637BB">
          <w:rPr>
            <w:rFonts w:ascii="Times New Roman" w:eastAsia="Times New Roman" w:hAnsi="Times New Roman" w:cs="Times New Roman"/>
            <w:sz w:val="28"/>
            <w:lang w:eastAsia="ru-RU"/>
          </w:rPr>
          <w:t>статьи 37</w:t>
        </w:r>
      </w:hyperlink>
      <w:r w:rsidRPr="00E637BB">
        <w:rPr>
          <w:rFonts w:ascii="Times New Roman" w:eastAsia="Times New Roman" w:hAnsi="Times New Roman" w:cs="Times New Roman"/>
          <w:sz w:val="28"/>
          <w:szCs w:val="28"/>
          <w:lang w:eastAsia="ru-RU"/>
        </w:rPr>
        <w:t xml:space="preserve"> Федерального закона, </w:t>
      </w:r>
      <w:hyperlink r:id="rId12" w:history="1">
        <w:r w:rsidRPr="00E637BB">
          <w:rPr>
            <w:rFonts w:ascii="Times New Roman" w:eastAsia="Times New Roman" w:hAnsi="Times New Roman" w:cs="Times New Roman"/>
            <w:sz w:val="28"/>
            <w:lang w:eastAsia="ru-RU"/>
          </w:rPr>
          <w:t>пунктом 4</w:t>
        </w:r>
      </w:hyperlink>
      <w:hyperlink r:id="rId13" w:history="1">
        <w:r w:rsidRPr="00E637BB">
          <w:rPr>
            <w:rFonts w:ascii="Times New Roman" w:eastAsia="Times New Roman" w:hAnsi="Times New Roman" w:cs="Times New Roman"/>
            <w:sz w:val="28"/>
            <w:lang w:eastAsia="ru-RU"/>
          </w:rPr>
          <w:t xml:space="preserve"> статьи 33</w:t>
        </w:r>
      </w:hyperlink>
      <w:r w:rsidRPr="00E637BB">
        <w:rPr>
          <w:rFonts w:ascii="Times New Roman" w:eastAsia="Times New Roman" w:hAnsi="Times New Roman" w:cs="Times New Roman"/>
          <w:sz w:val="28"/>
          <w:szCs w:val="28"/>
          <w:lang w:eastAsia="ru-RU"/>
        </w:rPr>
        <w:t xml:space="preserve"> настоящего Кодекса, и (или) который изготовлен с несоблюдением требований, предусмотренных </w:t>
      </w:r>
      <w:hyperlink r:id="rId14" w:history="1">
        <w:r w:rsidRPr="00E637BB">
          <w:rPr>
            <w:rFonts w:ascii="Times New Roman" w:eastAsia="Times New Roman" w:hAnsi="Times New Roman" w:cs="Times New Roman"/>
            <w:sz w:val="28"/>
            <w:lang w:eastAsia="ru-RU"/>
          </w:rPr>
          <w:t>пунктом 5 статьи 37</w:t>
        </w:r>
      </w:hyperlink>
      <w:r w:rsidRPr="00E637BB">
        <w:rPr>
          <w:rFonts w:ascii="Times New Roman" w:eastAsia="Times New Roman" w:hAnsi="Times New Roman" w:cs="Times New Roman"/>
          <w:sz w:val="28"/>
          <w:szCs w:val="28"/>
          <w:lang w:eastAsia="ru-RU"/>
        </w:rPr>
        <w:t xml:space="preserve"> Федерального закона, </w:t>
      </w:r>
      <w:hyperlink r:id="rId15" w:history="1">
        <w:r w:rsidRPr="00E637BB">
          <w:rPr>
            <w:rFonts w:ascii="Times New Roman" w:eastAsia="Times New Roman" w:hAnsi="Times New Roman" w:cs="Times New Roman"/>
            <w:sz w:val="28"/>
            <w:lang w:eastAsia="ru-RU"/>
          </w:rPr>
          <w:t>пунктом 4 статьи 33</w:t>
        </w:r>
      </w:hyperlink>
      <w:r w:rsidRPr="00E637BB">
        <w:rPr>
          <w:rFonts w:ascii="Times New Roman" w:eastAsia="Times New Roman" w:hAnsi="Times New Roman" w:cs="Times New Roman"/>
          <w:sz w:val="28"/>
          <w:szCs w:val="28"/>
          <w:lang w:eastAsia="ru-RU"/>
        </w:rPr>
        <w:t xml:space="preserve"> настоящего </w:t>
      </w:r>
      <w:r w:rsidRPr="00E637BB">
        <w:rPr>
          <w:rFonts w:ascii="Times New Roman" w:eastAsia="Times New Roman" w:hAnsi="Times New Roman" w:cs="Times New Roman"/>
          <w:sz w:val="28"/>
          <w:szCs w:val="28"/>
          <w:lang w:eastAsia="ru-RU"/>
        </w:rPr>
        <w:lastRenderedPageBreak/>
        <w:t>Кодекса (подп. «и»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«и» п. 9 ст. 5 Кодекса).</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 xml:space="preserve">Подпись избирателя, собранная </w:t>
      </w:r>
      <w:r w:rsidRPr="00E637BB">
        <w:rPr>
          <w:rFonts w:ascii="Times New Roman" w:eastAsia="Times New Roman" w:hAnsi="Times New Roman" w:cs="Times New Roman"/>
          <w:sz w:val="28"/>
          <w:szCs w:val="20"/>
          <w:lang w:eastAsia="ru-RU"/>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E637BB">
        <w:rPr>
          <w:rFonts w:ascii="Times New Roman" w:eastAsia="Times New Roman" w:hAnsi="Times New Roman" w:cs="Times New Roman"/>
          <w:sz w:val="28"/>
          <w:szCs w:val="28"/>
          <w:lang w:eastAsia="ru-RU"/>
        </w:rPr>
        <w:t>(подп. «к»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«к» п. 9 ст. 35 Кодекса).</w:t>
      </w:r>
    </w:p>
    <w:p w:rsidR="00E637BB" w:rsidRPr="00E637BB" w:rsidRDefault="00E637BB" w:rsidP="00E637BB">
      <w:pPr>
        <w:widowControl w:val="0"/>
        <w:tabs>
          <w:tab w:val="left" w:pos="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Соответствующая подпись признается проверяющим недействительной на основании официальных документов соответствующих органов.</w:t>
      </w:r>
    </w:p>
    <w:p w:rsidR="00E637BB" w:rsidRPr="00E637BB" w:rsidRDefault="00E637BB" w:rsidP="00E637BB">
      <w:pPr>
        <w:numPr>
          <w:ilvl w:val="2"/>
          <w:numId w:val="14"/>
        </w:numPr>
        <w:tabs>
          <w:tab w:val="num" w:pos="0"/>
        </w:tabs>
        <w:autoSpaceDE w:val="0"/>
        <w:autoSpaceDN w:val="0"/>
        <w:adjustRightInd w:val="0"/>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Федерального закона, подп. «л» п. 9 ст. 35 Кодекса).</w:t>
      </w:r>
    </w:p>
    <w:p w:rsidR="00E637BB" w:rsidRPr="00E637BB" w:rsidRDefault="00E637BB" w:rsidP="00E637BB">
      <w:pPr>
        <w:autoSpaceDE w:val="0"/>
        <w:autoSpaceDN w:val="0"/>
        <w:adjustRightInd w:val="0"/>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Соответствующая подпись признается недействительной на основании заключения эксперта-почерковеда.</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(подпункты «н» и «о» п. 6</w:t>
      </w:r>
      <w:r w:rsidRPr="00E637BB">
        <w:rPr>
          <w:rFonts w:ascii="Times New Roman" w:eastAsia="Times New Roman" w:hAnsi="Times New Roman" w:cs="Times New Roman"/>
          <w:sz w:val="28"/>
          <w:szCs w:val="28"/>
          <w:vertAlign w:val="superscript"/>
          <w:lang w:eastAsia="ru-RU"/>
        </w:rPr>
        <w:t>4</w:t>
      </w:r>
      <w:r w:rsidRPr="00E637BB">
        <w:rPr>
          <w:rFonts w:ascii="Times New Roman" w:eastAsia="Times New Roman" w:hAnsi="Times New Roman" w:cs="Times New Roman"/>
          <w:sz w:val="28"/>
          <w:szCs w:val="28"/>
          <w:lang w:eastAsia="ru-RU"/>
        </w:rPr>
        <w:t xml:space="preserve"> ст. 38 </w:t>
      </w:r>
      <w:r w:rsidRPr="00E637BB">
        <w:rPr>
          <w:rFonts w:ascii="Times New Roman" w:eastAsia="Times New Roman" w:hAnsi="Times New Roman" w:cs="Times New Roman"/>
          <w:sz w:val="28"/>
          <w:szCs w:val="28"/>
          <w:lang w:eastAsia="ru-RU"/>
        </w:rPr>
        <w:lastRenderedPageBreak/>
        <w:t>Федерального закона, подпункты «м» и «н»  п. 9 ст. 35 Кодекса).</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sidRPr="00E637BB">
        <w:rPr>
          <w:rFonts w:ascii="Times New Roman" w:eastAsia="Times New Roman" w:hAnsi="Times New Roman" w:cs="Times New Roman"/>
          <w:sz w:val="28"/>
          <w:szCs w:val="28"/>
          <w:lang w:eastAsia="ru-RU"/>
        </w:rPr>
        <w:t>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E637BB">
        <w:rPr>
          <w:rFonts w:ascii="Times New Roman" w:eastAsia="Times New Roman" w:hAnsi="Times New Roman" w:cs="Times New Roman"/>
          <w:sz w:val="28"/>
          <w:szCs w:val="28"/>
          <w:vertAlign w:val="superscript"/>
          <w:lang w:eastAsia="ru-RU"/>
        </w:rPr>
        <w:t>5</w:t>
      </w:r>
      <w:r w:rsidRPr="00E637BB">
        <w:rPr>
          <w:rFonts w:ascii="Times New Roman" w:eastAsia="Times New Roman" w:hAnsi="Times New Roman" w:cs="Times New Roman"/>
          <w:sz w:val="28"/>
          <w:szCs w:val="28"/>
          <w:lang w:eastAsia="ru-RU"/>
        </w:rPr>
        <w:t xml:space="preserve"> ст. 38 Федерального закона, п. 10 ст.35 Кодекса).</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E637BB">
        <w:rPr>
          <w:rFonts w:ascii="Times New Roman" w:eastAsia="Times New Roman" w:hAnsi="Times New Roman" w:cs="Times New Roman"/>
          <w:sz w:val="28"/>
          <w:szCs w:val="28"/>
          <w:vertAlign w:val="superscript"/>
          <w:lang w:eastAsia="ru-RU"/>
        </w:rPr>
        <w:t>2</w:t>
      </w:r>
      <w:r w:rsidRPr="00E637BB">
        <w:rPr>
          <w:rFonts w:ascii="Times New Roman" w:eastAsia="Times New Roman" w:hAnsi="Times New Roman" w:cs="Times New Roman"/>
          <w:sz w:val="28"/>
          <w:szCs w:val="28"/>
          <w:lang w:eastAsia="ru-RU"/>
        </w:rPr>
        <w:t xml:space="preserve"> ст. 38 Федерального закона, п. 7 ст. 35 Кодекса).</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E637BB">
        <w:rPr>
          <w:rFonts w:ascii="Times New Roman" w:eastAsia="Times New Roman" w:hAnsi="Times New Roman" w:cs="Times New Roman"/>
          <w:sz w:val="28"/>
          <w:szCs w:val="28"/>
          <w:vertAlign w:val="superscript"/>
          <w:lang w:eastAsia="ru-RU"/>
        </w:rPr>
        <w:t>6</w:t>
      </w:r>
      <w:r w:rsidRPr="00E637BB">
        <w:rPr>
          <w:rFonts w:ascii="Times New Roman" w:eastAsia="Times New Roman" w:hAnsi="Times New Roman" w:cs="Times New Roman"/>
          <w:sz w:val="28"/>
          <w:szCs w:val="28"/>
          <w:lang w:eastAsia="ru-RU"/>
        </w:rPr>
        <w:t xml:space="preserve"> ст. 38 Федерального закона, п. 11 ст.35 Кодекса).</w:t>
      </w:r>
    </w:p>
    <w:p w:rsidR="00E637BB" w:rsidRPr="00E637BB" w:rsidRDefault="00E637BB" w:rsidP="00E637BB">
      <w:pPr>
        <w:widowControl w:val="0"/>
        <w:numPr>
          <w:ilvl w:val="2"/>
          <w:numId w:val="14"/>
        </w:numPr>
        <w:tabs>
          <w:tab w:val="num" w:pos="0"/>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Проверка подписных листов осуществляется в два этапа.</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E637BB">
        <w:rPr>
          <w:rFonts w:ascii="Times New Roman" w:eastAsia="Times New Roman" w:hAnsi="Times New Roman" w:cs="Times New Roman"/>
          <w:sz w:val="28"/>
          <w:szCs w:val="28"/>
          <w:lang w:eastAsia="ru-RU"/>
        </w:rPr>
        <w:t xml:space="preserve"> уполномоченном представителе избирательного объединения, выдвинувшего список кандидатов,</w:t>
      </w:r>
      <w:r w:rsidRPr="00E637BB">
        <w:rPr>
          <w:rFonts w:ascii="Times New Roman" w:eastAsia="Times New Roman" w:hAnsi="Times New Roman" w:cs="Times New Roman"/>
          <w:bCs/>
          <w:sz w:val="28"/>
          <w:szCs w:val="28"/>
          <w:lang w:eastAsia="ru-RU"/>
        </w:rPr>
        <w:t xml:space="preserve"> в том числе наличие дат </w:t>
      </w:r>
      <w:r w:rsidRPr="00E637BB">
        <w:rPr>
          <w:rFonts w:ascii="Times New Roman" w:eastAsia="Times New Roman" w:hAnsi="Times New Roman" w:cs="Times New Roman"/>
          <w:bCs/>
          <w:sz w:val="28"/>
          <w:szCs w:val="28"/>
          <w:lang w:eastAsia="ru-RU"/>
        </w:rPr>
        <w:lastRenderedPageBreak/>
        <w:t>заверения подписных листов указанными лицами.</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При проверке подписей избирателей в помещении ГАС «Выборы» вправе присутствовать кандидат, </w:t>
      </w:r>
      <w:r w:rsidRPr="00E637BB">
        <w:rPr>
          <w:rFonts w:ascii="Times New Roman" w:eastAsia="Times New Roman" w:hAnsi="Times New Roman" w:cs="Times New Roman"/>
          <w:bCs/>
          <w:sz w:val="28"/>
          <w:szCs w:val="28"/>
          <w:lang w:eastAsia="ru-RU"/>
        </w:rPr>
        <w:t xml:space="preserve">уполномоченный представитель избирательного объединения, </w:t>
      </w:r>
      <w:r w:rsidRPr="00E637BB">
        <w:rPr>
          <w:rFonts w:ascii="Times New Roman" w:eastAsia="Times New Roman" w:hAnsi="Times New Roman" w:cs="Times New Roman"/>
          <w:sz w:val="28"/>
          <w:szCs w:val="28"/>
          <w:lang w:eastAsia="ru-RU"/>
        </w:rPr>
        <w:t>представившие данные подписи.</w:t>
      </w:r>
    </w:p>
    <w:p w:rsidR="00E637BB" w:rsidRPr="00E637BB" w:rsidRDefault="00E637BB" w:rsidP="00E637BB">
      <w:pPr>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0"/>
          <w:lang w:eastAsia="ru-RU"/>
        </w:rPr>
      </w:pPr>
      <w:r w:rsidRPr="00E637BB">
        <w:rPr>
          <w:rFonts w:ascii="Times New Roman" w:eastAsia="Times New Roman" w:hAnsi="Times New Roman" w:cs="Times New Roman"/>
          <w:sz w:val="28"/>
          <w:szCs w:val="20"/>
          <w:lang w:eastAsia="ru-RU"/>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председателем комиссии,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E637BB" w:rsidRPr="00E637BB" w:rsidRDefault="00E637BB" w:rsidP="00E637BB">
      <w:pPr>
        <w:autoSpaceDE w:val="0"/>
        <w:autoSpaceDN w:val="0"/>
        <w:adjustRightInd w:val="0"/>
        <w:spacing w:after="0" w:line="360" w:lineRule="auto"/>
        <w:ind w:left="0" w:firstLine="709"/>
        <w:rPr>
          <w:rFonts w:ascii="Times New Roman" w:eastAsia="Times New Roman" w:hAnsi="Times New Roman" w:cs="Times New Roman"/>
          <w:sz w:val="28"/>
          <w:szCs w:val="20"/>
          <w:lang w:eastAsia="ru-RU"/>
        </w:rPr>
      </w:pPr>
      <w:r w:rsidRPr="00E637BB">
        <w:rPr>
          <w:rFonts w:ascii="Times New Roman" w:eastAsia="Times New Roman" w:hAnsi="Times New Roman" w:cs="Times New Roman"/>
          <w:sz w:val="28"/>
          <w:szCs w:val="20"/>
          <w:lang w:eastAsia="ru-RU"/>
        </w:rPr>
        <w:lastRenderedPageBreak/>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E637BB" w:rsidRPr="00E637BB" w:rsidRDefault="00E637BB" w:rsidP="00E637BB">
      <w:pPr>
        <w:widowControl w:val="0"/>
        <w:tabs>
          <w:tab w:val="left" w:pos="1800"/>
        </w:tabs>
        <w:spacing w:after="0" w:line="360" w:lineRule="auto"/>
        <w:ind w:left="0" w:firstLine="709"/>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0"/>
          <w:lang w:eastAsia="ru-RU"/>
        </w:rPr>
        <w:t>Подпись признается проверяющим недействительной при установлении нарушений, указанных в подпункте</w:t>
      </w:r>
      <w:r w:rsidRPr="00E637BB">
        <w:rPr>
          <w:rFonts w:ascii="Times New Roman" w:eastAsia="Times New Roman" w:hAnsi="Times New Roman" w:cs="Times New Roman"/>
          <w:b/>
          <w:sz w:val="28"/>
          <w:szCs w:val="20"/>
          <w:lang w:eastAsia="ru-RU"/>
        </w:rPr>
        <w:t xml:space="preserve"> </w:t>
      </w:r>
      <w:r w:rsidRPr="00E637BB">
        <w:rPr>
          <w:rFonts w:ascii="Times New Roman" w:eastAsia="Times New Roman" w:hAnsi="Times New Roman" w:cs="Times New Roman"/>
          <w:sz w:val="28"/>
          <w:szCs w:val="28"/>
          <w:lang w:eastAsia="ru-RU"/>
        </w:rPr>
        <w:t>4.2.3., 4.2.4., 4.2.12. настоящего Порядка</w:t>
      </w:r>
      <w:r w:rsidRPr="00E637BB">
        <w:rPr>
          <w:rFonts w:ascii="Times New Roman" w:eastAsia="Times New Roman" w:hAnsi="Times New Roman" w:cs="Times New Roman"/>
          <w:b/>
          <w:sz w:val="28"/>
          <w:szCs w:val="20"/>
          <w:lang w:eastAsia="ru-RU"/>
        </w:rPr>
        <w:t xml:space="preserve"> </w:t>
      </w:r>
      <w:r w:rsidRPr="00E637BB">
        <w:rPr>
          <w:rFonts w:ascii="Times New Roman" w:eastAsia="Times New Roman" w:hAnsi="Times New Roman" w:cs="Times New Roman"/>
          <w:sz w:val="28"/>
          <w:szCs w:val="20"/>
          <w:lang w:eastAsia="ru-RU"/>
        </w:rPr>
        <w:t>на основании официальной справки ФМС России.</w:t>
      </w:r>
    </w:p>
    <w:p w:rsidR="00E637BB" w:rsidRPr="00E637BB" w:rsidRDefault="00E637BB" w:rsidP="00E637BB">
      <w:pPr>
        <w:widowControl w:val="0"/>
        <w:numPr>
          <w:ilvl w:val="0"/>
          <w:numId w:val="14"/>
        </w:numPr>
        <w:autoSpaceDE w:val="0"/>
        <w:autoSpaceDN w:val="0"/>
        <w:adjustRightInd w:val="0"/>
        <w:spacing w:before="120" w:after="0" w:line="360" w:lineRule="auto"/>
        <w:ind w:left="601" w:hanging="544"/>
        <w:rPr>
          <w:rFonts w:ascii="Times New Roman" w:eastAsia="Times New Roman" w:hAnsi="Times New Roman" w:cs="Times New Roman"/>
          <w:sz w:val="28"/>
          <w:szCs w:val="28"/>
          <w:lang w:eastAsia="ru-RU"/>
        </w:rPr>
      </w:pPr>
      <w:r w:rsidRPr="00E637BB">
        <w:rPr>
          <w:rFonts w:ascii="Times New Roman" w:eastAsia="Times New Roman" w:hAnsi="Times New Roman" w:cs="Times New Roman"/>
          <w:b/>
          <w:bCs/>
          <w:sz w:val="28"/>
          <w:lang w:eastAsia="ru-RU"/>
        </w:rPr>
        <w:t>Оформление результатов проверки подписных листов</w:t>
      </w:r>
      <w:r w:rsidRPr="00E637BB">
        <w:rPr>
          <w:rFonts w:ascii="Times New Roman" w:eastAsia="Times New Roman" w:hAnsi="Times New Roman" w:cs="Times New Roman"/>
          <w:sz w:val="28"/>
          <w:szCs w:val="28"/>
          <w:lang w:eastAsia="ru-RU"/>
        </w:rPr>
        <w:t xml:space="preserve"> </w:t>
      </w:r>
    </w:p>
    <w:p w:rsidR="00E637BB" w:rsidRPr="00E637BB" w:rsidRDefault="00E637BB" w:rsidP="00E637BB">
      <w:pPr>
        <w:widowControl w:val="0"/>
        <w:numPr>
          <w:ilvl w:val="1"/>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lang w:eastAsia="ru-RU"/>
        </w:rPr>
        <w:t>Результаты проверки подписных листов вносятся в ведомости проверки подписных листов</w:t>
      </w:r>
      <w:r w:rsidRPr="00E637BB">
        <w:rPr>
          <w:rFonts w:ascii="Times New Roman" w:eastAsia="Times New Roman" w:hAnsi="Times New Roman" w:cs="Times New Roman"/>
          <w:sz w:val="28"/>
          <w:szCs w:val="28"/>
          <w:lang w:eastAsia="ru-RU"/>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E637BB">
        <w:rPr>
          <w:rFonts w:ascii="Times New Roman" w:eastAsia="Times New Roman" w:hAnsi="Times New Roman" w:cs="Times New Roman"/>
          <w:sz w:val="28"/>
          <w:lang w:eastAsia="ru-RU"/>
        </w:rPr>
        <w:t>, в которых указываются 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E637BB">
        <w:rPr>
          <w:rFonts w:ascii="Times New Roman" w:eastAsia="Times New Roman" w:hAnsi="Times New Roman" w:cs="Times New Roman"/>
          <w:color w:val="000000"/>
          <w:sz w:val="28"/>
          <w:lang w:eastAsia="ru-RU"/>
        </w:rPr>
        <w:t xml:space="preserve">а </w:t>
      </w:r>
      <w:r w:rsidRPr="00E637BB">
        <w:rPr>
          <w:rFonts w:ascii="Times New Roman" w:eastAsia="Times New Roman" w:hAnsi="Times New Roman" w:cs="Times New Roman"/>
          <w:sz w:val="28"/>
          <w:lang w:eastAsia="ru-RU"/>
        </w:rPr>
        <w:t>ведомости проверки подписных листов приведена в приложении №6 к настоящему Порядку.</w:t>
      </w:r>
    </w:p>
    <w:p w:rsidR="00E637BB" w:rsidRPr="00E637BB" w:rsidRDefault="00E637BB" w:rsidP="00E637BB">
      <w:pPr>
        <w:widowControl w:val="0"/>
        <w:numPr>
          <w:ilvl w:val="1"/>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lang w:eastAsia="ru-RU"/>
        </w:rPr>
      </w:pPr>
      <w:r w:rsidRPr="00E637BB">
        <w:rPr>
          <w:rFonts w:ascii="Times New Roman" w:eastAsia="Times New Roman" w:hAnsi="Times New Roman" w:cs="Times New Roman"/>
          <w:sz w:val="28"/>
          <w:lang w:eastAsia="ru-RU"/>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E637BB" w:rsidRPr="00E637BB" w:rsidRDefault="00E637BB" w:rsidP="00E637BB">
      <w:pPr>
        <w:widowControl w:val="0"/>
        <w:numPr>
          <w:ilvl w:val="1"/>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sz w:val="28"/>
          <w:szCs w:val="28"/>
          <w:lang w:eastAsia="ru-RU"/>
        </w:rPr>
        <w:t xml:space="preserve">В случае признания недействительной подписи избирателя по нескольким основаниям, в ведомости проверки подписных листов </w:t>
      </w:r>
      <w:r w:rsidRPr="00E637BB">
        <w:rPr>
          <w:rFonts w:ascii="Times New Roman" w:eastAsia="Times New Roman" w:hAnsi="Times New Roman" w:cs="Times New Roman"/>
          <w:bCs/>
          <w:sz w:val="28"/>
          <w:szCs w:val="28"/>
          <w:lang w:eastAsia="ru-RU"/>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E637BB" w:rsidRPr="00E637BB" w:rsidRDefault="00E637BB" w:rsidP="00E637BB">
      <w:pPr>
        <w:widowControl w:val="0"/>
        <w:numPr>
          <w:ilvl w:val="1"/>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lang w:eastAsia="ru-RU"/>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E637BB" w:rsidRPr="00E637BB" w:rsidRDefault="00E637BB" w:rsidP="00E637BB">
      <w:pPr>
        <w:widowControl w:val="0"/>
        <w:numPr>
          <w:ilvl w:val="1"/>
          <w:numId w:val="14"/>
        </w:numPr>
        <w:tabs>
          <w:tab w:val="num" w:pos="0"/>
        </w:tabs>
        <w:autoSpaceDE w:val="0"/>
        <w:autoSpaceDN w:val="0"/>
        <w:adjustRightInd w:val="0"/>
        <w:spacing w:after="0" w:line="360" w:lineRule="auto"/>
        <w:ind w:left="0" w:firstLine="709"/>
        <w:rPr>
          <w:rFonts w:ascii="Times New Roman" w:eastAsia="Times New Roman" w:hAnsi="Times New Roman" w:cs="Times New Roman"/>
          <w:sz w:val="28"/>
          <w:lang w:eastAsia="ru-RU"/>
        </w:rPr>
      </w:pPr>
      <w:r w:rsidRPr="00E637BB">
        <w:rPr>
          <w:rFonts w:ascii="Times New Roman" w:eastAsia="Times New Roman" w:hAnsi="Times New Roman" w:cs="Times New Roman"/>
          <w:sz w:val="28"/>
          <w:lang w:eastAsia="ru-RU"/>
        </w:rPr>
        <w:t xml:space="preserve">Каждая страница ведомости проверки подписных листов в </w:t>
      </w:r>
      <w:r w:rsidRPr="00E637BB">
        <w:rPr>
          <w:rFonts w:ascii="Times New Roman" w:eastAsia="Times New Roman" w:hAnsi="Times New Roman" w:cs="Times New Roman"/>
          <w:sz w:val="28"/>
          <w:lang w:eastAsia="ru-RU"/>
        </w:rPr>
        <w:lastRenderedPageBreak/>
        <w:t>обязательном порядке подписывается членом Рабочей группы, проводившим проверку подписных листов.</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8"/>
          <w:lang w:eastAsia="ru-RU"/>
        </w:rPr>
      </w:pPr>
      <w:r w:rsidRPr="00E637BB">
        <w:rPr>
          <w:rFonts w:ascii="Times New Roman" w:eastAsia="Times New Roman" w:hAnsi="Times New Roman" w:cs="Times New Roman"/>
          <w:sz w:val="28"/>
          <w:lang w:eastAsia="ru-RU"/>
        </w:rPr>
        <w:t>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8"/>
          <w:lang w:eastAsia="ru-RU"/>
        </w:rPr>
      </w:pPr>
      <w:r w:rsidRPr="00E637BB">
        <w:rPr>
          <w:rFonts w:ascii="Times New Roman" w:eastAsia="Times New Roman" w:hAnsi="Times New Roman" w:cs="Times New Roman"/>
          <w:sz w:val="28"/>
          <w:lang w:eastAsia="ru-RU"/>
        </w:rPr>
        <w:t>В случае если избирательная комиссия направляла запрос в уполномоченный орган</w:t>
      </w:r>
      <w:r w:rsidRPr="00E637BB">
        <w:rPr>
          <w:rFonts w:ascii="Times New Roman" w:eastAsia="Times New Roman" w:hAnsi="Times New Roman" w:cs="Times New Roman"/>
          <w:sz w:val="28"/>
          <w:szCs w:val="20"/>
          <w:lang w:eastAsia="ru-RU"/>
        </w:rPr>
        <w:t xml:space="preserve"> </w:t>
      </w:r>
      <w:r w:rsidRPr="00E637BB">
        <w:rPr>
          <w:rFonts w:ascii="Times New Roman" w:eastAsia="Times New Roman" w:hAnsi="Times New Roman" w:cs="Times New Roman"/>
          <w:sz w:val="28"/>
          <w:lang w:eastAsia="ru-RU"/>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E637BB" w:rsidRPr="00E637BB" w:rsidRDefault="00E637BB" w:rsidP="00E637BB">
      <w:pPr>
        <w:widowControl w:val="0"/>
        <w:numPr>
          <w:ilvl w:val="0"/>
          <w:numId w:val="16"/>
        </w:numPr>
        <w:autoSpaceDE w:val="0"/>
        <w:autoSpaceDN w:val="0"/>
        <w:adjustRightInd w:val="0"/>
        <w:spacing w:before="120" w:after="120" w:line="360" w:lineRule="auto"/>
        <w:ind w:left="357"/>
        <w:rPr>
          <w:rFonts w:ascii="Times New Roman" w:eastAsia="Times New Roman" w:hAnsi="Times New Roman" w:cs="Times New Roman"/>
          <w:b/>
          <w:sz w:val="28"/>
          <w:lang w:eastAsia="ru-RU"/>
        </w:rPr>
      </w:pPr>
      <w:r w:rsidRPr="00E637BB">
        <w:rPr>
          <w:rFonts w:ascii="Times New Roman" w:eastAsia="Times New Roman" w:hAnsi="Times New Roman" w:cs="Times New Roman"/>
          <w:b/>
          <w:sz w:val="28"/>
          <w:lang w:eastAsia="ru-RU"/>
        </w:rPr>
        <w:t>Оформление итогов проверки подписных листов</w:t>
      </w:r>
    </w:p>
    <w:p w:rsidR="00E637BB" w:rsidRPr="00E637BB" w:rsidRDefault="00E637BB" w:rsidP="00E637BB">
      <w:pPr>
        <w:widowControl w:val="0"/>
        <w:numPr>
          <w:ilvl w:val="1"/>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4"/>
          <w:szCs w:val="24"/>
          <w:lang w:eastAsia="ru-RU"/>
        </w:rPr>
      </w:pPr>
      <w:r w:rsidRPr="00E637BB">
        <w:rPr>
          <w:rFonts w:ascii="Times New Roman" w:eastAsia="Times New Roman" w:hAnsi="Times New Roman" w:cs="Times New Roman"/>
          <w:sz w:val="28"/>
          <w:szCs w:val="28"/>
          <w:lang w:eastAsia="ru-RU"/>
        </w:rPr>
        <w:t>Составление итогового протокола проверки подписных листов.</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По окончании проверки подписных листов по каждому кандидату, списку кандидатов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E637BB">
        <w:rPr>
          <w:rFonts w:ascii="Times New Roman" w:eastAsia="Times New Roman" w:hAnsi="Times New Roman" w:cs="Times New Roman"/>
          <w:sz w:val="28"/>
          <w:lang w:eastAsia="ru-RU"/>
        </w:rPr>
        <w:t>в уполномоченный орган</w:t>
      </w:r>
      <w:r w:rsidRPr="00E637BB">
        <w:rPr>
          <w:rFonts w:ascii="Times New Roman" w:eastAsia="Times New Roman" w:hAnsi="Times New Roman" w:cs="Times New Roman"/>
          <w:sz w:val="28"/>
          <w:szCs w:val="20"/>
          <w:lang w:eastAsia="ru-RU"/>
        </w:rPr>
        <w:t xml:space="preserve"> </w:t>
      </w:r>
      <w:r w:rsidRPr="00E637BB">
        <w:rPr>
          <w:rFonts w:ascii="Times New Roman" w:eastAsia="Times New Roman" w:hAnsi="Times New Roman" w:cs="Times New Roman"/>
          <w:sz w:val="28"/>
          <w:lang w:eastAsia="ru-RU"/>
        </w:rPr>
        <w:t xml:space="preserve">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w:t>
      </w:r>
      <w:r w:rsidRPr="00E637BB">
        <w:rPr>
          <w:rFonts w:ascii="Times New Roman" w:eastAsia="Times New Roman" w:hAnsi="Times New Roman" w:cs="Times New Roman"/>
          <w:sz w:val="28"/>
          <w:lang w:eastAsia="ru-RU"/>
        </w:rPr>
        <w:lastRenderedPageBreak/>
        <w:t>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Итоговый протокол подписывается руководителем Рабочей группы – членом избирательной комиссии с правом решающего голоса.</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Итоговый протокол проверки подписных листов по каждому из кандидатов, списку кандидатов формируется на основании информации, содержащейся в ведомостях проверки.</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w:t>
      </w:r>
      <w:r w:rsidRPr="00E637BB">
        <w:rPr>
          <w:rFonts w:ascii="Times New Roman" w:eastAsia="Times New Roman" w:hAnsi="Times New Roman" w:cs="Times New Roman"/>
          <w:sz w:val="28"/>
          <w:szCs w:val="28"/>
          <w:lang w:eastAsia="ru-RU"/>
        </w:rPr>
        <w:lastRenderedPageBreak/>
        <w:t>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Кодекса).</w:t>
      </w:r>
    </w:p>
    <w:p w:rsidR="00E637BB" w:rsidRPr="00E637BB" w:rsidRDefault="00E637BB" w:rsidP="00E637BB">
      <w:pPr>
        <w:widowControl w:val="0"/>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E637BB">
          <w:rPr>
            <w:rFonts w:ascii="Times New Roman" w:eastAsia="Times New Roman" w:hAnsi="Times New Roman" w:cs="Times New Roman"/>
            <w:sz w:val="28"/>
            <w:lang w:eastAsia="ru-RU"/>
          </w:rPr>
          <w:t>пунктом 6 статьи 76</w:t>
        </w:r>
      </w:hyperlink>
      <w:r w:rsidRPr="00E637BB">
        <w:rPr>
          <w:rFonts w:ascii="Times New Roman" w:eastAsia="Times New Roman" w:hAnsi="Times New Roman" w:cs="Times New Roman"/>
          <w:sz w:val="28"/>
          <w:szCs w:val="28"/>
          <w:lang w:eastAsia="ru-RU"/>
        </w:rPr>
        <w:t xml:space="preserve"> Федерального закона, </w:t>
      </w:r>
      <w:hyperlink r:id="rId17" w:anchor="Par3080" w:history="1">
        <w:r w:rsidRPr="00E637BB">
          <w:rPr>
            <w:rFonts w:ascii="Times New Roman" w:eastAsia="Times New Roman" w:hAnsi="Times New Roman" w:cs="Times New Roman"/>
            <w:sz w:val="28"/>
            <w:lang w:eastAsia="ru-RU"/>
          </w:rPr>
          <w:t>пунктом 6 статьи 72</w:t>
        </w:r>
      </w:hyperlink>
      <w:r w:rsidRPr="00E637BB">
        <w:rPr>
          <w:rFonts w:ascii="Times New Roman" w:eastAsia="Times New Roman" w:hAnsi="Times New Roman" w:cs="Times New Roman"/>
          <w:sz w:val="28"/>
          <w:szCs w:val="28"/>
          <w:lang w:eastAsia="ru-RU"/>
        </w:rPr>
        <w:t xml:space="preserve"> Кодекса и только в пределах подписей, подлежавших проверке (п. 7 ст. 38 Федерального закона, п. 15 ст. 35 Кодекса).</w:t>
      </w:r>
    </w:p>
    <w:p w:rsidR="00E637BB" w:rsidRPr="00E637BB" w:rsidRDefault="00E637BB" w:rsidP="00E637BB">
      <w:pPr>
        <w:widowControl w:val="0"/>
        <w:numPr>
          <w:ilvl w:val="1"/>
          <w:numId w:val="16"/>
        </w:numPr>
        <w:tabs>
          <w:tab w:val="num" w:pos="0"/>
        </w:tabs>
        <w:autoSpaceDE w:val="0"/>
        <w:autoSpaceDN w:val="0"/>
        <w:adjustRightInd w:val="0"/>
        <w:spacing w:after="60" w:line="24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b/>
          <w:sz w:val="28"/>
          <w:szCs w:val="28"/>
          <w:lang w:eastAsia="ru-RU"/>
        </w:rPr>
        <w:t>Подготовка документов для рассмотрения на заседании избирательной комиссии</w:t>
      </w:r>
      <w:r w:rsidRPr="00E637BB">
        <w:rPr>
          <w:rFonts w:ascii="Times New Roman" w:eastAsia="Times New Roman" w:hAnsi="Times New Roman" w:cs="Times New Roman"/>
          <w:sz w:val="28"/>
          <w:szCs w:val="28"/>
          <w:lang w:eastAsia="ru-RU"/>
        </w:rPr>
        <w:t>.</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Составленный Рабочей группой итоговый протокол проверки подписных листов представляется избирательной комиссии для принятия решения (п. 7 ст. 38 Федерального закона, п. 15 ст. 35 Кодекса).</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Итоговый протокол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w:t>
      </w:r>
    </w:p>
    <w:p w:rsidR="00E637BB" w:rsidRPr="00E637BB" w:rsidRDefault="00E637BB" w:rsidP="00E637BB">
      <w:pPr>
        <w:widowControl w:val="0"/>
        <w:numPr>
          <w:ilvl w:val="2"/>
          <w:numId w:val="16"/>
        </w:numPr>
        <w:tabs>
          <w:tab w:val="num" w:pos="0"/>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E637BB">
        <w:rPr>
          <w:rFonts w:ascii="Times New Roman" w:eastAsia="Times New Roman" w:hAnsi="Times New Roman" w:cs="Times New Roman"/>
          <w:sz w:val="28"/>
          <w:lang w:eastAsia="ru-RU"/>
        </w:rPr>
        <w:t xml:space="preserve">о проверке соответствия </w:t>
      </w:r>
      <w:r w:rsidRPr="00E637BB">
        <w:rPr>
          <w:rFonts w:ascii="Times New Roman" w:eastAsia="Times New Roman" w:hAnsi="Times New Roman" w:cs="Times New Roman"/>
          <w:sz w:val="28"/>
          <w:lang w:eastAsia="ru-RU"/>
        </w:rPr>
        <w:lastRenderedPageBreak/>
        <w:t>действительности указанных в подписном листе сведений</w:t>
      </w:r>
      <w:r w:rsidRPr="00E637BB">
        <w:rPr>
          <w:rFonts w:ascii="Times New Roman" w:eastAsia="Times New Roman" w:hAnsi="Times New Roman" w:cs="Times New Roman"/>
          <w:sz w:val="28"/>
          <w:szCs w:val="28"/>
          <w:lang w:eastAsia="ru-RU"/>
        </w:rPr>
        <w:t>, избирательная комиссия при принятии указанного решения учитывает представленные данные проверки.</w:t>
      </w:r>
    </w:p>
    <w:p w:rsidR="00E637BB" w:rsidRPr="00E637BB" w:rsidRDefault="00E637BB" w:rsidP="00E637BB">
      <w:pPr>
        <w:widowControl w:val="0"/>
        <w:autoSpaceDE w:val="0"/>
        <w:autoSpaceDN w:val="0"/>
        <w:adjustRightInd w:val="0"/>
        <w:spacing w:after="0" w:line="360" w:lineRule="auto"/>
        <w:ind w:left="709" w:firstLine="0"/>
        <w:rPr>
          <w:rFonts w:ascii="Times New Roman" w:eastAsia="Times New Roman" w:hAnsi="Times New Roman" w:cs="Times New Roman"/>
          <w:sz w:val="16"/>
          <w:szCs w:val="16"/>
          <w:lang w:eastAsia="ru-RU"/>
        </w:rPr>
      </w:pPr>
    </w:p>
    <w:p w:rsidR="00E637BB" w:rsidRPr="00E637BB" w:rsidRDefault="00E637BB" w:rsidP="00E637BB">
      <w:pPr>
        <w:numPr>
          <w:ilvl w:val="0"/>
          <w:numId w:val="16"/>
        </w:numPr>
        <w:spacing w:after="0" w:line="312" w:lineRule="auto"/>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Хранение подписных листов и иных документов</w:t>
      </w:r>
    </w:p>
    <w:p w:rsidR="00E637BB" w:rsidRPr="00E637BB" w:rsidRDefault="00E637BB" w:rsidP="00E637BB">
      <w:pPr>
        <w:numPr>
          <w:ilvl w:val="1"/>
          <w:numId w:val="18"/>
        </w:numPr>
        <w:tabs>
          <w:tab w:val="num" w:pos="0"/>
        </w:tabs>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E637BB" w:rsidRPr="00E637BB" w:rsidRDefault="00E637BB" w:rsidP="00E637BB">
      <w:pPr>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Хранение указанных документов обеспечивается председателем избирательной комиссии.</w:t>
      </w:r>
    </w:p>
    <w:p w:rsidR="00E637BB" w:rsidRPr="00E637BB" w:rsidRDefault="00E637BB" w:rsidP="00E637BB">
      <w:pPr>
        <w:spacing w:after="0" w:line="312"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E637BB" w:rsidRPr="00E637BB" w:rsidRDefault="00E637BB" w:rsidP="00E637BB">
      <w:pPr>
        <w:numPr>
          <w:ilvl w:val="1"/>
          <w:numId w:val="18"/>
        </w:numPr>
        <w:tabs>
          <w:tab w:val="num" w:pos="0"/>
        </w:tabs>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Указанные документы</w:t>
      </w:r>
      <w:r w:rsidR="00C14065">
        <w:rPr>
          <w:rFonts w:ascii="Times New Roman" w:eastAsia="Times New Roman" w:hAnsi="Times New Roman" w:cs="Times New Roman"/>
          <w:sz w:val="28"/>
          <w:szCs w:val="28"/>
          <w:lang w:eastAsia="ru-RU"/>
        </w:rPr>
        <w:t xml:space="preserve"> (за исключением итогового протокола проверки подписных листов) </w:t>
      </w:r>
      <w:r w:rsidRPr="00E637BB">
        <w:rPr>
          <w:rFonts w:ascii="Times New Roman" w:eastAsia="Times New Roman" w:hAnsi="Times New Roman" w:cs="Times New Roman"/>
          <w:sz w:val="28"/>
          <w:szCs w:val="28"/>
          <w:lang w:eastAsia="ru-RU"/>
        </w:rPr>
        <w:t xml:space="preserve">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E637BB" w:rsidRPr="00E637BB" w:rsidRDefault="00E637BB" w:rsidP="00E637BB">
      <w:pPr>
        <w:numPr>
          <w:ilvl w:val="1"/>
          <w:numId w:val="18"/>
        </w:numPr>
        <w:tabs>
          <w:tab w:val="num" w:pos="0"/>
        </w:tabs>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E637BB" w:rsidRPr="00E637BB" w:rsidRDefault="00E637BB" w:rsidP="00E637BB">
      <w:pPr>
        <w:spacing w:after="0" w:line="240" w:lineRule="auto"/>
        <w:ind w:left="0" w:firstLine="709"/>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0"/>
          <w:szCs w:val="20"/>
          <w:lang w:eastAsia="ru-RU"/>
        </w:rPr>
        <w:br w:type="page"/>
      </w:r>
    </w:p>
    <w:tbl>
      <w:tblPr>
        <w:tblW w:w="5683" w:type="dxa"/>
        <w:jc w:val="right"/>
        <w:tblInd w:w="10182" w:type="dxa"/>
        <w:tblLook w:val="04A0"/>
      </w:tblPr>
      <w:tblGrid>
        <w:gridCol w:w="5683"/>
      </w:tblGrid>
      <w:tr w:rsidR="00E637BB" w:rsidRPr="00E637BB" w:rsidTr="00E637BB">
        <w:trPr>
          <w:jc w:val="right"/>
        </w:trPr>
        <w:tc>
          <w:tcPr>
            <w:tcW w:w="5683" w:type="dxa"/>
            <w:hideMark/>
          </w:tcPr>
          <w:p w:rsidR="00E637BB" w:rsidRPr="00DE40B2" w:rsidRDefault="00E637BB" w:rsidP="00E637BB">
            <w:pPr>
              <w:overflowPunct w:val="0"/>
              <w:autoSpaceDE w:val="0"/>
              <w:autoSpaceDN w:val="0"/>
              <w:adjustRightInd w:val="0"/>
              <w:spacing w:after="12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lastRenderedPageBreak/>
              <w:t>Приложение №1</w:t>
            </w:r>
          </w:p>
        </w:tc>
      </w:tr>
      <w:tr w:rsidR="00E637BB" w:rsidRPr="00E637BB" w:rsidTr="00E637BB">
        <w:trPr>
          <w:trHeight w:val="1083"/>
          <w:jc w:val="right"/>
        </w:trPr>
        <w:tc>
          <w:tcPr>
            <w:tcW w:w="5683" w:type="dxa"/>
            <w:hideMark/>
          </w:tcPr>
          <w:p w:rsidR="00C14065" w:rsidRPr="00DE40B2" w:rsidRDefault="00E637BB" w:rsidP="00C14065">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t xml:space="preserve">к </w:t>
            </w:r>
            <w:r w:rsidR="00C14065" w:rsidRPr="00DE40B2">
              <w:rPr>
                <w:rFonts w:ascii="Times New Roman" w:eastAsia="Times New Roman" w:hAnsi="Times New Roman" w:cs="Times New Roman"/>
                <w:sz w:val="24"/>
                <w:szCs w:val="24"/>
                <w:lang w:eastAsia="ru-RU"/>
              </w:rPr>
              <w:t xml:space="preserve">порядку приема и проверки подписных листов с подписями избирателей в поддержку выдвижения (самовыдвижения) кандидатов </w:t>
            </w:r>
            <w:r w:rsidR="00C14065"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DE40B2"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color w:val="FF0000"/>
                <w:sz w:val="24"/>
                <w:szCs w:val="24"/>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9585" w:type="dxa"/>
        <w:tblLayout w:type="fixed"/>
        <w:tblLook w:val="04A0"/>
      </w:tblPr>
      <w:tblGrid>
        <w:gridCol w:w="3827"/>
        <w:gridCol w:w="720"/>
        <w:gridCol w:w="5038"/>
      </w:tblGrid>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Кандидату  в депутаты</w:t>
            </w:r>
            <w:r w:rsidR="00F4116E">
              <w:rPr>
                <w:rFonts w:ascii="Times New Roman" w:eastAsia="Times New Roman" w:hAnsi="Times New Roman" w:cs="Times New Roman"/>
                <w:sz w:val="28"/>
                <w:szCs w:val="28"/>
                <w:lang w:eastAsia="ru-RU"/>
              </w:rPr>
              <w:t xml:space="preserve"> Совета депутатов</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5760"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(наименование представительного органа)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72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t>по</w:t>
            </w:r>
          </w:p>
        </w:tc>
        <w:tc>
          <w:tcPr>
            <w:tcW w:w="50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gridSpan w:val="2"/>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(номер и (или) наименование избирательного округа)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(фамилия, имя, отчество)</w:t>
            </w:r>
          </w:p>
        </w:tc>
      </w:tr>
    </w:tbl>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или</w:t>
      </w:r>
    </w:p>
    <w:tbl>
      <w:tblPr>
        <w:tblW w:w="9585" w:type="dxa"/>
        <w:tblLayout w:type="fixed"/>
        <w:tblLook w:val="04A0"/>
      </w:tblPr>
      <w:tblGrid>
        <w:gridCol w:w="3827"/>
        <w:gridCol w:w="5758"/>
      </w:tblGrid>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Уполномоченному представителю избирательного объединения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_______________________________________,</w:t>
            </w:r>
          </w:p>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(наименование избирательного объединения)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выдвинувшего список кандидатов в депутаты </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Borders>
              <w:top w:val="nil"/>
              <w:left w:val="nil"/>
              <w:bottom w:val="single" w:sz="4" w:space="0" w:color="auto"/>
              <w:right w:val="nil"/>
            </w:tcBorders>
          </w:tcPr>
          <w:p w:rsidR="00E637BB" w:rsidRPr="00E637BB" w:rsidRDefault="00DE40B2" w:rsidP="00E637BB">
            <w:p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(наименование представительного органа)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(фамилия, имя, отчество)</w:t>
            </w:r>
          </w:p>
        </w:tc>
      </w:tr>
    </w:tbl>
    <w:p w:rsidR="00E637BB" w:rsidRPr="00E637BB" w:rsidRDefault="00E637BB" w:rsidP="00E637BB">
      <w:pPr>
        <w:spacing w:before="240" w:after="0" w:line="240" w:lineRule="auto"/>
        <w:ind w:left="0" w:firstLine="0"/>
        <w:rPr>
          <w:rFonts w:ascii="Times New Roman" w:eastAsia="Times New Roman" w:hAnsi="Times New Roman" w:cs="Times New Roman"/>
          <w:b/>
          <w:sz w:val="24"/>
          <w:szCs w:val="24"/>
          <w:lang w:eastAsia="ru-RU"/>
        </w:rPr>
      </w:pPr>
    </w:p>
    <w:p w:rsidR="00E637BB" w:rsidRPr="00E637BB" w:rsidRDefault="00E637BB" w:rsidP="00E637BB">
      <w:pPr>
        <w:spacing w:before="240" w:after="0" w:line="240" w:lineRule="auto"/>
        <w:ind w:left="0" w:firstLine="0"/>
        <w:rPr>
          <w:rFonts w:ascii="Times New Roman" w:eastAsia="Times New Roman" w:hAnsi="Times New Roman" w:cs="Times New Roman"/>
          <w:b/>
          <w:sz w:val="20"/>
          <w:szCs w:val="20"/>
          <w:lang w:eastAsia="ru-RU"/>
        </w:rPr>
      </w:pPr>
      <w:r w:rsidRPr="00E637BB">
        <w:rPr>
          <w:rFonts w:ascii="Times New Roman" w:eastAsia="Times New Roman" w:hAnsi="Times New Roman" w:cs="Times New Roman"/>
          <w:b/>
          <w:sz w:val="24"/>
          <w:szCs w:val="24"/>
          <w:lang w:eastAsia="ru-RU"/>
        </w:rPr>
        <w:t>ИЗВЕЩЕНИЕ</w:t>
      </w:r>
      <w:r w:rsidRPr="00E637BB">
        <w:rPr>
          <w:rFonts w:ascii="Times New Roman" w:eastAsia="Times New Roman" w:hAnsi="Times New Roman" w:cs="Times New Roman"/>
          <w:b/>
          <w:sz w:val="20"/>
          <w:szCs w:val="20"/>
          <w:vertAlign w:val="superscript"/>
          <w:lang w:eastAsia="ru-RU"/>
        </w:rPr>
        <w:footnoteReference w:id="2"/>
      </w:r>
    </w:p>
    <w:p w:rsidR="00E637BB" w:rsidRPr="00E637BB" w:rsidRDefault="00E637BB" w:rsidP="00E637BB">
      <w:pPr>
        <w:spacing w:after="120" w:line="240" w:lineRule="auto"/>
        <w:ind w:left="0" w:firstLine="0"/>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о проведении проверки подписных листов</w:t>
      </w:r>
    </w:p>
    <w:p w:rsidR="00E637BB" w:rsidRPr="00E637BB" w:rsidRDefault="00E637BB" w:rsidP="00E637BB">
      <w:pPr>
        <w:spacing w:after="0" w:line="360"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____________________________________________________________ </w:t>
      </w:r>
    </w:p>
    <w:p w:rsidR="00E637BB" w:rsidRPr="00E637BB" w:rsidRDefault="00E637BB" w:rsidP="00E637BB">
      <w:pPr>
        <w:spacing w:after="0" w:line="360" w:lineRule="auto"/>
        <w:ind w:left="0" w:firstLine="720"/>
        <w:rPr>
          <w:rFonts w:ascii="Times New Roman" w:eastAsia="Times New Roman" w:hAnsi="Times New Roman" w:cs="Times New Roman"/>
          <w:i/>
          <w:iCs/>
          <w:sz w:val="18"/>
          <w:szCs w:val="18"/>
          <w:lang w:eastAsia="ru-RU"/>
        </w:rPr>
      </w:pPr>
      <w:r w:rsidRPr="00E637BB">
        <w:rPr>
          <w:rFonts w:ascii="Times New Roman" w:eastAsia="Times New Roman" w:hAnsi="Times New Roman" w:cs="Times New Roman"/>
          <w:i/>
          <w:iCs/>
          <w:sz w:val="18"/>
          <w:szCs w:val="18"/>
          <w:lang w:eastAsia="ru-RU"/>
        </w:rPr>
        <w:t>(наименование избирательной комиссии)</w:t>
      </w:r>
    </w:p>
    <w:p w:rsidR="00E637BB" w:rsidRPr="00E637BB" w:rsidRDefault="00E637BB" w:rsidP="00E637BB">
      <w:pPr>
        <w:spacing w:after="0" w:line="312"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сообщает, что  «__» ______ 201___ года в «__» часов «__» минут по адресу:</w:t>
      </w:r>
      <w:r w:rsidRPr="00E637BB">
        <w:rPr>
          <w:rFonts w:ascii="Times New Roman" w:eastAsia="Times New Roman" w:hAnsi="Times New Roman" w:cs="Times New Roman"/>
          <w:sz w:val="20"/>
          <w:szCs w:val="20"/>
          <w:lang w:eastAsia="ru-RU"/>
        </w:rPr>
        <w:t xml:space="preserve"> </w:t>
      </w:r>
      <w:r w:rsidR="00C14065" w:rsidRPr="00C14065">
        <w:rPr>
          <w:rFonts w:ascii="Times New Roman" w:eastAsia="Times New Roman" w:hAnsi="Times New Roman" w:cs="Times New Roman"/>
          <w:sz w:val="28"/>
          <w:szCs w:val="28"/>
          <w:lang w:eastAsia="ru-RU"/>
        </w:rPr>
        <w:t>г.Бежецк ул.Большая д.43 каб</w:t>
      </w:r>
      <w:r w:rsidR="00C14065">
        <w:rPr>
          <w:rFonts w:ascii="Times New Roman" w:eastAsia="Times New Roman" w:hAnsi="Times New Roman" w:cs="Times New Roman"/>
          <w:sz w:val="28"/>
          <w:szCs w:val="28"/>
          <w:lang w:eastAsia="ru-RU"/>
        </w:rPr>
        <w:t>.</w:t>
      </w:r>
      <w:r w:rsidR="00C14065" w:rsidRPr="00C14065">
        <w:rPr>
          <w:rFonts w:ascii="Times New Roman" w:eastAsia="Times New Roman" w:hAnsi="Times New Roman" w:cs="Times New Roman"/>
          <w:sz w:val="28"/>
          <w:szCs w:val="28"/>
          <w:lang w:eastAsia="ru-RU"/>
        </w:rPr>
        <w:t>7</w:t>
      </w:r>
      <w:r w:rsidRPr="00E637BB">
        <w:rPr>
          <w:rFonts w:ascii="Times New Roman" w:eastAsia="Times New Roman" w:hAnsi="Times New Roman" w:cs="Times New Roman"/>
          <w:sz w:val="20"/>
          <w:szCs w:val="20"/>
          <w:lang w:eastAsia="ru-RU"/>
        </w:rPr>
        <w:t xml:space="preserve"> (</w:t>
      </w:r>
      <w:r w:rsidRPr="00E637BB">
        <w:rPr>
          <w:rFonts w:ascii="Times New Roman" w:eastAsia="Times New Roman" w:hAnsi="Times New Roman" w:cs="Times New Roman"/>
          <w:sz w:val="28"/>
          <w:szCs w:val="28"/>
          <w:lang w:eastAsia="ru-RU"/>
        </w:rPr>
        <w:t>телефон</w:t>
      </w:r>
      <w:r w:rsidRPr="00E637BB">
        <w:rPr>
          <w:rFonts w:ascii="Times New Roman" w:eastAsia="Times New Roman" w:hAnsi="Times New Roman" w:cs="Times New Roman"/>
          <w:sz w:val="20"/>
          <w:szCs w:val="20"/>
          <w:lang w:eastAsia="ru-RU"/>
        </w:rPr>
        <w:t xml:space="preserve"> </w:t>
      </w:r>
      <w:r w:rsidR="00C14065" w:rsidRPr="00C14065">
        <w:rPr>
          <w:rFonts w:ascii="Times New Roman" w:eastAsia="Times New Roman" w:hAnsi="Times New Roman" w:cs="Times New Roman"/>
          <w:sz w:val="28"/>
          <w:szCs w:val="28"/>
          <w:lang w:eastAsia="ru-RU"/>
        </w:rPr>
        <w:t>84823120812</w:t>
      </w:r>
      <w:r w:rsidRPr="00C14065">
        <w:rPr>
          <w:rFonts w:ascii="Times New Roman" w:eastAsia="Times New Roman" w:hAnsi="Times New Roman" w:cs="Times New Roman"/>
          <w:sz w:val="28"/>
          <w:szCs w:val="28"/>
          <w:lang w:eastAsia="ru-RU"/>
        </w:rPr>
        <w:t>)</w:t>
      </w:r>
      <w:r w:rsidRPr="00E637BB">
        <w:rPr>
          <w:rFonts w:ascii="Times New Roman" w:eastAsia="Times New Roman" w:hAnsi="Times New Roman" w:cs="Times New Roman"/>
          <w:sz w:val="20"/>
          <w:szCs w:val="20"/>
          <w:lang w:eastAsia="ru-RU"/>
        </w:rPr>
        <w:t xml:space="preserve"> </w:t>
      </w:r>
      <w:r w:rsidRPr="00E637BB">
        <w:rPr>
          <w:rFonts w:ascii="Times New Roman" w:eastAsia="Times New Roman" w:hAnsi="Times New Roman" w:cs="Times New Roman"/>
          <w:sz w:val="28"/>
          <w:szCs w:val="28"/>
          <w:lang w:eastAsia="ru-RU"/>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E637BB" w:rsidRPr="00E637BB" w:rsidRDefault="00E637BB" w:rsidP="00E637BB">
      <w:pPr>
        <w:spacing w:after="0" w:line="36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(наименование избирательного объединения)</w:t>
      </w:r>
    </w:p>
    <w:p w:rsidR="00E637BB" w:rsidRPr="00E637BB" w:rsidRDefault="00E637BB" w:rsidP="00E637BB">
      <w:pPr>
        <w:spacing w:after="0" w:line="312" w:lineRule="auto"/>
        <w:ind w:left="0" w:firstLine="0"/>
        <w:rPr>
          <w:rFonts w:ascii="Times New Roman" w:eastAsia="Times New Roman" w:hAnsi="Times New Roman" w:cs="Times New Roman"/>
          <w:sz w:val="28"/>
          <w:szCs w:val="28"/>
          <w:lang w:eastAsia="ru-RU"/>
        </w:rPr>
      </w:pPr>
    </w:p>
    <w:p w:rsidR="00E637BB" w:rsidRPr="00E637BB" w:rsidRDefault="00E637BB" w:rsidP="00E637BB">
      <w:pPr>
        <w:spacing w:after="0" w:line="312"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lastRenderedPageBreak/>
        <w:t xml:space="preserve">Просим Вас заблаговременно направить информацию по факсу </w:t>
      </w:r>
      <w:r w:rsidR="00C14065" w:rsidRPr="00C14065">
        <w:rPr>
          <w:rFonts w:ascii="Times New Roman" w:eastAsia="Times New Roman" w:hAnsi="Times New Roman" w:cs="Times New Roman"/>
          <w:sz w:val="28"/>
          <w:szCs w:val="28"/>
          <w:lang w:eastAsia="ru-RU"/>
        </w:rPr>
        <w:t>84823120812</w:t>
      </w:r>
      <w:r w:rsidRPr="00E637BB">
        <w:rPr>
          <w:rFonts w:ascii="Times New Roman" w:eastAsia="Times New Roman" w:hAnsi="Times New Roman" w:cs="Times New Roman"/>
          <w:sz w:val="28"/>
          <w:szCs w:val="28"/>
          <w:lang w:eastAsia="ru-RU"/>
        </w:rPr>
        <w:t xml:space="preserve"> либо сообщить по телефону </w:t>
      </w:r>
      <w:r w:rsidR="00C14065" w:rsidRPr="00C14065">
        <w:rPr>
          <w:rFonts w:ascii="Times New Roman" w:eastAsia="Times New Roman" w:hAnsi="Times New Roman" w:cs="Times New Roman"/>
          <w:sz w:val="28"/>
          <w:szCs w:val="28"/>
          <w:lang w:eastAsia="ru-RU"/>
        </w:rPr>
        <w:t>84823120812</w:t>
      </w:r>
      <w:r w:rsidRPr="00E637BB">
        <w:rPr>
          <w:rFonts w:ascii="Times New Roman" w:eastAsia="Times New Roman" w:hAnsi="Times New Roman" w:cs="Times New Roman"/>
          <w:sz w:val="28"/>
          <w:szCs w:val="28"/>
          <w:lang w:eastAsia="ru-RU"/>
        </w:rPr>
        <w:t xml:space="preserve"> о Вашем представительстве, указав фамилию, имя, отчество.</w:t>
      </w:r>
    </w:p>
    <w:tbl>
      <w:tblPr>
        <w:tblW w:w="9584" w:type="dxa"/>
        <w:tblLook w:val="01E0"/>
      </w:tblPr>
      <w:tblGrid>
        <w:gridCol w:w="4026"/>
        <w:gridCol w:w="278"/>
        <w:gridCol w:w="1800"/>
        <w:gridCol w:w="240"/>
        <w:gridCol w:w="3240"/>
      </w:tblGrid>
      <w:tr w:rsidR="00E637BB" w:rsidRPr="00E637BB" w:rsidTr="00E637BB">
        <w:tc>
          <w:tcPr>
            <w:tcW w:w="4026"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t>Руководитель Рабочей группы</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180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(подпись)</w:t>
            </w: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324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(инициалы, фамилия)</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 xml:space="preserve">«_____» ______ </w:t>
            </w:r>
            <w:r w:rsidRPr="00E637BB">
              <w:rPr>
                <w:rFonts w:ascii="Times New Roman" w:eastAsia="Times New Roman" w:hAnsi="Times New Roman" w:cs="Times New Roman"/>
                <w:sz w:val="24"/>
                <w:szCs w:val="24"/>
                <w:lang w:eastAsia="ru-RU"/>
              </w:rPr>
              <w:t>201</w:t>
            </w:r>
            <w:r w:rsidRPr="00E637BB">
              <w:rPr>
                <w:rFonts w:ascii="Times New Roman" w:eastAsia="Times New Roman" w:hAnsi="Times New Roman" w:cs="Times New Roman"/>
                <w:sz w:val="20"/>
                <w:szCs w:val="20"/>
                <w:lang w:eastAsia="ru-RU"/>
              </w:rPr>
              <w:t xml:space="preserve">___ </w:t>
            </w:r>
            <w:r w:rsidRPr="00E637BB">
              <w:rPr>
                <w:rFonts w:ascii="Times New Roman" w:eastAsia="Times New Roman" w:hAnsi="Times New Roman" w:cs="Times New Roman"/>
                <w:sz w:val="24"/>
                <w:szCs w:val="24"/>
                <w:lang w:eastAsia="ru-RU"/>
              </w:rPr>
              <w:t>года</w:t>
            </w:r>
          </w:p>
        </w:tc>
      </w:tr>
    </w:tbl>
    <w:p w:rsidR="00E637BB" w:rsidRPr="00E637BB" w:rsidRDefault="00E637BB" w:rsidP="00E637BB">
      <w:pPr>
        <w:spacing w:before="240"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E637BB" w:rsidRPr="00E637BB" w:rsidTr="00E637BB">
        <w:tc>
          <w:tcPr>
            <w:tcW w:w="4026"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 уполномоченный представитель избирательного объединения</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180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r w:rsidRPr="00E637BB">
              <w:rPr>
                <w:rFonts w:ascii="Times New Roman" w:eastAsia="Times New Roman" w:hAnsi="Times New Roman" w:cs="Times New Roman"/>
                <w:i/>
                <w:sz w:val="16"/>
                <w:szCs w:val="16"/>
                <w:lang w:eastAsia="ru-RU"/>
              </w:rPr>
              <w:t>(подпись)</w:t>
            </w: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324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r w:rsidRPr="00E637BB">
              <w:rPr>
                <w:rFonts w:ascii="Times New Roman" w:eastAsia="Times New Roman" w:hAnsi="Times New Roman" w:cs="Times New Roman"/>
                <w:i/>
                <w:sz w:val="16"/>
                <w:szCs w:val="16"/>
                <w:lang w:eastAsia="ru-RU"/>
              </w:rPr>
              <w:t>(инициалы, фамилия)</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 xml:space="preserve">«_____» ______ </w:t>
            </w:r>
            <w:r w:rsidRPr="00E637BB">
              <w:rPr>
                <w:rFonts w:ascii="Times New Roman" w:eastAsia="Times New Roman" w:hAnsi="Times New Roman" w:cs="Times New Roman"/>
                <w:sz w:val="24"/>
                <w:szCs w:val="24"/>
                <w:lang w:eastAsia="ru-RU"/>
              </w:rPr>
              <w:t>201</w:t>
            </w:r>
            <w:r w:rsidRPr="00E637BB">
              <w:rPr>
                <w:rFonts w:ascii="Times New Roman" w:eastAsia="Times New Roman" w:hAnsi="Times New Roman" w:cs="Times New Roman"/>
                <w:sz w:val="20"/>
                <w:szCs w:val="20"/>
                <w:lang w:eastAsia="ru-RU"/>
              </w:rPr>
              <w:t xml:space="preserve">___ </w:t>
            </w:r>
            <w:r w:rsidRPr="00E637BB">
              <w:rPr>
                <w:rFonts w:ascii="Times New Roman" w:eastAsia="Times New Roman" w:hAnsi="Times New Roman" w:cs="Times New Roman"/>
                <w:sz w:val="24"/>
                <w:szCs w:val="24"/>
                <w:lang w:eastAsia="ru-RU"/>
              </w:rPr>
              <w:t>года</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before="120"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 xml:space="preserve">_______ </w:t>
            </w:r>
            <w:r w:rsidRPr="00E637BB">
              <w:rPr>
                <w:rFonts w:ascii="Times New Roman" w:eastAsia="Times New Roman" w:hAnsi="Times New Roman" w:cs="Times New Roman"/>
                <w:sz w:val="24"/>
                <w:szCs w:val="24"/>
                <w:lang w:eastAsia="ru-RU"/>
              </w:rPr>
              <w:t>час</w:t>
            </w:r>
            <w:r w:rsidRPr="00E637BB">
              <w:rPr>
                <w:rFonts w:ascii="Times New Roman" w:eastAsia="Times New Roman" w:hAnsi="Times New Roman" w:cs="Times New Roman"/>
                <w:sz w:val="20"/>
                <w:szCs w:val="20"/>
                <w:lang w:eastAsia="ru-RU"/>
              </w:rPr>
              <w:t>.___</w:t>
            </w:r>
            <w:r w:rsidRPr="00E637BB">
              <w:rPr>
                <w:rFonts w:ascii="Times New Roman" w:eastAsia="Times New Roman" w:hAnsi="Times New Roman" w:cs="Times New Roman"/>
                <w:sz w:val="24"/>
                <w:szCs w:val="24"/>
                <w:lang w:eastAsia="ru-RU"/>
              </w:rPr>
              <w:t>минут</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0"/>
                <w:szCs w:val="1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10"/>
                <w:szCs w:val="1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0"/>
                <w:szCs w:val="1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0"/>
                <w:szCs w:val="10"/>
                <w:lang w:eastAsia="ru-RU"/>
              </w:rPr>
            </w:pPr>
          </w:p>
        </w:tc>
        <w:tc>
          <w:tcPr>
            <w:tcW w:w="3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10"/>
                <w:szCs w:val="10"/>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0"/>
          <w:szCs w:val="20"/>
          <w:lang w:eastAsia="ru-RU"/>
        </w:rPr>
        <w:br w:type="page"/>
      </w:r>
    </w:p>
    <w:tbl>
      <w:tblPr>
        <w:tblW w:w="6344" w:type="dxa"/>
        <w:jc w:val="right"/>
        <w:tblInd w:w="9521" w:type="dxa"/>
        <w:tblLook w:val="04A0"/>
      </w:tblPr>
      <w:tblGrid>
        <w:gridCol w:w="6344"/>
      </w:tblGrid>
      <w:tr w:rsidR="00E637BB" w:rsidRPr="00E637BB" w:rsidTr="00C14065">
        <w:trPr>
          <w:trHeight w:val="708"/>
          <w:jc w:val="right"/>
        </w:trPr>
        <w:tc>
          <w:tcPr>
            <w:tcW w:w="6344" w:type="dxa"/>
            <w:hideMark/>
          </w:tcPr>
          <w:p w:rsidR="00E637BB" w:rsidRPr="00DE40B2" w:rsidRDefault="00E637BB" w:rsidP="00E637BB">
            <w:pPr>
              <w:overflowPunct w:val="0"/>
              <w:autoSpaceDE w:val="0"/>
              <w:autoSpaceDN w:val="0"/>
              <w:adjustRightInd w:val="0"/>
              <w:spacing w:after="12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lastRenderedPageBreak/>
              <w:t>Приложение №2</w:t>
            </w:r>
          </w:p>
        </w:tc>
      </w:tr>
      <w:tr w:rsidR="00E637BB" w:rsidRPr="00E637BB" w:rsidTr="00A0136E">
        <w:trPr>
          <w:trHeight w:val="2844"/>
          <w:jc w:val="right"/>
        </w:trPr>
        <w:tc>
          <w:tcPr>
            <w:tcW w:w="6344" w:type="dxa"/>
            <w:hideMark/>
          </w:tcPr>
          <w:p w:rsidR="00C14065" w:rsidRPr="00DE40B2" w:rsidRDefault="00C14065" w:rsidP="00C14065">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DE40B2"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color w:val="FF0000"/>
                <w:sz w:val="24"/>
                <w:szCs w:val="24"/>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Содержание</w:t>
      </w:r>
    </w:p>
    <w:p w:rsidR="00E637BB" w:rsidRPr="00E637BB" w:rsidRDefault="00E637BB" w:rsidP="00E637BB">
      <w:pPr>
        <w:spacing w:after="0" w:line="240" w:lineRule="auto"/>
        <w:ind w:left="0" w:firstLine="0"/>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E637BB" w:rsidRPr="00E637BB" w:rsidRDefault="00E637BB" w:rsidP="00E637BB">
      <w:pPr>
        <w:spacing w:after="0" w:line="360"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____________________________________________________________ </w:t>
      </w:r>
    </w:p>
    <w:p w:rsidR="00E637BB" w:rsidRPr="00E637BB" w:rsidRDefault="00E637BB" w:rsidP="00E637BB">
      <w:pPr>
        <w:spacing w:after="0" w:line="360" w:lineRule="auto"/>
        <w:ind w:left="0" w:firstLine="720"/>
        <w:rPr>
          <w:rFonts w:ascii="Times New Roman" w:eastAsia="Times New Roman" w:hAnsi="Times New Roman" w:cs="Times New Roman"/>
          <w:i/>
          <w:iCs/>
          <w:sz w:val="18"/>
          <w:szCs w:val="18"/>
          <w:lang w:eastAsia="ru-RU"/>
        </w:rPr>
      </w:pPr>
      <w:r w:rsidRPr="00E637BB">
        <w:rPr>
          <w:rFonts w:ascii="Times New Roman" w:eastAsia="Times New Roman" w:hAnsi="Times New Roman" w:cs="Times New Roman"/>
          <w:i/>
          <w:iCs/>
          <w:sz w:val="18"/>
          <w:szCs w:val="18"/>
          <w:lang w:eastAsia="ru-RU"/>
        </w:rPr>
        <w:t>(наименование избирательной комиссии)</w:t>
      </w:r>
    </w:p>
    <w:p w:rsidR="00E637BB" w:rsidRPr="00E637BB" w:rsidRDefault="00E637BB" w:rsidP="00E637BB">
      <w:pPr>
        <w:spacing w:after="0" w:line="36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сообщает, что  «__» ______ 201___ года в «_____» часов «________» минут по адресу:</w:t>
      </w:r>
      <w:r w:rsidRPr="00E637BB">
        <w:rPr>
          <w:rFonts w:ascii="Times New Roman" w:eastAsia="Times New Roman" w:hAnsi="Times New Roman" w:cs="Times New Roman"/>
          <w:sz w:val="20"/>
          <w:szCs w:val="20"/>
          <w:lang w:eastAsia="ru-RU"/>
        </w:rPr>
        <w:t xml:space="preserve"> </w:t>
      </w:r>
      <w:r w:rsidR="00C14065" w:rsidRPr="00C14065">
        <w:rPr>
          <w:rFonts w:ascii="Times New Roman" w:eastAsia="Times New Roman" w:hAnsi="Times New Roman" w:cs="Times New Roman"/>
          <w:sz w:val="28"/>
          <w:szCs w:val="28"/>
          <w:lang w:eastAsia="ru-RU"/>
        </w:rPr>
        <w:t>г.Бежецк ул.Большая д.43 каб.7</w:t>
      </w:r>
      <w:r w:rsidRPr="00E637BB">
        <w:rPr>
          <w:rFonts w:ascii="Times New Roman" w:eastAsia="Times New Roman" w:hAnsi="Times New Roman" w:cs="Times New Roman"/>
          <w:sz w:val="20"/>
          <w:szCs w:val="20"/>
          <w:lang w:eastAsia="ru-RU"/>
        </w:rPr>
        <w:t xml:space="preserve"> (</w:t>
      </w:r>
      <w:r w:rsidRPr="00E637BB">
        <w:rPr>
          <w:rFonts w:ascii="Times New Roman" w:eastAsia="Times New Roman" w:hAnsi="Times New Roman" w:cs="Times New Roman"/>
          <w:sz w:val="28"/>
          <w:szCs w:val="28"/>
          <w:lang w:eastAsia="ru-RU"/>
        </w:rPr>
        <w:t>телефон</w:t>
      </w:r>
      <w:r w:rsidRPr="00E637BB">
        <w:rPr>
          <w:rFonts w:ascii="Times New Roman" w:eastAsia="Times New Roman" w:hAnsi="Times New Roman" w:cs="Times New Roman"/>
          <w:sz w:val="20"/>
          <w:szCs w:val="20"/>
          <w:lang w:eastAsia="ru-RU"/>
        </w:rPr>
        <w:t xml:space="preserve"> </w:t>
      </w:r>
      <w:r w:rsidR="00C14065" w:rsidRPr="00C14065">
        <w:rPr>
          <w:rFonts w:ascii="Times New Roman" w:eastAsia="Times New Roman" w:hAnsi="Times New Roman" w:cs="Times New Roman"/>
          <w:sz w:val="28"/>
          <w:szCs w:val="28"/>
          <w:lang w:eastAsia="ru-RU"/>
        </w:rPr>
        <w:t>84823120812</w:t>
      </w:r>
      <w:r w:rsidRPr="00E637BB">
        <w:rPr>
          <w:rFonts w:ascii="Times New Roman" w:eastAsia="Times New Roman" w:hAnsi="Times New Roman" w:cs="Times New Roman"/>
          <w:sz w:val="20"/>
          <w:szCs w:val="20"/>
          <w:lang w:eastAsia="ru-RU"/>
        </w:rPr>
        <w:t xml:space="preserve">) </w:t>
      </w:r>
      <w:r w:rsidRPr="00E637BB">
        <w:rPr>
          <w:rFonts w:ascii="Times New Roman" w:eastAsia="Times New Roman" w:hAnsi="Times New Roman" w:cs="Times New Roman"/>
          <w:sz w:val="28"/>
          <w:szCs w:val="28"/>
          <w:lang w:eastAsia="ru-RU"/>
        </w:rPr>
        <w:t>запланировано проведение проверки подписных листов с подписями избирателей в поддержку выдвижения кандидата _______________________</w:t>
      </w:r>
    </w:p>
    <w:p w:rsidR="00E637BB" w:rsidRPr="00E637BB" w:rsidRDefault="00E637BB" w:rsidP="00E637BB">
      <w:pPr>
        <w:spacing w:after="0" w:line="36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 xml:space="preserve">                                                                                                                (инициалы, фамилия кандидата)</w:t>
      </w:r>
    </w:p>
    <w:p w:rsidR="00E637BB" w:rsidRPr="00E637BB" w:rsidRDefault="00E637BB" w:rsidP="00E637BB">
      <w:pPr>
        <w:spacing w:after="0" w:line="36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(списка кандидатов, выдвинутого ____________________________________)</w:t>
      </w:r>
    </w:p>
    <w:p w:rsidR="00E637BB" w:rsidRPr="00E637BB" w:rsidRDefault="00E637BB" w:rsidP="00E637BB">
      <w:pPr>
        <w:spacing w:after="0" w:line="36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6"/>
          <w:szCs w:val="16"/>
          <w:lang w:eastAsia="ru-RU"/>
        </w:rPr>
        <w:t xml:space="preserve">                            </w:t>
      </w:r>
      <w:r w:rsidRPr="00E637BB">
        <w:rPr>
          <w:rFonts w:ascii="Times New Roman" w:eastAsia="Times New Roman" w:hAnsi="Times New Roman" w:cs="Times New Roman"/>
          <w:i/>
          <w:sz w:val="18"/>
          <w:szCs w:val="18"/>
          <w:lang w:eastAsia="ru-RU"/>
        </w:rPr>
        <w:t xml:space="preserve">      (наименование избирательного объединения)</w:t>
      </w:r>
    </w:p>
    <w:p w:rsidR="00E637BB" w:rsidRPr="00E637BB" w:rsidRDefault="00E637BB" w:rsidP="00E637BB">
      <w:pPr>
        <w:spacing w:after="0" w:line="36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на выборах </w:t>
      </w:r>
      <w:r w:rsidR="00C14065">
        <w:rPr>
          <w:rFonts w:ascii="Times New Roman" w:eastAsia="Times New Roman" w:hAnsi="Times New Roman" w:cs="Times New Roman"/>
          <w:sz w:val="28"/>
          <w:szCs w:val="28"/>
          <w:lang w:eastAsia="ru-RU"/>
        </w:rPr>
        <w:t>депутатов Совета депутатов</w:t>
      </w:r>
      <w:r w:rsidRPr="00E637BB">
        <w:rPr>
          <w:rFonts w:ascii="Times New Roman" w:eastAsia="Times New Roman" w:hAnsi="Times New Roman" w:cs="Times New Roman"/>
          <w:sz w:val="28"/>
          <w:szCs w:val="28"/>
          <w:lang w:eastAsia="ru-RU"/>
        </w:rPr>
        <w:t>___________________________________</w:t>
      </w:r>
      <w:r w:rsidR="00C14065">
        <w:rPr>
          <w:rFonts w:ascii="Times New Roman" w:eastAsia="Times New Roman" w:hAnsi="Times New Roman" w:cs="Times New Roman"/>
          <w:sz w:val="28"/>
          <w:szCs w:val="28"/>
          <w:lang w:eastAsia="ru-RU"/>
        </w:rPr>
        <w:t>_______________________</w:t>
      </w:r>
    </w:p>
    <w:p w:rsidR="00E637BB" w:rsidRPr="00E637BB" w:rsidRDefault="00E637BB" w:rsidP="00C14065">
      <w:pPr>
        <w:spacing w:after="0" w:line="360" w:lineRule="auto"/>
        <w:ind w:left="0" w:firstLine="0"/>
        <w:jc w:val="center"/>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i/>
          <w:sz w:val="20"/>
          <w:szCs w:val="20"/>
          <w:lang w:eastAsia="ru-RU"/>
        </w:rPr>
        <w:t>(наименование выборов)</w:t>
      </w:r>
    </w:p>
    <w:p w:rsidR="00E637BB" w:rsidRPr="00E637BB" w:rsidRDefault="00E637BB" w:rsidP="00E637BB">
      <w:pPr>
        <w:spacing w:before="120"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Вы имеете право присутствовать при осуществлении названной процедуры.</w:t>
      </w:r>
    </w:p>
    <w:p w:rsidR="00E637BB" w:rsidRPr="00E637BB" w:rsidRDefault="00E637BB" w:rsidP="00E637BB">
      <w:pPr>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Просим Вас заблаговременно направить информацию по факсу </w:t>
      </w:r>
      <w:r w:rsidR="00C14065" w:rsidRPr="00C14065">
        <w:rPr>
          <w:rFonts w:ascii="Times New Roman" w:eastAsia="Times New Roman" w:hAnsi="Times New Roman" w:cs="Times New Roman"/>
          <w:sz w:val="28"/>
          <w:szCs w:val="28"/>
          <w:lang w:eastAsia="ru-RU"/>
        </w:rPr>
        <w:t>84823120812</w:t>
      </w:r>
      <w:r w:rsidRPr="00E637BB">
        <w:rPr>
          <w:rFonts w:ascii="Times New Roman" w:eastAsia="Times New Roman" w:hAnsi="Times New Roman" w:cs="Times New Roman"/>
          <w:sz w:val="28"/>
          <w:szCs w:val="28"/>
          <w:lang w:eastAsia="ru-RU"/>
        </w:rPr>
        <w:t xml:space="preserve"> о Вашем представительстве, указав фамилию, имя, отчество.</w:t>
      </w:r>
    </w:p>
    <w:p w:rsidR="00E637BB" w:rsidRPr="00E637BB" w:rsidRDefault="00E637BB" w:rsidP="00E637BB">
      <w:pPr>
        <w:spacing w:before="120" w:after="12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Телефонограмму передал: (должность лица передавшего телефонограмму, фамилия, имя, отчество).</w:t>
      </w: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sectPr w:rsidR="00E637BB" w:rsidRPr="00E637BB">
          <w:footnotePr>
            <w:numRestart w:val="eachPage"/>
          </w:footnotePr>
          <w:pgSz w:w="11907" w:h="16840"/>
          <w:pgMar w:top="1134" w:right="851" w:bottom="1134" w:left="1701" w:header="709" w:footer="709" w:gutter="0"/>
          <w:pgNumType w:start="1"/>
          <w:cols w:space="720"/>
        </w:sect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6343" w:type="dxa"/>
        <w:jc w:val="right"/>
        <w:tblInd w:w="9522" w:type="dxa"/>
        <w:tblLook w:val="04A0"/>
      </w:tblPr>
      <w:tblGrid>
        <w:gridCol w:w="6343"/>
      </w:tblGrid>
      <w:tr w:rsidR="00E637BB" w:rsidRPr="00E637BB" w:rsidTr="00E637BB">
        <w:trPr>
          <w:jc w:val="right"/>
        </w:trPr>
        <w:tc>
          <w:tcPr>
            <w:tcW w:w="6343" w:type="dxa"/>
            <w:hideMark/>
          </w:tcPr>
          <w:p w:rsidR="00E637BB" w:rsidRPr="00A0136E" w:rsidRDefault="00E637BB" w:rsidP="00E637BB">
            <w:pPr>
              <w:overflowPunct w:val="0"/>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t>Приложение №3</w:t>
            </w:r>
          </w:p>
        </w:tc>
      </w:tr>
      <w:tr w:rsidR="00E637BB" w:rsidRPr="00E637BB" w:rsidTr="00E637BB">
        <w:trPr>
          <w:trHeight w:val="1083"/>
          <w:jc w:val="right"/>
        </w:trPr>
        <w:tc>
          <w:tcPr>
            <w:tcW w:w="6343" w:type="dxa"/>
            <w:hideMark/>
          </w:tcPr>
          <w:p w:rsidR="00A0136E" w:rsidRPr="00A0136E"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0136E">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A0136E"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color w:val="FF0000"/>
                <w:sz w:val="24"/>
                <w:szCs w:val="24"/>
                <w:lang w:eastAsia="ru-RU"/>
              </w:rPr>
            </w:pPr>
          </w:p>
        </w:tc>
      </w:tr>
    </w:tbl>
    <w:p w:rsidR="00E637BB" w:rsidRPr="00E637BB" w:rsidRDefault="00E637BB" w:rsidP="00F4116E">
      <w:pPr>
        <w:spacing w:before="240" w:after="0" w:line="240" w:lineRule="auto"/>
        <w:ind w:left="0"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ЖУРНАЛ</w:t>
      </w:r>
    </w:p>
    <w:p w:rsidR="00E637BB" w:rsidRPr="00E637BB" w:rsidRDefault="00E637BB" w:rsidP="00F4116E">
      <w:pPr>
        <w:spacing w:after="120" w:line="240" w:lineRule="auto"/>
        <w:ind w:left="0"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передачи телефонограмм кандидатам, уполномоченным представителям избирательных объединений о проведении проверки подписных листов</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E637BB" w:rsidRPr="00E637BB" w:rsidTr="00E637BB">
        <w:tc>
          <w:tcPr>
            <w:tcW w:w="656" w:type="dxa"/>
            <w:vMerge w:val="restart"/>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п\п</w:t>
            </w:r>
          </w:p>
        </w:tc>
        <w:tc>
          <w:tcPr>
            <w:tcW w:w="3232" w:type="dxa"/>
            <w:vMerge w:val="restart"/>
            <w:tcBorders>
              <w:top w:val="single" w:sz="8" w:space="0" w:color="auto"/>
              <w:left w:val="single" w:sz="4"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Инициалы, фамилия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bottom w:val="single" w:sz="4"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Телефонограмма</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передана</w:t>
            </w:r>
          </w:p>
        </w:tc>
        <w:tc>
          <w:tcPr>
            <w:tcW w:w="3240" w:type="dxa"/>
            <w:vMerge w:val="restart"/>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Подпись лица, передавшего телефонограмму</w:t>
            </w:r>
          </w:p>
        </w:tc>
      </w:tr>
      <w:tr w:rsidR="00E637BB" w:rsidRPr="00E637BB" w:rsidTr="00E637BB">
        <w:tc>
          <w:tcPr>
            <w:tcW w:w="0" w:type="auto"/>
            <w:vMerge/>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1080" w:type="dxa"/>
            <w:tcBorders>
              <w:top w:val="single" w:sz="4"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sz w:val="20"/>
                <w:szCs w:val="20"/>
                <w:lang w:eastAsia="ru-RU"/>
              </w:rPr>
            </w:pPr>
            <w:r w:rsidRPr="00E637BB">
              <w:rPr>
                <w:rFonts w:ascii="Times New Roman" w:eastAsia="Times New Roman" w:hAnsi="Times New Roman" w:cs="Times New Roman"/>
                <w:sz w:val="28"/>
                <w:szCs w:val="28"/>
                <w:lang w:eastAsia="ru-RU"/>
              </w:rPr>
              <w:t>дата</w:t>
            </w:r>
          </w:p>
        </w:tc>
        <w:tc>
          <w:tcPr>
            <w:tcW w:w="1740" w:type="dxa"/>
            <w:tcBorders>
              <w:top w:val="single" w:sz="4" w:space="0" w:color="auto"/>
              <w:left w:val="single" w:sz="4"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Время</w:t>
            </w:r>
          </w:p>
          <w:p w:rsidR="00E637BB" w:rsidRPr="00E637BB" w:rsidRDefault="00E637BB" w:rsidP="00E637BB">
            <w:pPr>
              <w:spacing w:after="0" w:line="240" w:lineRule="auto"/>
              <w:ind w:left="0" w:firstLine="0"/>
              <w:rPr>
                <w:rFonts w:ascii="Times New Roman" w:eastAsia="Times New Roman" w:hAnsi="Times New Roman" w:cs="Times New Roman"/>
                <w:b/>
                <w:sz w:val="20"/>
                <w:szCs w:val="20"/>
                <w:lang w:eastAsia="ru-RU"/>
              </w:rPr>
            </w:pPr>
            <w:r w:rsidRPr="00E637BB">
              <w:rPr>
                <w:rFonts w:ascii="Times New Roman" w:eastAsia="Times New Roman" w:hAnsi="Times New Roman" w:cs="Times New Roman"/>
                <w:sz w:val="28"/>
                <w:szCs w:val="28"/>
                <w:lang w:eastAsia="ru-RU"/>
              </w:rPr>
              <w:t>(час., мин.)</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656"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8"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8"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8"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8"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c>
          <w:tcPr>
            <w:tcW w:w="656"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c>
          <w:tcPr>
            <w:tcW w:w="656"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c>
          <w:tcPr>
            <w:tcW w:w="656"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c>
          <w:tcPr>
            <w:tcW w:w="656"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nil"/>
              <w:left w:val="single" w:sz="8" w:space="0" w:color="auto"/>
              <w:bottom w:val="single" w:sz="2"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c>
          <w:tcPr>
            <w:tcW w:w="656"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232"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1080"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740" w:type="dxa"/>
            <w:tcBorders>
              <w:top w:val="single" w:sz="4"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864" w:type="dxa"/>
            <w:tcBorders>
              <w:top w:val="single" w:sz="4"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212" w:type="dxa"/>
            <w:tcBorders>
              <w:top w:val="single" w:sz="4"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bl>
    <w:p w:rsid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A0136E" w:rsidRDefault="00A0136E" w:rsidP="00E637BB">
      <w:pPr>
        <w:spacing w:after="0" w:line="240" w:lineRule="auto"/>
        <w:ind w:left="0" w:firstLine="0"/>
        <w:rPr>
          <w:rFonts w:ascii="Times New Roman" w:eastAsia="Times New Roman" w:hAnsi="Times New Roman" w:cs="Times New Roman"/>
          <w:sz w:val="20"/>
          <w:szCs w:val="20"/>
          <w:lang w:eastAsia="ru-RU"/>
        </w:rPr>
      </w:pPr>
    </w:p>
    <w:p w:rsidR="00A0136E" w:rsidRPr="00E637BB" w:rsidRDefault="00A0136E" w:rsidP="00E637BB">
      <w:pPr>
        <w:spacing w:after="0" w:line="240" w:lineRule="auto"/>
        <w:ind w:left="0" w:firstLine="0"/>
        <w:rPr>
          <w:rFonts w:ascii="Times New Roman" w:eastAsia="Times New Roman" w:hAnsi="Times New Roman" w:cs="Times New Roman"/>
          <w:sz w:val="20"/>
          <w:szCs w:val="20"/>
          <w:lang w:eastAsia="ru-RU"/>
        </w:rPr>
      </w:pPr>
    </w:p>
    <w:tbl>
      <w:tblPr>
        <w:tblW w:w="6343" w:type="dxa"/>
        <w:jc w:val="right"/>
        <w:tblInd w:w="9522" w:type="dxa"/>
        <w:tblLook w:val="04A0"/>
      </w:tblPr>
      <w:tblGrid>
        <w:gridCol w:w="6343"/>
      </w:tblGrid>
      <w:tr w:rsidR="00E637BB" w:rsidRPr="00E637BB" w:rsidTr="00E637BB">
        <w:trPr>
          <w:jc w:val="right"/>
        </w:trPr>
        <w:tc>
          <w:tcPr>
            <w:tcW w:w="6343" w:type="dxa"/>
            <w:hideMark/>
          </w:tcPr>
          <w:p w:rsidR="00E637BB" w:rsidRPr="00A0136E" w:rsidRDefault="00E637BB" w:rsidP="00F4116E">
            <w:pPr>
              <w:overflowPunct w:val="0"/>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lastRenderedPageBreak/>
              <w:br w:type="page"/>
              <w:t>риложение №4</w:t>
            </w:r>
          </w:p>
        </w:tc>
      </w:tr>
      <w:tr w:rsidR="00E637BB" w:rsidRPr="00E637BB" w:rsidTr="00E637BB">
        <w:trPr>
          <w:trHeight w:val="1083"/>
          <w:jc w:val="right"/>
        </w:trPr>
        <w:tc>
          <w:tcPr>
            <w:tcW w:w="6343" w:type="dxa"/>
            <w:hideMark/>
          </w:tcPr>
          <w:p w:rsidR="00A0136E" w:rsidRPr="00A0136E"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0136E">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A0136E" w:rsidRDefault="00E637BB" w:rsidP="00E637BB">
            <w:pPr>
              <w:overflowPunct w:val="0"/>
              <w:autoSpaceDE w:val="0"/>
              <w:autoSpaceDN w:val="0"/>
              <w:adjustRightInd w:val="0"/>
              <w:spacing w:after="0" w:line="240" w:lineRule="auto"/>
              <w:ind w:left="0" w:firstLine="0"/>
              <w:rPr>
                <w:rFonts w:ascii="Times New Roman" w:eastAsia="Times New Roman" w:hAnsi="Times New Roman" w:cs="Times New Roman"/>
                <w:color w:val="FF0000"/>
                <w:sz w:val="24"/>
                <w:szCs w:val="24"/>
                <w:lang w:eastAsia="ru-RU"/>
              </w:rPr>
            </w:pPr>
          </w:p>
        </w:tc>
      </w:tr>
    </w:tbl>
    <w:p w:rsidR="00E637BB" w:rsidRPr="00E637BB" w:rsidRDefault="00E637BB" w:rsidP="00F4116E">
      <w:pPr>
        <w:spacing w:before="60" w:after="0" w:line="240" w:lineRule="auto"/>
        <w:ind w:left="0"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ЖУРНАЛ</w:t>
      </w:r>
    </w:p>
    <w:p w:rsidR="00E637BB" w:rsidRPr="00E637BB" w:rsidRDefault="00E637BB" w:rsidP="00F4116E">
      <w:pPr>
        <w:spacing w:after="0" w:line="240" w:lineRule="auto"/>
        <w:ind w:left="0"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учета присутствия представителей кандидата, избирательного объединения при проведении проверки подписных листов</w:t>
      </w: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E637BB" w:rsidRPr="00E637BB" w:rsidTr="00E637BB">
        <w:trPr>
          <w:trHeight w:val="1492"/>
          <w:jc w:val="center"/>
        </w:trPr>
        <w:tc>
          <w:tcPr>
            <w:tcW w:w="622" w:type="dxa"/>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п\п</w:t>
            </w:r>
          </w:p>
        </w:tc>
        <w:tc>
          <w:tcPr>
            <w:tcW w:w="2375" w:type="dxa"/>
            <w:tcBorders>
              <w:top w:val="single" w:sz="8" w:space="0" w:color="auto"/>
              <w:left w:val="single" w:sz="4"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Инициалы, фамилия кандидата/</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Наименование избирательного объединения</w:t>
            </w:r>
          </w:p>
        </w:tc>
        <w:tc>
          <w:tcPr>
            <w:tcW w:w="2456" w:type="dxa"/>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Инициалы, фамилии присутствовавших представителей</w:t>
            </w:r>
          </w:p>
        </w:tc>
        <w:tc>
          <w:tcPr>
            <w:tcW w:w="2456" w:type="dxa"/>
            <w:tcBorders>
              <w:top w:val="single" w:sz="8" w:space="0" w:color="auto"/>
              <w:left w:val="single" w:sz="4"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Статус</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Инициалы, фамилия лица, производившего запись</w:t>
            </w:r>
          </w:p>
        </w:tc>
        <w:tc>
          <w:tcPr>
            <w:tcW w:w="2318" w:type="dxa"/>
            <w:tcBorders>
              <w:top w:val="single" w:sz="8" w:space="0" w:color="auto"/>
              <w:left w:val="single" w:sz="8" w:space="0" w:color="auto"/>
              <w:bottom w:val="single" w:sz="8"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Подпись лица,</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производившего запись</w:t>
            </w:r>
          </w:p>
        </w:tc>
      </w:tr>
      <w:tr w:rsidR="00E637BB" w:rsidRPr="00E637BB" w:rsidTr="00E637BB">
        <w:trPr>
          <w:jc w:val="center"/>
        </w:trPr>
        <w:tc>
          <w:tcPr>
            <w:tcW w:w="622"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rPr>
          <w:jc w:val="center"/>
        </w:trPr>
        <w:tc>
          <w:tcPr>
            <w:tcW w:w="622"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rPr>
          <w:jc w:val="center"/>
        </w:trPr>
        <w:tc>
          <w:tcPr>
            <w:tcW w:w="622"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rPr>
          <w:jc w:val="center"/>
        </w:trPr>
        <w:tc>
          <w:tcPr>
            <w:tcW w:w="622"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rPr>
          <w:jc w:val="center"/>
        </w:trPr>
        <w:tc>
          <w:tcPr>
            <w:tcW w:w="622"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8"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r w:rsidR="00E637BB" w:rsidRPr="00E637BB" w:rsidTr="00E637BB">
        <w:trPr>
          <w:jc w:val="center"/>
        </w:trPr>
        <w:tc>
          <w:tcPr>
            <w:tcW w:w="622"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75" w:type="dxa"/>
            <w:tcBorders>
              <w:top w:val="single" w:sz="8"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456"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2456" w:type="dxa"/>
            <w:tcBorders>
              <w:top w:val="single" w:sz="8" w:space="0" w:color="auto"/>
              <w:left w:val="single" w:sz="4"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sz w:val="28"/>
                <w:szCs w:val="28"/>
                <w:lang w:eastAsia="ru-RU"/>
              </w:rPr>
            </w:pPr>
          </w:p>
        </w:tc>
        <w:tc>
          <w:tcPr>
            <w:tcW w:w="1917" w:type="dxa"/>
            <w:tcBorders>
              <w:top w:val="single" w:sz="8"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3116" w:type="dxa"/>
            <w:tcBorders>
              <w:top w:val="single" w:sz="8" w:space="0" w:color="auto"/>
              <w:left w:val="single" w:sz="8" w:space="0" w:color="auto"/>
              <w:bottom w:val="single" w:sz="4" w:space="0" w:color="auto"/>
              <w:right w:val="single" w:sz="8"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c>
          <w:tcPr>
            <w:tcW w:w="2318" w:type="dxa"/>
            <w:tcBorders>
              <w:top w:val="single" w:sz="8" w:space="0" w:color="auto"/>
              <w:left w:val="single" w:sz="8" w:space="0" w:color="auto"/>
              <w:bottom w:val="single" w:sz="4" w:space="0" w:color="auto"/>
              <w:right w:val="single" w:sz="4" w:space="0" w:color="auto"/>
            </w:tcBorders>
          </w:tcPr>
          <w:p w:rsidR="00E637BB" w:rsidRPr="00E637BB" w:rsidRDefault="00E637BB" w:rsidP="00E637BB">
            <w:pPr>
              <w:spacing w:before="240" w:after="0" w:line="240" w:lineRule="auto"/>
              <w:ind w:left="0" w:firstLine="0"/>
              <w:rPr>
                <w:rFonts w:ascii="Times New Roman" w:eastAsia="Times New Roman" w:hAnsi="Times New Roman" w:cs="Times New Roman"/>
                <w:b/>
                <w:sz w:val="28"/>
                <w:szCs w:val="28"/>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sectPr w:rsidR="00E637BB" w:rsidRPr="00E637BB" w:rsidSect="00A0136E">
          <w:footnotePr>
            <w:numRestart w:val="eachPage"/>
          </w:footnotePr>
          <w:pgSz w:w="16840" w:h="11907" w:orient="landscape"/>
          <w:pgMar w:top="567" w:right="1134" w:bottom="851" w:left="1134" w:header="709" w:footer="709" w:gutter="0"/>
          <w:cols w:space="720"/>
        </w:sectPr>
      </w:pPr>
    </w:p>
    <w:tbl>
      <w:tblPr>
        <w:tblW w:w="8000" w:type="dxa"/>
        <w:jc w:val="right"/>
        <w:tblInd w:w="2728" w:type="dxa"/>
        <w:tblLook w:val="01E0"/>
      </w:tblPr>
      <w:tblGrid>
        <w:gridCol w:w="8000"/>
      </w:tblGrid>
      <w:tr w:rsidR="00E637BB" w:rsidRPr="00E637BB" w:rsidTr="00E637BB">
        <w:trPr>
          <w:jc w:val="right"/>
        </w:trPr>
        <w:tc>
          <w:tcPr>
            <w:tcW w:w="8000" w:type="dxa"/>
            <w:hideMark/>
          </w:tcPr>
          <w:p w:rsidR="00E637BB" w:rsidRPr="00A0136E" w:rsidRDefault="00E637BB" w:rsidP="00E637BB">
            <w:pPr>
              <w:spacing w:after="0" w:line="240" w:lineRule="auto"/>
              <w:ind w:left="0" w:firstLine="0"/>
              <w:rPr>
                <w:rFonts w:ascii="Times New Roman" w:eastAsia="Times New Roman" w:hAnsi="Times New Roman" w:cs="Times New Roman"/>
                <w:bCs/>
                <w:sz w:val="24"/>
                <w:szCs w:val="24"/>
                <w:lang w:eastAsia="ru-RU"/>
              </w:rPr>
            </w:pPr>
            <w:r w:rsidRPr="00A0136E">
              <w:rPr>
                <w:rFonts w:ascii="Times New Roman" w:eastAsia="Times New Roman" w:hAnsi="Times New Roman" w:cs="Times New Roman"/>
                <w:bCs/>
                <w:sz w:val="24"/>
                <w:szCs w:val="24"/>
                <w:lang w:eastAsia="ru-RU"/>
              </w:rPr>
              <w:lastRenderedPageBreak/>
              <w:t>Приложение №5</w:t>
            </w:r>
          </w:p>
        </w:tc>
      </w:tr>
      <w:tr w:rsidR="00E637BB" w:rsidRPr="00E637BB" w:rsidTr="00E637BB">
        <w:trPr>
          <w:trHeight w:val="1107"/>
          <w:jc w:val="right"/>
        </w:trPr>
        <w:tc>
          <w:tcPr>
            <w:tcW w:w="8000" w:type="dxa"/>
            <w:hideMark/>
          </w:tcPr>
          <w:p w:rsidR="00A0136E" w:rsidRPr="00A0136E"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0136E">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A0136E" w:rsidRDefault="00E637BB" w:rsidP="00E637BB">
            <w:pPr>
              <w:spacing w:after="0" w:line="240" w:lineRule="auto"/>
              <w:ind w:left="0" w:firstLine="0"/>
              <w:rPr>
                <w:rFonts w:ascii="Times New Roman" w:eastAsia="Times New Roman" w:hAnsi="Times New Roman" w:cs="Times New Roman"/>
                <w:bCs/>
                <w:sz w:val="24"/>
                <w:szCs w:val="24"/>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F4116E">
      <w:pPr>
        <w:spacing w:before="120" w:after="0" w:line="240" w:lineRule="auto"/>
        <w:ind w:left="0" w:firstLine="0"/>
        <w:jc w:val="center"/>
        <w:rPr>
          <w:rFonts w:ascii="TimesET" w:eastAsia="Times New Roman" w:hAnsi="TimesET" w:cs="Times New Roman"/>
          <w:b/>
          <w:bCs/>
          <w:sz w:val="28"/>
          <w:szCs w:val="28"/>
          <w:lang w:eastAsia="ru-RU"/>
        </w:rPr>
      </w:pPr>
      <w:r w:rsidRPr="00E637BB">
        <w:rPr>
          <w:rFonts w:ascii="Times New Roman" w:eastAsia="Times New Roman" w:hAnsi="Times New Roman" w:cs="Times New Roman"/>
          <w:b/>
          <w:bCs/>
          <w:sz w:val="28"/>
          <w:szCs w:val="28"/>
          <w:lang w:eastAsia="ru-RU"/>
        </w:rPr>
        <w:t>Перечень</w:t>
      </w:r>
    </w:p>
    <w:p w:rsidR="00E637BB" w:rsidRPr="00E637BB" w:rsidRDefault="00E637BB" w:rsidP="00F4116E">
      <w:pPr>
        <w:spacing w:after="12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оснований (причин) признания подписей избирателей недостоверными (недействительными)</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6299"/>
        <w:gridCol w:w="4367"/>
        <w:gridCol w:w="1676"/>
        <w:gridCol w:w="2416"/>
      </w:tblGrid>
      <w:tr w:rsidR="00E637BB" w:rsidRPr="00E637BB" w:rsidTr="00E637BB">
        <w:trPr>
          <w:cantSplit/>
          <w:trHeight w:val="1134"/>
        </w:trPr>
        <w:tc>
          <w:tcPr>
            <w:tcW w:w="468" w:type="dxa"/>
            <w:tcBorders>
              <w:top w:val="single" w:sz="4" w:space="0" w:color="auto"/>
              <w:left w:val="single" w:sz="4" w:space="0" w:color="auto"/>
              <w:bottom w:val="single" w:sz="4" w:space="0" w:color="auto"/>
              <w:right w:val="single" w:sz="4" w:space="0" w:color="auto"/>
            </w:tcBorders>
            <w:textDirection w:val="btLr"/>
            <w:hideMark/>
          </w:tcPr>
          <w:p w:rsidR="00E637BB" w:rsidRPr="00E637BB" w:rsidRDefault="00E637BB" w:rsidP="00E637BB">
            <w:pPr>
              <w:overflowPunct w:val="0"/>
              <w:autoSpaceDE w:val="0"/>
              <w:autoSpaceDN w:val="0"/>
              <w:adjustRightInd w:val="0"/>
              <w:spacing w:after="60" w:line="240" w:lineRule="auto"/>
              <w:ind w:left="113" w:right="113" w:firstLine="0"/>
              <w:rPr>
                <w:rFonts w:ascii="Times New Roman" w:eastAsia="Times New Roman" w:hAnsi="Times New Roman" w:cs="Times New Roman"/>
                <w:b/>
                <w:bCs/>
                <w:sz w:val="24"/>
                <w:szCs w:val="24"/>
                <w:lang w:eastAsia="ru-RU"/>
              </w:rPr>
            </w:pPr>
            <w:r w:rsidRPr="00E637BB">
              <w:rPr>
                <w:rFonts w:ascii="Times New Roman" w:eastAsia="Times New Roman" w:hAnsi="Times New Roman" w:cs="Times New Roman"/>
                <w:b/>
                <w:bCs/>
                <w:sz w:val="24"/>
                <w:szCs w:val="24"/>
                <w:lang w:eastAsia="ru-RU"/>
              </w:rPr>
              <w:t>№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
                <w:bCs/>
                <w:sz w:val="24"/>
                <w:szCs w:val="24"/>
                <w:lang w:eastAsia="ru-RU"/>
              </w:rPr>
            </w:pPr>
            <w:r w:rsidRPr="00E637BB">
              <w:rPr>
                <w:rFonts w:ascii="Times New Roman" w:eastAsia="Times New Roman" w:hAnsi="Times New Roman" w:cs="Times New Roman"/>
                <w:b/>
                <w:bCs/>
                <w:sz w:val="24"/>
                <w:szCs w:val="24"/>
                <w:lang w:eastAsia="ru-RU"/>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
                <w:bCs/>
                <w:sz w:val="24"/>
                <w:szCs w:val="24"/>
                <w:lang w:eastAsia="ru-RU"/>
              </w:rPr>
            </w:pPr>
            <w:r w:rsidRPr="00E637BB">
              <w:rPr>
                <w:rFonts w:ascii="Times New Roman" w:eastAsia="Times New Roman" w:hAnsi="Times New Roman" w:cs="Times New Roman"/>
                <w:b/>
                <w:bCs/>
                <w:sz w:val="24"/>
                <w:szCs w:val="24"/>
                <w:lang w:eastAsia="ru-RU"/>
              </w:rPr>
              <w:t>Основание признания подписей недостоверными, недействительными</w:t>
            </w:r>
            <w:r w:rsidRPr="00E637BB">
              <w:rPr>
                <w:rFonts w:ascii="Times New Roman" w:eastAsia="Times New Roman" w:hAnsi="Times New Roman" w:cs="Times New Roman"/>
                <w:b/>
                <w:bCs/>
                <w:sz w:val="24"/>
                <w:vertAlign w:val="superscript"/>
                <w:lang w:eastAsia="ru-RU"/>
              </w:rPr>
              <w:footnoteReference w:id="3"/>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
                <w:bCs/>
                <w:sz w:val="24"/>
                <w:szCs w:val="24"/>
                <w:lang w:eastAsia="ru-RU"/>
              </w:rPr>
            </w:pPr>
            <w:r w:rsidRPr="00E637BB">
              <w:rPr>
                <w:rFonts w:ascii="Times New Roman" w:eastAsia="Times New Roman" w:hAnsi="Times New Roman" w:cs="Times New Roman"/>
                <w:b/>
                <w:bCs/>
                <w:sz w:val="24"/>
                <w:szCs w:val="24"/>
                <w:lang w:eastAsia="ru-RU"/>
              </w:rPr>
              <w:t>Единица выбраковки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
                <w:bCs/>
                <w:sz w:val="24"/>
                <w:szCs w:val="24"/>
                <w:lang w:eastAsia="ru-RU"/>
              </w:rPr>
            </w:pPr>
            <w:r w:rsidRPr="00E637BB">
              <w:rPr>
                <w:rFonts w:ascii="Times New Roman" w:eastAsia="Times New Roman" w:hAnsi="Times New Roman" w:cs="Times New Roman"/>
                <w:b/>
                <w:bCs/>
                <w:sz w:val="24"/>
                <w:szCs w:val="24"/>
                <w:lang w:eastAsia="ru-RU"/>
              </w:rPr>
              <w:t>Примечание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
                <w:bCs/>
                <w:lang w:eastAsia="ru-RU"/>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sz w:val="28"/>
                <w:szCs w:val="28"/>
                <w:lang w:eastAsia="ru-RU"/>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«а»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«а»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vMerge w:val="restart"/>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
                <w:bCs/>
                <w:lang w:eastAsia="ru-RU"/>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Подпись лица, не обладающего активным избирательным правом:</w:t>
            </w:r>
          </w:p>
        </w:tc>
        <w:tc>
          <w:tcPr>
            <w:tcW w:w="4368" w:type="dxa"/>
            <w:vMerge w:val="restart"/>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«б»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«б» п.9 ст.35 Кодекса</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252" w:right="72" w:firstLine="0"/>
              <w:rPr>
                <w:rFonts w:ascii="Times New Roman" w:eastAsia="Times New Roman" w:hAnsi="Times New Roman" w:cs="Times New Roman"/>
                <w:bCs/>
                <w:color w:val="000000"/>
                <w:sz w:val="28"/>
                <w:szCs w:val="28"/>
                <w:lang w:eastAsia="ru-RU"/>
              </w:rPr>
            </w:pPr>
            <w:r w:rsidRPr="00E637BB">
              <w:rPr>
                <w:rFonts w:ascii="Times New Roman" w:eastAsia="Times New Roman" w:hAnsi="Times New Roman" w:cs="Times New Roman"/>
                <w:bCs/>
                <w:color w:val="000000"/>
                <w:sz w:val="28"/>
                <w:szCs w:val="28"/>
                <w:lang w:eastAsia="ru-RU"/>
              </w:rPr>
              <w:t xml:space="preserve">внесена лицом, не достигшим возраста 18 лет на день голосования (дата рождения позднее 14.10.1994 г.), </w:t>
            </w:r>
            <w:r w:rsidRPr="00E637BB">
              <w:rPr>
                <w:rFonts w:ascii="Times New Roman" w:eastAsia="Times New Roman" w:hAnsi="Times New Roman" w:cs="Times New Roman"/>
                <w:bCs/>
                <w:sz w:val="28"/>
                <w:szCs w:val="28"/>
                <w:lang w:eastAsia="ru-RU"/>
              </w:rPr>
              <w:t xml:space="preserve"> </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4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252" w:right="72" w:firstLine="0"/>
              <w:rPr>
                <w:rFonts w:ascii="Times New Roman" w:eastAsia="Times New Roman" w:hAnsi="Times New Roman" w:cs="Times New Roman"/>
                <w:bCs/>
                <w:color w:val="000000"/>
                <w:sz w:val="28"/>
                <w:szCs w:val="28"/>
                <w:lang w:eastAsia="ru-RU"/>
              </w:rPr>
            </w:pPr>
            <w:r w:rsidRPr="00E637BB">
              <w:rPr>
                <w:rFonts w:ascii="Times New Roman" w:eastAsia="Times New Roman" w:hAnsi="Times New Roman" w:cs="Times New Roman"/>
                <w:bCs/>
                <w:sz w:val="28"/>
                <w:szCs w:val="28"/>
                <w:lang w:eastAsia="ru-RU"/>
              </w:rPr>
              <w:t>указанное лицо признано решением суда недееспособным,</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4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252"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место жительства указанного лица расположено за пределами соответствующего избирательного округа, в котором выдвинут </w:t>
            </w:r>
            <w:r w:rsidRPr="00E637BB">
              <w:rPr>
                <w:rFonts w:ascii="Times New Roman" w:eastAsia="Times New Roman" w:hAnsi="Times New Roman" w:cs="Times New Roman"/>
                <w:bCs/>
                <w:sz w:val="28"/>
                <w:szCs w:val="28"/>
                <w:lang w:eastAsia="ru-RU"/>
              </w:rPr>
              <w:lastRenderedPageBreak/>
              <w:t>кандидат.</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rPr>
          <w:trHeight w:val="683"/>
        </w:trPr>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 соответствуют действительности сведения об избирателе </w:t>
            </w:r>
            <w:r w:rsidRPr="00E637BB">
              <w:rPr>
                <w:rFonts w:ascii="Times New Roman" w:eastAsia="Times New Roman" w:hAnsi="Times New Roman" w:cs="Times New Roman"/>
                <w:bCs/>
                <w:i/>
                <w:sz w:val="28"/>
                <w:szCs w:val="28"/>
                <w:lang w:eastAsia="ru-RU"/>
              </w:rPr>
              <w:t>(признается недействительной на основании официальной справки, либо заключения эксперта)</w:t>
            </w:r>
            <w:r w:rsidRPr="00E637BB">
              <w:rPr>
                <w:rFonts w:ascii="Times New Roman" w:eastAsia="Times New Roman" w:hAnsi="Times New Roman" w:cs="Times New Roman"/>
                <w:bCs/>
                <w:sz w:val="28"/>
                <w:szCs w:val="28"/>
                <w:lang w:eastAsia="ru-RU"/>
              </w:rPr>
              <w:t xml:space="preserve"> </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«в»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«в»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single" w:sz="4" w:space="0" w:color="auto"/>
              <w:left w:val="single" w:sz="4" w:space="0" w:color="auto"/>
              <w:bottom w:val="nil"/>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nil"/>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Нет или неполные </w:t>
            </w:r>
          </w:p>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фамилия, имя, отчество, </w:t>
            </w:r>
          </w:p>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адрес места жительства, </w:t>
            </w:r>
          </w:p>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паспортные данные избирателя</w:t>
            </w:r>
            <w:r w:rsidRPr="00E637BB">
              <w:rPr>
                <w:rFonts w:ascii="Times New Roman" w:eastAsia="Times New Roman" w:hAnsi="Times New Roman" w:cs="Times New Roman"/>
                <w:bCs/>
                <w:sz w:val="28"/>
                <w:vertAlign w:val="superscript"/>
                <w:lang w:eastAsia="ru-RU"/>
              </w:rPr>
              <w:footnoteReference w:id="4"/>
            </w:r>
            <w:r w:rsidRPr="00E637BB">
              <w:rPr>
                <w:rFonts w:ascii="Times New Roman" w:eastAsia="Times New Roman" w:hAnsi="Times New Roman" w:cs="Times New Roman"/>
                <w:bCs/>
                <w:sz w:val="28"/>
                <w:szCs w:val="28"/>
                <w:lang w:eastAsia="ru-RU"/>
              </w:rPr>
              <w:t xml:space="preserve">, </w:t>
            </w:r>
          </w:p>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«г»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nil"/>
              <w:left w:val="single" w:sz="4" w:space="0" w:color="auto"/>
              <w:bottom w:val="single" w:sz="4" w:space="0" w:color="auto"/>
              <w:right w:val="single" w:sz="4" w:space="0" w:color="auto"/>
            </w:tcBorders>
          </w:tcPr>
          <w:p w:rsidR="00E637BB" w:rsidRPr="00E637BB" w:rsidRDefault="00E637BB" w:rsidP="00E637BB">
            <w:pPr>
              <w:overflowPunct w:val="0"/>
              <w:autoSpaceDE w:val="0"/>
              <w:autoSpaceDN w:val="0"/>
              <w:adjustRightInd w:val="0"/>
              <w:spacing w:after="60" w:line="240" w:lineRule="auto"/>
              <w:ind w:left="227" w:firstLine="0"/>
              <w:rPr>
                <w:rFonts w:ascii="Times New Roman" w:eastAsia="Times New Roman" w:hAnsi="Times New Roman" w:cs="Times New Roman"/>
                <w:bCs/>
                <w:sz w:val="20"/>
                <w:szCs w:val="20"/>
                <w:lang w:eastAsia="ru-RU"/>
              </w:rPr>
            </w:pPr>
          </w:p>
        </w:tc>
        <w:tc>
          <w:tcPr>
            <w:tcW w:w="6300" w:type="dxa"/>
            <w:tcBorders>
              <w:top w:val="nil"/>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«ж»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«ж»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nil"/>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nil"/>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«г»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nil"/>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nil"/>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color w:val="000000"/>
                <w:sz w:val="28"/>
                <w:szCs w:val="28"/>
                <w:lang w:eastAsia="ru-RU"/>
              </w:rPr>
              <w:t>Нет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«г»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nil"/>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nil"/>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«е»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rPr>
          <w:trHeight w:val="683"/>
        </w:trPr>
        <w:tc>
          <w:tcPr>
            <w:tcW w:w="468" w:type="dxa"/>
            <w:tcBorders>
              <w:top w:val="nil"/>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nil"/>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Дата внесения подписи избирателя проставлена избирателем не собственноручно </w:t>
            </w:r>
            <w:r w:rsidRPr="00E637BB">
              <w:rPr>
                <w:rFonts w:ascii="Times New Roman" w:eastAsia="Times New Roman" w:hAnsi="Times New Roman" w:cs="Times New Roman"/>
                <w:bCs/>
                <w:i/>
                <w:sz w:val="28"/>
                <w:szCs w:val="28"/>
                <w:lang w:eastAsia="ru-RU"/>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color w:val="000000"/>
                <w:sz w:val="28"/>
                <w:szCs w:val="28"/>
                <w:lang w:eastAsia="ru-RU"/>
              </w:rPr>
            </w:pPr>
            <w:r w:rsidRPr="00E637BB">
              <w:rPr>
                <w:rFonts w:ascii="Times New Roman" w:eastAsia="Times New Roman" w:hAnsi="Times New Roman" w:cs="Times New Roman"/>
                <w:bCs/>
                <w:color w:val="000000"/>
                <w:sz w:val="28"/>
                <w:szCs w:val="28"/>
                <w:lang w:eastAsia="ru-RU"/>
              </w:rPr>
              <w:t xml:space="preserve">подп. «е» </w:t>
            </w:r>
            <w:r w:rsidRPr="00E637BB">
              <w:rPr>
                <w:rFonts w:ascii="Times New Roman" w:eastAsia="Times New Roman" w:hAnsi="Times New Roman" w:cs="Times New Roman"/>
                <w:bCs/>
                <w:sz w:val="28"/>
                <w:szCs w:val="28"/>
                <w:lang w:eastAsia="ru-RU"/>
              </w:rPr>
              <w:t>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w:t>
            </w:r>
            <w:r w:rsidRPr="00E637BB">
              <w:rPr>
                <w:rFonts w:ascii="Times New Roman" w:eastAsia="Times New Roman" w:hAnsi="Times New Roman" w:cs="Times New Roman"/>
                <w:bCs/>
                <w:color w:val="000000"/>
                <w:sz w:val="28"/>
                <w:szCs w:val="28"/>
                <w:lang w:eastAsia="ru-RU"/>
              </w:rPr>
              <w:t>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
                <w:bCs/>
                <w:sz w:val="28"/>
                <w:szCs w:val="28"/>
                <w:lang w:eastAsia="ru-RU"/>
              </w:rPr>
            </w:pPr>
            <w:r w:rsidRPr="00E637BB">
              <w:rPr>
                <w:rFonts w:ascii="Times New Roman" w:eastAsia="Times New Roman" w:hAnsi="Times New Roman" w:cs="Times New Roman"/>
                <w:bCs/>
                <w:color w:val="000000"/>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«д»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«д»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Подпись лица, осуществлявшего сбор подписей избирателей, выполнена им не собственноручно </w:t>
            </w:r>
            <w:r w:rsidRPr="00E637BB">
              <w:rPr>
                <w:rFonts w:ascii="Times New Roman" w:eastAsia="Times New Roman" w:hAnsi="Times New Roman" w:cs="Times New Roman"/>
                <w:bCs/>
                <w:i/>
                <w:sz w:val="28"/>
                <w:szCs w:val="28"/>
                <w:lang w:eastAsia="ru-RU"/>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Подпись лица, осуществлявшего сбор подписей избирателей, </w:t>
            </w:r>
            <w:r w:rsidRPr="00E637BB">
              <w:rPr>
                <w:rFonts w:ascii="Times New Roman" w:eastAsia="Times New Roman" w:hAnsi="Times New Roman" w:cs="Times New Roman"/>
                <w:sz w:val="28"/>
                <w:szCs w:val="28"/>
                <w:lang w:eastAsia="ru-RU"/>
              </w:rPr>
              <w:t>внесена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Сведения о лице, осуществлявшем сбор подписей,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Сведения о лице, осуществлявшем сбор подписей, не соответствуют действительности </w:t>
            </w:r>
            <w:r w:rsidRPr="00E637BB">
              <w:rPr>
                <w:rFonts w:ascii="Times New Roman" w:eastAsia="Times New Roman" w:hAnsi="Times New Roman" w:cs="Times New Roman"/>
                <w:bCs/>
                <w:i/>
                <w:sz w:val="28"/>
                <w:szCs w:val="28"/>
                <w:lang w:eastAsia="ru-RU"/>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Сведения о лице, осуществлявшем сбор подписей избирателей, не внесены им собственноручно (</w:t>
            </w:r>
            <w:r w:rsidRPr="00E637BB">
              <w:rPr>
                <w:rFonts w:ascii="Times New Roman" w:eastAsia="Times New Roman" w:hAnsi="Times New Roman" w:cs="Times New Roman"/>
                <w:bCs/>
                <w:i/>
                <w:sz w:val="28"/>
                <w:szCs w:val="28"/>
                <w:lang w:eastAsia="ru-RU"/>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Нет подписи кандидата, уполномоченного </w:t>
            </w:r>
            <w:r w:rsidRPr="00E637BB">
              <w:rPr>
                <w:rFonts w:ascii="Times New Roman" w:eastAsia="Times New Roman" w:hAnsi="Times New Roman" w:cs="Times New Roman"/>
                <w:bCs/>
                <w:sz w:val="28"/>
                <w:szCs w:val="28"/>
                <w:lang w:eastAsia="ru-RU"/>
              </w:rPr>
              <w:lastRenderedPageBreak/>
              <w:t xml:space="preserve">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lastRenderedPageBreak/>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lastRenderedPageBreak/>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lastRenderedPageBreak/>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E637BB">
              <w:rPr>
                <w:rFonts w:ascii="Times New Roman" w:eastAsia="Times New Roman" w:hAnsi="Times New Roman" w:cs="Times New Roman"/>
                <w:bCs/>
                <w:i/>
                <w:sz w:val="28"/>
                <w:szCs w:val="28"/>
                <w:lang w:eastAsia="ru-RU"/>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 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Сведения о кандидате, уполномоченном представителе избирательного объединения не соответствуют действительности </w:t>
            </w:r>
            <w:r w:rsidRPr="00E637BB">
              <w:rPr>
                <w:rFonts w:ascii="Times New Roman" w:eastAsia="Times New Roman" w:hAnsi="Times New Roman" w:cs="Times New Roman"/>
                <w:bCs/>
                <w:i/>
                <w:sz w:val="28"/>
                <w:szCs w:val="28"/>
                <w:lang w:eastAsia="ru-RU"/>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Форма подписного листа не соответствует требованиям приложения </w:t>
            </w:r>
            <w:r w:rsidRPr="00E637BB">
              <w:rPr>
                <w:rFonts w:ascii="Times New Roman" w:eastAsia="Times New Roman" w:hAnsi="Times New Roman" w:cs="Times New Roman"/>
                <w:sz w:val="28"/>
                <w:szCs w:val="28"/>
                <w:lang w:eastAsia="ru-RU"/>
              </w:rPr>
              <w:t>6, 7</w:t>
            </w:r>
            <w:r w:rsidRPr="00E637BB">
              <w:rPr>
                <w:rFonts w:ascii="Times New Roman" w:eastAsia="Times New Roman" w:hAnsi="Times New Roman" w:cs="Times New Roman"/>
                <w:sz w:val="28"/>
                <w:szCs w:val="28"/>
                <w:vertAlign w:val="superscript"/>
                <w:lang w:eastAsia="ru-RU"/>
              </w:rPr>
              <w:t>1</w:t>
            </w:r>
            <w:r w:rsidRPr="00E637BB">
              <w:rPr>
                <w:rFonts w:ascii="Times New Roman" w:eastAsia="Times New Roman" w:hAnsi="Times New Roman" w:cs="Times New Roman"/>
                <w:sz w:val="28"/>
                <w:szCs w:val="28"/>
                <w:lang w:eastAsia="ru-RU"/>
              </w:rPr>
              <w:t xml:space="preserve">, </w:t>
            </w:r>
            <w:hyperlink r:id="rId18" w:history="1">
              <w:r w:rsidRPr="00E637BB">
                <w:rPr>
                  <w:rFonts w:ascii="Times New Roman" w:eastAsia="Times New Roman" w:hAnsi="Times New Roman" w:cs="Times New Roman"/>
                  <w:sz w:val="28"/>
                  <w:lang w:eastAsia="ru-RU"/>
                </w:rPr>
                <w:t>8</w:t>
              </w:r>
            </w:hyperlink>
            <w:r w:rsidRPr="00E637BB">
              <w:rPr>
                <w:rFonts w:ascii="Times New Roman" w:eastAsia="Times New Roman" w:hAnsi="Times New Roman" w:cs="Times New Roman"/>
                <w:sz w:val="28"/>
                <w:szCs w:val="28"/>
                <w:lang w:eastAsia="ru-RU"/>
              </w:rPr>
              <w:t xml:space="preserve"> </w:t>
            </w:r>
            <w:r w:rsidRPr="00E637BB">
              <w:rPr>
                <w:rFonts w:ascii="Times New Roman" w:eastAsia="Times New Roman" w:hAnsi="Times New Roman" w:cs="Times New Roman"/>
                <w:bCs/>
                <w:sz w:val="28"/>
                <w:szCs w:val="28"/>
                <w:lang w:eastAsia="ru-RU"/>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w:t>
            </w:r>
            <w:r w:rsidRPr="00E637BB">
              <w:rPr>
                <w:rFonts w:ascii="Times New Roman" w:eastAsia="Times New Roman" w:hAnsi="Times New Roman" w:cs="Times New Roman"/>
                <w:bCs/>
                <w:sz w:val="28"/>
                <w:szCs w:val="28"/>
                <w:lang w:eastAsia="ru-RU"/>
              </w:rPr>
              <w:lastRenderedPageBreak/>
              <w:t>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lastRenderedPageBreak/>
              <w:t>подп. «и»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«и»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«к»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«к»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E637BB">
              <w:rPr>
                <w:rFonts w:ascii="Times New Roman" w:eastAsia="Times New Roman" w:hAnsi="Times New Roman" w:cs="Times New Roman"/>
                <w:bCs/>
                <w:i/>
                <w:sz w:val="28"/>
                <w:szCs w:val="28"/>
                <w:lang w:eastAsia="ru-RU"/>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«л»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«л» п.9 ст.35 Кодекса</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color w:val="FF0000"/>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«н»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color w:val="FF0000"/>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«н»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ET" w:eastAsia="Times New Roman" w:hAnsi="TimesET" w:cs="Times New Roman"/>
                <w:bCs/>
                <w:sz w:val="28"/>
                <w:szCs w:val="28"/>
                <w:lang w:eastAsia="ru-RU"/>
              </w:rPr>
            </w:pPr>
            <w:r w:rsidRPr="00E637BB">
              <w:rPr>
                <w:rFonts w:ascii="Times New Roman" w:eastAsia="Times New Roman" w:hAnsi="Times New Roman" w:cs="Times New Roman"/>
                <w:bCs/>
                <w:sz w:val="28"/>
                <w:szCs w:val="28"/>
                <w:lang w:eastAsia="ru-RU"/>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color w:val="FF0000"/>
                <w:sz w:val="28"/>
                <w:szCs w:val="28"/>
                <w:lang w:eastAsia="ru-RU"/>
              </w:rPr>
            </w:pPr>
            <w:r w:rsidRPr="00E637BB">
              <w:rPr>
                <w:rFonts w:ascii="Times New Roman" w:eastAsia="Times New Roman" w:hAnsi="Times New Roman" w:cs="Times New Roman"/>
                <w:bCs/>
                <w:sz w:val="28"/>
                <w:szCs w:val="28"/>
                <w:lang w:eastAsia="ru-RU"/>
              </w:rPr>
              <w:t>недействительная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«0» п.6</w:t>
            </w:r>
            <w:r w:rsidRPr="00E637BB">
              <w:rPr>
                <w:rFonts w:ascii="Times New Roman" w:eastAsia="Times New Roman" w:hAnsi="Times New Roman" w:cs="Times New Roman"/>
                <w:bCs/>
                <w:sz w:val="28"/>
                <w:szCs w:val="28"/>
                <w:vertAlign w:val="superscript"/>
                <w:lang w:eastAsia="ru-RU"/>
              </w:rPr>
              <w:t>4</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 «н»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xml:space="preserve">Подписи, выполненные от имени одного лица </w:t>
            </w:r>
            <w:r w:rsidRPr="00E637BB">
              <w:rPr>
                <w:rFonts w:ascii="Times New Roman" w:eastAsia="Times New Roman" w:hAnsi="Times New Roman" w:cs="Times New Roman"/>
                <w:bCs/>
                <w:sz w:val="28"/>
                <w:szCs w:val="28"/>
                <w:lang w:eastAsia="ru-RU"/>
              </w:rPr>
              <w:lastRenderedPageBreak/>
              <w:t xml:space="preserve">другим лицом </w:t>
            </w:r>
            <w:r w:rsidRPr="00E637BB">
              <w:rPr>
                <w:rFonts w:ascii="Times New Roman" w:eastAsia="Times New Roman" w:hAnsi="Times New Roman" w:cs="Times New Roman"/>
                <w:bCs/>
                <w:i/>
                <w:sz w:val="28"/>
                <w:szCs w:val="28"/>
                <w:lang w:eastAsia="ru-RU"/>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color w:val="000000"/>
                <w:sz w:val="28"/>
                <w:szCs w:val="28"/>
                <w:lang w:eastAsia="ru-RU"/>
              </w:rPr>
            </w:pPr>
            <w:r w:rsidRPr="00E637BB">
              <w:rPr>
                <w:rFonts w:ascii="Times New Roman" w:eastAsia="Times New Roman" w:hAnsi="Times New Roman" w:cs="Times New Roman"/>
                <w:bCs/>
                <w:color w:val="000000"/>
                <w:sz w:val="28"/>
                <w:szCs w:val="28"/>
                <w:lang w:eastAsia="ru-RU"/>
              </w:rPr>
              <w:lastRenderedPageBreak/>
              <w:t>п.6</w:t>
            </w:r>
            <w:r w:rsidRPr="00E637BB">
              <w:rPr>
                <w:rFonts w:ascii="Times New Roman" w:eastAsia="Times New Roman" w:hAnsi="Times New Roman" w:cs="Times New Roman"/>
                <w:bCs/>
                <w:color w:val="000000"/>
                <w:sz w:val="28"/>
                <w:szCs w:val="28"/>
                <w:vertAlign w:val="superscript"/>
                <w:lang w:eastAsia="ru-RU"/>
              </w:rPr>
              <w:t>3</w:t>
            </w:r>
            <w:r w:rsidRPr="00E637BB">
              <w:rPr>
                <w:rFonts w:ascii="Times New Roman" w:eastAsia="Times New Roman" w:hAnsi="Times New Roman" w:cs="Times New Roman"/>
                <w:bCs/>
                <w:color w:val="000000"/>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color w:val="000000"/>
                <w:sz w:val="28"/>
                <w:szCs w:val="28"/>
                <w:lang w:eastAsia="ru-RU"/>
              </w:rPr>
            </w:pPr>
            <w:r w:rsidRPr="00E637BB">
              <w:rPr>
                <w:rFonts w:ascii="Times New Roman" w:eastAsia="Times New Roman" w:hAnsi="Times New Roman" w:cs="Times New Roman"/>
                <w:bCs/>
                <w:sz w:val="28"/>
                <w:szCs w:val="28"/>
                <w:lang w:eastAsia="ru-RU"/>
              </w:rPr>
              <w:lastRenderedPageBreak/>
              <w:t>п.8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lastRenderedPageBreak/>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недостоверная</w:t>
            </w:r>
          </w:p>
        </w:tc>
      </w:tr>
      <w:tr w:rsidR="00E637BB" w:rsidRPr="00E637BB" w:rsidTr="00E637BB">
        <w:tc>
          <w:tcPr>
            <w:tcW w:w="46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0"/>
              </w:numPr>
              <w:overflowPunct w:val="0"/>
              <w:autoSpaceDE w:val="0"/>
              <w:autoSpaceDN w:val="0"/>
              <w:adjustRightInd w:val="0"/>
              <w:spacing w:after="60" w:line="240" w:lineRule="auto"/>
              <w:rPr>
                <w:rFonts w:ascii="Times New Roman" w:eastAsia="Times New Roman" w:hAnsi="Times New Roman" w:cs="Times New Roman"/>
                <w:bCs/>
                <w:sz w:val="20"/>
                <w:szCs w:val="20"/>
                <w:lang w:eastAsia="ru-RU"/>
              </w:rPr>
            </w:pPr>
          </w:p>
        </w:tc>
        <w:tc>
          <w:tcPr>
            <w:tcW w:w="6300" w:type="dxa"/>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overflowPunct w:val="0"/>
              <w:autoSpaceDE w:val="0"/>
              <w:autoSpaceDN w:val="0"/>
              <w:adjustRightInd w:val="0"/>
              <w:spacing w:after="60" w:line="240" w:lineRule="auto"/>
              <w:ind w:left="0" w:right="72"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Подписи избирателя, неоднократно поставившего свою подпись в поддержку выдвижения кандидата, списка кандидатов</w:t>
            </w:r>
            <w:r w:rsidRPr="00E637BB">
              <w:rPr>
                <w:rFonts w:ascii="Times New Roman" w:eastAsia="Times New Roman" w:hAnsi="Times New Roman" w:cs="Times New Roman"/>
                <w:bCs/>
                <w:sz w:val="28"/>
                <w:vertAlign w:val="superscript"/>
                <w:lang w:eastAsia="ru-RU"/>
              </w:rPr>
              <w:footnoteReference w:id="5"/>
            </w:r>
          </w:p>
        </w:tc>
        <w:tc>
          <w:tcPr>
            <w:tcW w:w="436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п.6</w:t>
            </w:r>
            <w:r w:rsidRPr="00E637BB">
              <w:rPr>
                <w:rFonts w:ascii="Times New Roman" w:eastAsia="Times New Roman" w:hAnsi="Times New Roman" w:cs="Times New Roman"/>
                <w:bCs/>
                <w:sz w:val="28"/>
                <w:szCs w:val="28"/>
                <w:vertAlign w:val="superscript"/>
                <w:lang w:eastAsia="ru-RU"/>
              </w:rPr>
              <w:t>2</w:t>
            </w:r>
            <w:r w:rsidRPr="00E637BB">
              <w:rPr>
                <w:rFonts w:ascii="Times New Roman" w:eastAsia="Times New Roman" w:hAnsi="Times New Roman" w:cs="Times New Roman"/>
                <w:bCs/>
                <w:sz w:val="28"/>
                <w:szCs w:val="28"/>
                <w:lang w:eastAsia="ru-RU"/>
              </w:rPr>
              <w:t xml:space="preserve"> ст.38 ФЗ,</w:t>
            </w:r>
          </w:p>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п.7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overflowPunct w:val="0"/>
              <w:autoSpaceDE w:val="0"/>
              <w:autoSpaceDN w:val="0"/>
              <w:adjustRightInd w:val="0"/>
              <w:spacing w:after="6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подписи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недействительные</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sectPr w:rsidR="00E637BB" w:rsidRPr="00E637BB" w:rsidSect="00DE40B2">
          <w:footnotePr>
            <w:numRestart w:val="eachPage"/>
          </w:footnotePr>
          <w:pgSz w:w="16840" w:h="11907" w:orient="landscape"/>
          <w:pgMar w:top="567" w:right="1134" w:bottom="851" w:left="1134" w:header="709" w:footer="709" w:gutter="0"/>
          <w:cols w:space="720"/>
        </w:sectPr>
      </w:pPr>
    </w:p>
    <w:tbl>
      <w:tblPr>
        <w:tblW w:w="6645" w:type="dxa"/>
        <w:tblInd w:w="2943" w:type="dxa"/>
        <w:tblLook w:val="01E0"/>
      </w:tblPr>
      <w:tblGrid>
        <w:gridCol w:w="6645"/>
      </w:tblGrid>
      <w:tr w:rsidR="00E637BB" w:rsidRPr="00E637BB" w:rsidTr="00A0136E">
        <w:tc>
          <w:tcPr>
            <w:tcW w:w="6645" w:type="dxa"/>
            <w:hideMark/>
          </w:tcPr>
          <w:p w:rsidR="00E637BB" w:rsidRPr="00A0136E" w:rsidRDefault="00E637BB" w:rsidP="00E637BB">
            <w:pPr>
              <w:spacing w:after="0" w:line="240" w:lineRule="auto"/>
              <w:ind w:left="0" w:firstLine="0"/>
              <w:rPr>
                <w:rFonts w:ascii="Times New Roman" w:eastAsia="Times New Roman" w:hAnsi="Times New Roman" w:cs="Times New Roman"/>
                <w:bCs/>
                <w:sz w:val="24"/>
                <w:szCs w:val="24"/>
                <w:lang w:eastAsia="ru-RU"/>
              </w:rPr>
            </w:pPr>
            <w:r w:rsidRPr="00A0136E">
              <w:rPr>
                <w:rFonts w:ascii="Times New Roman" w:eastAsia="Times New Roman" w:hAnsi="Times New Roman" w:cs="Times New Roman"/>
                <w:sz w:val="24"/>
                <w:szCs w:val="24"/>
                <w:lang w:eastAsia="ru-RU"/>
              </w:rPr>
              <w:lastRenderedPageBreak/>
              <w:t>Приложение №6</w:t>
            </w:r>
          </w:p>
        </w:tc>
      </w:tr>
      <w:tr w:rsidR="00E637BB" w:rsidRPr="00E637BB" w:rsidTr="00A0136E">
        <w:tc>
          <w:tcPr>
            <w:tcW w:w="6645" w:type="dxa"/>
            <w:hideMark/>
          </w:tcPr>
          <w:p w:rsidR="00A0136E" w:rsidRPr="00A0136E"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A0136E">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0136E">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A0136E" w:rsidRDefault="00E637BB" w:rsidP="00E637BB">
            <w:pPr>
              <w:spacing w:after="0" w:line="240" w:lineRule="auto"/>
              <w:ind w:left="0" w:firstLine="0"/>
              <w:rPr>
                <w:rFonts w:ascii="Times New Roman" w:eastAsia="Times New Roman" w:hAnsi="Times New Roman" w:cs="Times New Roman"/>
                <w:sz w:val="24"/>
                <w:szCs w:val="24"/>
                <w:lang w:eastAsia="ru-RU"/>
              </w:rPr>
            </w:pPr>
          </w:p>
        </w:tc>
      </w:tr>
    </w:tbl>
    <w:p w:rsidR="00E637BB" w:rsidRPr="00E637BB" w:rsidRDefault="00E637BB" w:rsidP="00AF6F2F">
      <w:pPr>
        <w:spacing w:before="360" w:after="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ВЕДОМОСТЬ</w:t>
      </w:r>
      <w:r w:rsidRPr="00E637BB">
        <w:rPr>
          <w:rFonts w:ascii="Times New Roman" w:eastAsia="Times New Roman" w:hAnsi="Times New Roman" w:cs="Times New Roman"/>
          <w:bCs/>
          <w:sz w:val="28"/>
          <w:vertAlign w:val="superscript"/>
          <w:lang w:eastAsia="ru-RU"/>
        </w:rPr>
        <w:footnoteReference w:id="6"/>
      </w:r>
    </w:p>
    <w:p w:rsidR="00E637BB" w:rsidRPr="00E637BB" w:rsidRDefault="00E637BB" w:rsidP="00AF6F2F">
      <w:pPr>
        <w:spacing w:after="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проверки подписных листов с подписями избирателей, собранными в поддержку выдвижения кандидата, списка кандидатов</w:t>
      </w:r>
    </w:p>
    <w:tbl>
      <w:tblPr>
        <w:tblW w:w="9465" w:type="dxa"/>
        <w:tblLayout w:type="fixed"/>
        <w:tblLook w:val="01E0"/>
      </w:tblPr>
      <w:tblGrid>
        <w:gridCol w:w="1728"/>
        <w:gridCol w:w="7737"/>
      </w:tblGrid>
      <w:tr w:rsidR="00E637BB" w:rsidRPr="00E637BB" w:rsidTr="00E637BB">
        <w:tc>
          <w:tcPr>
            <w:tcW w:w="9468" w:type="dxa"/>
            <w:gridSpan w:val="2"/>
            <w:tcBorders>
              <w:top w:val="nil"/>
              <w:left w:val="nil"/>
              <w:bottom w:val="single" w:sz="4" w:space="0" w:color="auto"/>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b/>
                <w:sz w:val="28"/>
                <w:szCs w:val="24"/>
                <w:lang w:eastAsia="ru-RU"/>
              </w:rPr>
            </w:pPr>
            <w:r w:rsidRPr="00E637BB">
              <w:rPr>
                <w:rFonts w:ascii="Courier New" w:eastAsia="Times New Roman" w:hAnsi="Courier New" w:cs="Times New Roman"/>
                <w:bCs/>
                <w:sz w:val="28"/>
                <w:szCs w:val="28"/>
                <w:lang w:eastAsia="ru-RU"/>
              </w:rPr>
              <w:t xml:space="preserve"> </w:t>
            </w:r>
          </w:p>
        </w:tc>
      </w:tr>
      <w:tr w:rsidR="00E637BB" w:rsidRPr="00E637BB" w:rsidTr="00E637BB">
        <w:tc>
          <w:tcPr>
            <w:tcW w:w="9468" w:type="dxa"/>
            <w:gridSpan w:val="2"/>
            <w:tcBorders>
              <w:top w:val="nil"/>
              <w:left w:val="nil"/>
              <w:bottom w:val="single" w:sz="4" w:space="0" w:color="auto"/>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b/>
                <w:sz w:val="28"/>
                <w:szCs w:val="24"/>
                <w:lang w:eastAsia="ru-RU"/>
              </w:rPr>
            </w:pPr>
            <w:r w:rsidRPr="00E637BB">
              <w:rPr>
                <w:rFonts w:ascii="Times New Roman CYR" w:eastAsia="Times New Roman" w:hAnsi="Times New Roman CYR" w:cs="Times New Roman"/>
                <w:i/>
                <w:sz w:val="18"/>
                <w:szCs w:val="18"/>
                <w:lang w:eastAsia="ru-RU"/>
              </w:rPr>
              <w:t>(фамилия, имя, отчество кандидата / наименование избирательного объединения)</w:t>
            </w:r>
          </w:p>
        </w:tc>
      </w:tr>
      <w:tr w:rsidR="00E637BB" w:rsidRPr="00E637BB" w:rsidTr="00E637BB">
        <w:tc>
          <w:tcPr>
            <w:tcW w:w="1728" w:type="dxa"/>
            <w:tcBorders>
              <w:top w:val="nil"/>
              <w:left w:val="nil"/>
              <w:bottom w:val="single" w:sz="4" w:space="0" w:color="auto"/>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sz w:val="28"/>
                <w:szCs w:val="24"/>
                <w:lang w:eastAsia="ru-RU"/>
              </w:rPr>
            </w:pPr>
            <w:r w:rsidRPr="00E637BB">
              <w:rPr>
                <w:rFonts w:ascii="Times New Roman CYR" w:eastAsia="Times New Roman" w:hAnsi="Times New Roman CYR" w:cs="Times New Roman"/>
                <w:sz w:val="28"/>
                <w:szCs w:val="24"/>
                <w:lang w:eastAsia="ru-RU"/>
              </w:rPr>
              <w:t>на выборах</w:t>
            </w:r>
          </w:p>
        </w:tc>
        <w:tc>
          <w:tcPr>
            <w:tcW w:w="7740" w:type="dxa"/>
            <w:tcBorders>
              <w:top w:val="nil"/>
              <w:left w:val="nil"/>
              <w:bottom w:val="single" w:sz="4" w:space="0" w:color="auto"/>
              <w:right w:val="nil"/>
            </w:tcBorders>
          </w:tcPr>
          <w:p w:rsidR="00E637BB" w:rsidRPr="00E637BB" w:rsidRDefault="00DE40B2" w:rsidP="00E637BB">
            <w:pPr>
              <w:spacing w:after="0" w:line="240" w:lineRule="auto"/>
              <w:ind w:left="0" w:firstLine="0"/>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депутата(ов) Совета депутатов</w:t>
            </w:r>
          </w:p>
        </w:tc>
      </w:tr>
      <w:tr w:rsidR="00E637BB" w:rsidRPr="00E637BB" w:rsidTr="00E637BB">
        <w:tc>
          <w:tcPr>
            <w:tcW w:w="9468"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r w:rsidRPr="00E637BB">
              <w:rPr>
                <w:rFonts w:ascii="Times New Roman CYR" w:eastAsia="Times New Roman" w:hAnsi="Times New Roman CYR" w:cs="Times New Roman"/>
                <w:i/>
                <w:sz w:val="18"/>
                <w:szCs w:val="18"/>
                <w:lang w:eastAsia="ru-RU"/>
              </w:rPr>
              <w:t>(наименование выборов))</w:t>
            </w:r>
          </w:p>
        </w:tc>
      </w:tr>
    </w:tbl>
    <w:p w:rsidR="00E637BB" w:rsidRPr="00E637BB" w:rsidRDefault="00E637BB" w:rsidP="00E637BB">
      <w:pPr>
        <w:spacing w:after="0" w:line="240" w:lineRule="auto"/>
        <w:ind w:left="0" w:firstLine="0"/>
        <w:rPr>
          <w:rFonts w:ascii="Times New Roman" w:eastAsia="Times New Roman" w:hAnsi="Times New Roman" w:cs="Times New Roman"/>
          <w:bCs/>
          <w:sz w:val="20"/>
          <w:szCs w:val="20"/>
          <w:lang w:eastAsia="ru-RU"/>
        </w:rPr>
      </w:pPr>
    </w:p>
    <w:tbl>
      <w:tblPr>
        <w:tblW w:w="7456" w:type="dxa"/>
        <w:tblLook w:val="01E0"/>
      </w:tblPr>
      <w:tblGrid>
        <w:gridCol w:w="6768"/>
        <w:gridCol w:w="688"/>
      </w:tblGrid>
      <w:tr w:rsidR="00E637BB" w:rsidRPr="00E637BB" w:rsidTr="00E637BB">
        <w:tc>
          <w:tcPr>
            <w:tcW w:w="6768" w:type="dxa"/>
            <w:tcBorders>
              <w:top w:val="nil"/>
              <w:left w:val="nil"/>
              <w:bottom w:val="dotted" w:sz="4" w:space="0" w:color="auto"/>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b/>
                <w:bCs/>
                <w:i/>
                <w:sz w:val="28"/>
                <w:szCs w:val="28"/>
                <w:lang w:eastAsia="ru-RU"/>
              </w:rPr>
            </w:pPr>
            <w:r w:rsidRPr="00E637BB">
              <w:rPr>
                <w:rFonts w:ascii="Times New Roman" w:eastAsia="Times New Roman" w:hAnsi="Times New Roman" w:cs="Times New Roman"/>
                <w:b/>
                <w:bCs/>
                <w:i/>
                <w:sz w:val="28"/>
                <w:szCs w:val="28"/>
                <w:lang w:eastAsia="ru-RU"/>
              </w:rPr>
              <w:t>Папка №</w:t>
            </w:r>
          </w:p>
        </w:tc>
        <w:tc>
          <w:tcPr>
            <w:tcW w:w="688"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6768" w:type="dxa"/>
            <w:tcBorders>
              <w:top w:val="dotted" w:sz="4" w:space="0" w:color="auto"/>
              <w:left w:val="nil"/>
              <w:bottom w:val="dotted" w:sz="4" w:space="0" w:color="auto"/>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bCs/>
                <w:i/>
                <w:sz w:val="28"/>
                <w:szCs w:val="28"/>
                <w:lang w:eastAsia="ru-RU"/>
              </w:rPr>
            </w:pPr>
            <w:r w:rsidRPr="00E637BB">
              <w:rPr>
                <w:rFonts w:ascii="Times New Roman" w:eastAsia="Times New Roman" w:hAnsi="Times New Roman" w:cs="Times New Roman"/>
                <w:bCs/>
                <w:i/>
                <w:sz w:val="28"/>
                <w:szCs w:val="28"/>
                <w:lang w:eastAsia="ru-RU"/>
              </w:rPr>
              <w:t>Количество листов в папке</w:t>
            </w:r>
          </w:p>
        </w:tc>
        <w:tc>
          <w:tcPr>
            <w:tcW w:w="688" w:type="dxa"/>
            <w:tcBorders>
              <w:top w:val="single" w:sz="4" w:space="0" w:color="auto"/>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6768" w:type="dxa"/>
            <w:tcBorders>
              <w:top w:val="dotted" w:sz="4" w:space="0" w:color="auto"/>
              <w:left w:val="nil"/>
              <w:bottom w:val="dotted" w:sz="4" w:space="0" w:color="auto"/>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bCs/>
                <w:i/>
                <w:sz w:val="28"/>
                <w:szCs w:val="28"/>
                <w:lang w:eastAsia="ru-RU"/>
              </w:rPr>
            </w:pPr>
            <w:r w:rsidRPr="00E637BB">
              <w:rPr>
                <w:rFonts w:ascii="Times New Roman" w:eastAsia="Times New Roman" w:hAnsi="Times New Roman" w:cs="Times New Roman"/>
                <w:bCs/>
                <w:i/>
                <w:sz w:val="28"/>
                <w:szCs w:val="28"/>
                <w:lang w:eastAsia="ru-RU"/>
              </w:rPr>
              <w:t>Количество заявленных подписей избирателей</w:t>
            </w:r>
          </w:p>
        </w:tc>
        <w:tc>
          <w:tcPr>
            <w:tcW w:w="688" w:type="dxa"/>
            <w:tcBorders>
              <w:top w:val="single" w:sz="4" w:space="0" w:color="auto"/>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6768" w:type="dxa"/>
            <w:tcBorders>
              <w:top w:val="dotted" w:sz="4" w:space="0" w:color="auto"/>
              <w:left w:val="nil"/>
              <w:bottom w:val="dotted" w:sz="4" w:space="0" w:color="auto"/>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bCs/>
                <w:i/>
                <w:sz w:val="28"/>
                <w:szCs w:val="28"/>
                <w:lang w:eastAsia="ru-RU"/>
              </w:rPr>
            </w:pPr>
            <w:r w:rsidRPr="00E637BB">
              <w:rPr>
                <w:rFonts w:ascii="Times New Roman" w:eastAsia="Times New Roman" w:hAnsi="Times New Roman" w:cs="Times New Roman"/>
                <w:bCs/>
                <w:i/>
                <w:sz w:val="28"/>
                <w:szCs w:val="28"/>
                <w:lang w:eastAsia="ru-RU"/>
              </w:rPr>
              <w:t>Количество представленных подписей избирателей</w:t>
            </w:r>
          </w:p>
        </w:tc>
        <w:tc>
          <w:tcPr>
            <w:tcW w:w="688" w:type="dxa"/>
            <w:tcBorders>
              <w:top w:val="single" w:sz="4" w:space="0" w:color="auto"/>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r w:rsidR="00E637BB" w:rsidRPr="00E637BB" w:rsidTr="00E637BB">
        <w:tc>
          <w:tcPr>
            <w:tcW w:w="6768" w:type="dxa"/>
            <w:tcBorders>
              <w:top w:val="dotted" w:sz="4" w:space="0" w:color="auto"/>
              <w:left w:val="nil"/>
              <w:bottom w:val="dotted" w:sz="4" w:space="0" w:color="auto"/>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bCs/>
                <w:i/>
                <w:sz w:val="28"/>
                <w:szCs w:val="28"/>
                <w:lang w:eastAsia="ru-RU"/>
              </w:rPr>
            </w:pPr>
            <w:r w:rsidRPr="00E637BB">
              <w:rPr>
                <w:rFonts w:ascii="Times New Roman" w:eastAsia="Times New Roman" w:hAnsi="Times New Roman" w:cs="Times New Roman"/>
                <w:bCs/>
                <w:i/>
                <w:sz w:val="28"/>
                <w:szCs w:val="28"/>
                <w:lang w:eastAsia="ru-RU"/>
              </w:rPr>
              <w:t>Количество проверенных подписей избирателей</w:t>
            </w:r>
          </w:p>
        </w:tc>
        <w:tc>
          <w:tcPr>
            <w:tcW w:w="688" w:type="dxa"/>
            <w:tcBorders>
              <w:top w:val="single" w:sz="4" w:space="0" w:color="auto"/>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bCs/>
          <w:sz w:val="16"/>
          <w:szCs w:val="1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2994"/>
        <w:gridCol w:w="2640"/>
      </w:tblGrid>
      <w:tr w:rsidR="00E637BB" w:rsidRPr="00E637BB" w:rsidTr="00E637BB">
        <w:tc>
          <w:tcPr>
            <w:tcW w:w="2274"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подписного листа в папке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 строки на листе</w:t>
            </w:r>
            <w:r w:rsidRPr="00E637BB">
              <w:rPr>
                <w:rFonts w:ascii="Times New Roman" w:eastAsia="Times New Roman" w:hAnsi="Times New Roman" w:cs="Times New Roman"/>
                <w:bCs/>
                <w:sz w:val="28"/>
                <w:vertAlign w:val="superscript"/>
                <w:lang w:eastAsia="ru-RU"/>
              </w:rPr>
              <w:footnoteReference w:id="7"/>
            </w:r>
          </w:p>
        </w:tc>
        <w:tc>
          <w:tcPr>
            <w:tcW w:w="2994"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Основание (причина) признания подписи избирателя недостоверной, недействительной</w:t>
            </w:r>
          </w:p>
        </w:tc>
        <w:tc>
          <w:tcPr>
            <w:tcW w:w="264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Норма закона о признании подписи избирателя недостоверной, недействительной</w:t>
            </w:r>
            <w:r w:rsidRPr="00E637BB">
              <w:rPr>
                <w:rFonts w:ascii="Times New Roman" w:eastAsia="Times New Roman" w:hAnsi="Times New Roman" w:cs="Times New Roman"/>
                <w:bCs/>
                <w:sz w:val="28"/>
                <w:vertAlign w:val="superscript"/>
                <w:lang w:eastAsia="ru-RU"/>
              </w:rPr>
              <w:footnoteReference w:id="8"/>
            </w:r>
          </w:p>
        </w:tc>
      </w:tr>
      <w:tr w:rsidR="00E637BB" w:rsidRPr="00E637BB" w:rsidTr="00E637BB">
        <w:trPr>
          <w:trHeight w:val="397"/>
        </w:trPr>
        <w:tc>
          <w:tcPr>
            <w:tcW w:w="227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99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r>
      <w:tr w:rsidR="00E637BB" w:rsidRPr="00E637BB" w:rsidTr="00E637BB">
        <w:trPr>
          <w:trHeight w:val="397"/>
        </w:trPr>
        <w:tc>
          <w:tcPr>
            <w:tcW w:w="227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99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r>
      <w:tr w:rsidR="00E637BB" w:rsidRPr="00E637BB" w:rsidTr="00E637BB">
        <w:trPr>
          <w:trHeight w:val="397"/>
        </w:trPr>
        <w:tc>
          <w:tcPr>
            <w:tcW w:w="227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99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r>
      <w:tr w:rsidR="00E637BB" w:rsidRPr="00E637BB" w:rsidTr="00E637BB">
        <w:trPr>
          <w:trHeight w:val="397"/>
        </w:trPr>
        <w:tc>
          <w:tcPr>
            <w:tcW w:w="227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994"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c>
          <w:tcPr>
            <w:tcW w:w="26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b/>
                <w:bCs/>
                <w:sz w:val="28"/>
                <w:szCs w:val="28"/>
                <w:lang w:eastAsia="ru-RU"/>
              </w:rPr>
            </w:pPr>
          </w:p>
        </w:tc>
      </w:tr>
    </w:tbl>
    <w:p w:rsidR="00E637BB" w:rsidRPr="00E637BB" w:rsidRDefault="00E637BB" w:rsidP="00E637BB">
      <w:pPr>
        <w:spacing w:before="240" w:after="12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Проверку подписных листов с подписями избирателей проводил:</w:t>
      </w:r>
    </w:p>
    <w:tbl>
      <w:tblPr>
        <w:tblW w:w="0" w:type="auto"/>
        <w:tblLayout w:type="fixed"/>
        <w:tblLook w:val="04A0"/>
      </w:tblPr>
      <w:tblGrid>
        <w:gridCol w:w="3888"/>
        <w:gridCol w:w="2520"/>
        <w:gridCol w:w="236"/>
        <w:gridCol w:w="2644"/>
      </w:tblGrid>
      <w:tr w:rsidR="00E637BB" w:rsidRPr="00E637BB" w:rsidTr="00E637BB">
        <w:tc>
          <w:tcPr>
            <w:tcW w:w="3888" w:type="dxa"/>
            <w:hideMark/>
          </w:tcPr>
          <w:p w:rsidR="00E637BB" w:rsidRPr="00E637BB" w:rsidRDefault="00E637BB" w:rsidP="00E637BB">
            <w:pPr>
              <w:spacing w:after="0" w:line="240" w:lineRule="auto"/>
              <w:ind w:left="0" w:firstLine="0"/>
              <w:rPr>
                <w:rFonts w:ascii="Times New Roman CYR" w:eastAsia="Times New Roman" w:hAnsi="Times New Roman CYR" w:cs="Times New Roman"/>
                <w:sz w:val="28"/>
                <w:szCs w:val="28"/>
                <w:lang w:eastAsia="ru-RU"/>
              </w:rPr>
            </w:pPr>
            <w:r w:rsidRPr="00E637BB">
              <w:rPr>
                <w:rFonts w:ascii="Times New Roman CYR" w:eastAsia="Times New Roman" w:hAnsi="Times New Roman CYR" w:cs="Times New Roman"/>
                <w:sz w:val="28"/>
                <w:szCs w:val="28"/>
                <w:lang w:eastAsia="ru-RU"/>
              </w:rPr>
              <w:t>Член Рабочей группы</w:t>
            </w:r>
          </w:p>
        </w:tc>
        <w:tc>
          <w:tcPr>
            <w:tcW w:w="252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36" w:type="dxa"/>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644"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r>
      <w:tr w:rsidR="00E637BB" w:rsidRPr="00E637BB" w:rsidTr="00E637BB">
        <w:tc>
          <w:tcPr>
            <w:tcW w:w="3888" w:type="dxa"/>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p>
        </w:tc>
        <w:tc>
          <w:tcPr>
            <w:tcW w:w="2520" w:type="dxa"/>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w:eastAsia="Times New Roman" w:hAnsi="Times New Roman" w:cs="Times New Roman"/>
                <w:i/>
                <w:sz w:val="18"/>
                <w:szCs w:val="18"/>
                <w:lang w:eastAsia="ru-RU"/>
              </w:rPr>
              <w:t>(</w:t>
            </w:r>
            <w:r w:rsidRPr="00E637BB">
              <w:rPr>
                <w:rFonts w:ascii="Times New Roman CYR" w:eastAsia="Times New Roman" w:hAnsi="Times New Roman CYR" w:cs="Times New Roman"/>
                <w:i/>
                <w:sz w:val="18"/>
                <w:szCs w:val="18"/>
                <w:lang w:eastAsia="ru-RU"/>
              </w:rPr>
              <w:t>инициалы, фамилия</w:t>
            </w:r>
            <w:r w:rsidRPr="00E637BB">
              <w:rPr>
                <w:rFonts w:ascii="Times New Roman" w:eastAsia="Times New Roman" w:hAnsi="Times New Roman" w:cs="Times New Roman"/>
                <w:sz w:val="18"/>
                <w:szCs w:val="18"/>
                <w:lang w:eastAsia="ru-RU"/>
              </w:rPr>
              <w:t>)</w:t>
            </w:r>
          </w:p>
        </w:tc>
        <w:tc>
          <w:tcPr>
            <w:tcW w:w="236" w:type="dxa"/>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p>
        </w:tc>
        <w:tc>
          <w:tcPr>
            <w:tcW w:w="2644" w:type="dxa"/>
            <w:vAlign w:val="bottom"/>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CYR" w:eastAsia="Times New Roman" w:hAnsi="Times New Roman CYR" w:cs="Times New Roman"/>
                <w:i/>
                <w:sz w:val="18"/>
                <w:szCs w:val="18"/>
                <w:lang w:eastAsia="ru-RU"/>
              </w:rPr>
              <w:t>(подпись)</w:t>
            </w:r>
          </w:p>
        </w:tc>
      </w:tr>
      <w:tr w:rsidR="00E637BB" w:rsidRPr="00E637BB" w:rsidTr="00E637BB">
        <w:tc>
          <w:tcPr>
            <w:tcW w:w="3888" w:type="dxa"/>
          </w:tcPr>
          <w:p w:rsidR="00E637BB" w:rsidRPr="00E637BB" w:rsidRDefault="00E637BB" w:rsidP="00E637BB">
            <w:pPr>
              <w:spacing w:after="0" w:line="240" w:lineRule="auto"/>
              <w:ind w:left="0" w:firstLine="0"/>
              <w:rPr>
                <w:rFonts w:ascii="Times New Roman CYR" w:eastAsia="Times New Roman" w:hAnsi="Times New Roman CYR" w:cs="Times New Roman"/>
                <w:b/>
                <w:sz w:val="16"/>
                <w:szCs w:val="16"/>
                <w:lang w:eastAsia="ru-RU"/>
              </w:rPr>
            </w:pPr>
          </w:p>
        </w:tc>
        <w:tc>
          <w:tcPr>
            <w:tcW w:w="2520" w:type="dxa"/>
          </w:tcPr>
          <w:p w:rsidR="00E637BB" w:rsidRPr="00E637BB" w:rsidRDefault="00E637BB" w:rsidP="00E637BB">
            <w:pPr>
              <w:spacing w:after="0" w:line="240" w:lineRule="auto"/>
              <w:ind w:left="0" w:firstLine="0"/>
              <w:rPr>
                <w:rFonts w:ascii="Times New Roman CYR" w:eastAsia="Times New Roman" w:hAnsi="Times New Roman CYR" w:cs="Times New Roman"/>
                <w:sz w:val="16"/>
                <w:szCs w:val="16"/>
                <w:lang w:eastAsia="ru-RU"/>
              </w:rPr>
            </w:pPr>
          </w:p>
        </w:tc>
        <w:tc>
          <w:tcPr>
            <w:tcW w:w="236" w:type="dxa"/>
          </w:tcPr>
          <w:p w:rsidR="00E637BB" w:rsidRPr="00E637BB" w:rsidRDefault="00E637BB" w:rsidP="00E637BB">
            <w:pPr>
              <w:spacing w:after="0" w:line="240" w:lineRule="auto"/>
              <w:ind w:left="0" w:firstLine="0"/>
              <w:rPr>
                <w:rFonts w:ascii="Times New Roman CYR" w:eastAsia="Times New Roman" w:hAnsi="Times New Roman CYR" w:cs="Times New Roman"/>
                <w:sz w:val="16"/>
                <w:szCs w:val="16"/>
                <w:lang w:eastAsia="ru-RU"/>
              </w:rPr>
            </w:pPr>
          </w:p>
        </w:tc>
        <w:tc>
          <w:tcPr>
            <w:tcW w:w="2644" w:type="dxa"/>
          </w:tcPr>
          <w:p w:rsidR="00E637BB" w:rsidRPr="00E637BB" w:rsidRDefault="00E637BB" w:rsidP="00E637BB">
            <w:pPr>
              <w:spacing w:after="0" w:line="240" w:lineRule="auto"/>
              <w:ind w:left="0" w:firstLine="0"/>
              <w:rPr>
                <w:rFonts w:ascii="Times New Roman CYR" w:eastAsia="Times New Roman" w:hAnsi="Times New Roman CYR" w:cs="Times New Roman"/>
                <w:sz w:val="16"/>
                <w:szCs w:val="16"/>
                <w:lang w:eastAsia="ru-RU"/>
              </w:rPr>
            </w:pPr>
          </w:p>
        </w:tc>
      </w:tr>
      <w:tr w:rsidR="00E637BB" w:rsidRPr="00E637BB" w:rsidTr="00E637BB">
        <w:tc>
          <w:tcPr>
            <w:tcW w:w="3888" w:type="dxa"/>
          </w:tcPr>
          <w:p w:rsidR="00E637BB" w:rsidRPr="00E637BB" w:rsidRDefault="00E637BB" w:rsidP="00E637BB">
            <w:pPr>
              <w:spacing w:after="0" w:line="240" w:lineRule="auto"/>
              <w:ind w:left="0" w:firstLine="0"/>
              <w:rPr>
                <w:rFonts w:ascii="Times New Roman CYR" w:eastAsia="Times New Roman" w:hAnsi="Times New Roman CYR" w:cs="Times New Roman"/>
                <w:b/>
                <w:sz w:val="24"/>
                <w:szCs w:val="20"/>
                <w:lang w:eastAsia="ru-RU"/>
              </w:rPr>
            </w:pPr>
          </w:p>
        </w:tc>
        <w:tc>
          <w:tcPr>
            <w:tcW w:w="2520" w:type="dxa"/>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36" w:type="dxa"/>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644" w:type="dxa"/>
            <w:hideMark/>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r w:rsidRPr="00E637BB">
              <w:rPr>
                <w:rFonts w:ascii="Times New Roman CYR" w:eastAsia="Times New Roman" w:hAnsi="Times New Roman CYR" w:cs="Times New Roman"/>
                <w:sz w:val="24"/>
                <w:szCs w:val="20"/>
                <w:lang w:eastAsia="ru-RU"/>
              </w:rPr>
              <w:t>«____» ______ 201__ г.</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sectPr w:rsidR="00E637BB" w:rsidRPr="00E637BB">
          <w:footnotePr>
            <w:numRestart w:val="eachPage"/>
          </w:footnotePr>
          <w:pgSz w:w="11907" w:h="16840"/>
          <w:pgMar w:top="1134" w:right="851" w:bottom="1134" w:left="1701" w:header="709" w:footer="709" w:gutter="0"/>
          <w:pgNumType w:start="28"/>
          <w:cols w:space="720"/>
        </w:sectPr>
      </w:pPr>
    </w:p>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bl>
      <w:tblPr>
        <w:tblW w:w="6808" w:type="dxa"/>
        <w:tblInd w:w="2660" w:type="dxa"/>
        <w:tblLook w:val="01E0"/>
      </w:tblPr>
      <w:tblGrid>
        <w:gridCol w:w="6808"/>
      </w:tblGrid>
      <w:tr w:rsidR="00E637BB" w:rsidRPr="00E637BB" w:rsidTr="00A0136E">
        <w:tc>
          <w:tcPr>
            <w:tcW w:w="6808" w:type="dxa"/>
            <w:hideMark/>
          </w:tcPr>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r w:rsidRPr="00E637BB">
              <w:rPr>
                <w:rFonts w:ascii="Times New Roman" w:eastAsia="Times New Roman" w:hAnsi="Times New Roman" w:cs="Times New Roman"/>
                <w:bCs/>
                <w:sz w:val="28"/>
                <w:szCs w:val="28"/>
                <w:lang w:eastAsia="ru-RU"/>
              </w:rPr>
              <w:t>Приложение №7</w:t>
            </w:r>
          </w:p>
        </w:tc>
      </w:tr>
      <w:tr w:rsidR="00E637BB" w:rsidRPr="00E637BB" w:rsidTr="00A0136E">
        <w:tc>
          <w:tcPr>
            <w:tcW w:w="6808" w:type="dxa"/>
            <w:hideMark/>
          </w:tcPr>
          <w:p w:rsidR="00A0136E" w:rsidRPr="00DE40B2"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bl>
    <w:p w:rsidR="00E637BB" w:rsidRPr="00E637BB" w:rsidRDefault="00E637BB" w:rsidP="00AF6F2F">
      <w:pPr>
        <w:spacing w:before="240" w:after="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ИТОГОВЫЙ ПРОТОКОЛ</w:t>
      </w:r>
      <w:r w:rsidRPr="00E637BB">
        <w:rPr>
          <w:rFonts w:ascii="Times New Roman" w:eastAsia="Times New Roman" w:hAnsi="Times New Roman" w:cs="Times New Roman"/>
          <w:b/>
          <w:bCs/>
          <w:sz w:val="28"/>
          <w:vertAlign w:val="superscript"/>
          <w:lang w:eastAsia="ru-RU"/>
        </w:rPr>
        <w:footnoteReference w:id="9"/>
      </w:r>
    </w:p>
    <w:p w:rsidR="00E637BB" w:rsidRPr="00E637BB" w:rsidRDefault="00E637BB" w:rsidP="00AF6F2F">
      <w:pPr>
        <w:spacing w:after="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проверки подписных листов с подписями избирателей, собранными</w:t>
      </w:r>
    </w:p>
    <w:p w:rsidR="00E637BB" w:rsidRPr="00E637BB" w:rsidRDefault="00E637BB" w:rsidP="00AF6F2F">
      <w:pPr>
        <w:spacing w:after="0" w:line="240" w:lineRule="auto"/>
        <w:ind w:left="0" w:firstLine="0"/>
        <w:jc w:val="center"/>
        <w:rPr>
          <w:rFonts w:ascii="Times New Roman" w:eastAsia="Times New Roman" w:hAnsi="Times New Roman" w:cs="Times New Roman"/>
          <w:b/>
          <w:bCs/>
          <w:sz w:val="28"/>
          <w:szCs w:val="28"/>
          <w:lang w:eastAsia="ru-RU"/>
        </w:rPr>
      </w:pPr>
      <w:r w:rsidRPr="00E637BB">
        <w:rPr>
          <w:rFonts w:ascii="Times New Roman" w:eastAsia="Times New Roman" w:hAnsi="Times New Roman" w:cs="Times New Roman"/>
          <w:b/>
          <w:bCs/>
          <w:sz w:val="28"/>
          <w:szCs w:val="28"/>
          <w:lang w:eastAsia="ru-RU"/>
        </w:rPr>
        <w:t>в поддержку выдвижения кандидата, списка кандидатов</w:t>
      </w:r>
    </w:p>
    <w:tbl>
      <w:tblPr>
        <w:tblW w:w="9465" w:type="dxa"/>
        <w:tblLayout w:type="fixed"/>
        <w:tblLook w:val="01E0"/>
      </w:tblPr>
      <w:tblGrid>
        <w:gridCol w:w="1728"/>
        <w:gridCol w:w="7737"/>
      </w:tblGrid>
      <w:tr w:rsidR="00E637BB" w:rsidRPr="00E637BB" w:rsidTr="00E637BB">
        <w:tc>
          <w:tcPr>
            <w:tcW w:w="9468" w:type="dxa"/>
            <w:gridSpan w:val="2"/>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28"/>
                <w:szCs w:val="24"/>
                <w:lang w:eastAsia="ru-RU"/>
              </w:rPr>
            </w:pPr>
          </w:p>
        </w:tc>
      </w:tr>
      <w:tr w:rsidR="00E637BB" w:rsidRPr="00E637BB" w:rsidTr="00E637BB">
        <w:tc>
          <w:tcPr>
            <w:tcW w:w="9468" w:type="dxa"/>
            <w:gridSpan w:val="2"/>
            <w:tcBorders>
              <w:top w:val="nil"/>
              <w:left w:val="nil"/>
              <w:bottom w:val="single" w:sz="4" w:space="0" w:color="auto"/>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i/>
                <w:sz w:val="18"/>
                <w:szCs w:val="18"/>
                <w:lang w:eastAsia="ru-RU"/>
              </w:rPr>
            </w:pPr>
            <w:r w:rsidRPr="00E637BB">
              <w:rPr>
                <w:rFonts w:ascii="Times New Roman CYR" w:eastAsia="Times New Roman" w:hAnsi="Times New Roman CYR" w:cs="Times New Roman"/>
                <w:i/>
                <w:sz w:val="18"/>
                <w:szCs w:val="18"/>
                <w:lang w:eastAsia="ru-RU"/>
              </w:rPr>
              <w:t>(фамилия, имя, отчество кандидата / наименование избирательного объединения)</w:t>
            </w:r>
          </w:p>
        </w:tc>
      </w:tr>
      <w:tr w:rsidR="00E637BB" w:rsidRPr="00E637BB" w:rsidTr="00E637BB">
        <w:tc>
          <w:tcPr>
            <w:tcW w:w="1728" w:type="dxa"/>
            <w:tcBorders>
              <w:top w:val="nil"/>
              <w:left w:val="nil"/>
              <w:bottom w:val="single" w:sz="4" w:space="0" w:color="auto"/>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b/>
                <w:sz w:val="28"/>
                <w:szCs w:val="24"/>
                <w:lang w:eastAsia="ru-RU"/>
              </w:rPr>
            </w:pPr>
            <w:r w:rsidRPr="00E637BB">
              <w:rPr>
                <w:rFonts w:ascii="Times New Roman CYR" w:eastAsia="Times New Roman" w:hAnsi="Times New Roman CYR" w:cs="Times New Roman"/>
                <w:b/>
                <w:sz w:val="28"/>
                <w:szCs w:val="24"/>
                <w:lang w:eastAsia="ru-RU"/>
              </w:rPr>
              <w:t>на выборах</w:t>
            </w:r>
          </w:p>
        </w:tc>
        <w:tc>
          <w:tcPr>
            <w:tcW w:w="7740" w:type="dxa"/>
            <w:tcBorders>
              <w:top w:val="nil"/>
              <w:left w:val="nil"/>
              <w:bottom w:val="single" w:sz="4" w:space="0" w:color="auto"/>
              <w:right w:val="nil"/>
            </w:tcBorders>
          </w:tcPr>
          <w:p w:rsidR="00E637BB" w:rsidRPr="00E637BB" w:rsidRDefault="00DE40B2" w:rsidP="00E637BB">
            <w:pPr>
              <w:spacing w:after="0" w:line="240" w:lineRule="auto"/>
              <w:ind w:left="0" w:firstLine="0"/>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депутата(ов) Совета депутатов</w:t>
            </w:r>
          </w:p>
        </w:tc>
      </w:tr>
      <w:tr w:rsidR="00E637BB" w:rsidRPr="00E637BB" w:rsidTr="00E637BB">
        <w:tc>
          <w:tcPr>
            <w:tcW w:w="9468"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r w:rsidRPr="00E637BB">
              <w:rPr>
                <w:rFonts w:ascii="Times New Roman CYR" w:eastAsia="Times New Roman" w:hAnsi="Times New Roman CYR" w:cs="Times New Roman"/>
                <w:i/>
                <w:sz w:val="18"/>
                <w:szCs w:val="18"/>
                <w:lang w:eastAsia="ru-RU"/>
              </w:rPr>
              <w:t>(наименование выборов))</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bl>
      <w:tblPr>
        <w:tblW w:w="9315" w:type="dxa"/>
        <w:tblLook w:val="01E0"/>
      </w:tblPr>
      <w:tblGrid>
        <w:gridCol w:w="5028"/>
        <w:gridCol w:w="2847"/>
        <w:gridCol w:w="251"/>
        <w:gridCol w:w="1189"/>
      </w:tblGrid>
      <w:tr w:rsidR="00E637BB" w:rsidRPr="00E637BB" w:rsidTr="00E637BB">
        <w:tc>
          <w:tcPr>
            <w:tcW w:w="5028" w:type="dxa"/>
            <w:tcBorders>
              <w:top w:val="nil"/>
              <w:left w:val="nil"/>
              <w:bottom w:val="dotted" w:sz="4" w:space="0" w:color="auto"/>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количество заявленных подписей</w:t>
            </w:r>
          </w:p>
        </w:tc>
        <w:tc>
          <w:tcPr>
            <w:tcW w:w="2847"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189"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5028" w:type="dxa"/>
            <w:tcBorders>
              <w:top w:val="dotted" w:sz="4" w:space="0" w:color="auto"/>
              <w:left w:val="nil"/>
              <w:bottom w:val="nil"/>
              <w:right w:val="nil"/>
            </w:tcBorders>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2847"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(прописью)</w:t>
            </w: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1189"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(цифрами)</w:t>
            </w:r>
          </w:p>
        </w:tc>
      </w:tr>
      <w:tr w:rsidR="00E637BB" w:rsidRPr="00E637BB" w:rsidTr="00E637BB">
        <w:tc>
          <w:tcPr>
            <w:tcW w:w="5028" w:type="dxa"/>
            <w:tcBorders>
              <w:top w:val="nil"/>
              <w:left w:val="nil"/>
              <w:bottom w:val="dotted" w:sz="4" w:space="0" w:color="auto"/>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количество представленных подписей</w:t>
            </w:r>
          </w:p>
        </w:tc>
        <w:tc>
          <w:tcPr>
            <w:tcW w:w="2847"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189"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5028" w:type="dxa"/>
            <w:tcBorders>
              <w:top w:val="dotted" w:sz="4" w:space="0" w:color="auto"/>
              <w:left w:val="nil"/>
              <w:bottom w:val="nil"/>
              <w:right w:val="nil"/>
            </w:tcBorders>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2847"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(прописью)</w:t>
            </w: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1189"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(цифрами)</w:t>
            </w:r>
          </w:p>
        </w:tc>
      </w:tr>
      <w:tr w:rsidR="00E637BB" w:rsidRPr="00E637BB" w:rsidTr="00E637BB">
        <w:tc>
          <w:tcPr>
            <w:tcW w:w="5028" w:type="dxa"/>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t>количество проверенных подписей</w:t>
            </w:r>
          </w:p>
        </w:tc>
        <w:tc>
          <w:tcPr>
            <w:tcW w:w="2847"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189"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5028"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2847"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(прописью)</w:t>
            </w:r>
          </w:p>
        </w:tc>
        <w:tc>
          <w:tcPr>
            <w:tcW w:w="251"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1189"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(цифрами)</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8"/>
        <w:gridCol w:w="600"/>
        <w:gridCol w:w="780"/>
        <w:gridCol w:w="1441"/>
        <w:gridCol w:w="236"/>
        <w:gridCol w:w="183"/>
        <w:gridCol w:w="1865"/>
        <w:gridCol w:w="417"/>
      </w:tblGrid>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color w:val="FF0000"/>
                <w:sz w:val="20"/>
                <w:szCs w:val="20"/>
                <w:vertAlign w:val="subscript"/>
                <w:lang w:eastAsia="ru-RU"/>
              </w:rPr>
            </w:pPr>
            <w:r w:rsidRPr="00E637BB">
              <w:rPr>
                <w:rFonts w:ascii="Times New Roman" w:eastAsia="Times New Roman" w:hAnsi="Times New Roman" w:cs="Times New Roman"/>
                <w:sz w:val="20"/>
                <w:szCs w:val="20"/>
                <w:lang w:eastAsia="ru-RU"/>
              </w:rPr>
              <w:t>Основание (причина) признания подписи избирателя недостоверной, недействительной</w:t>
            </w:r>
          </w:p>
        </w:tc>
        <w:tc>
          <w:tcPr>
            <w:tcW w:w="2640" w:type="dxa"/>
            <w:gridSpan w:val="4"/>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r w:rsidRPr="00E637BB">
              <w:rPr>
                <w:rFonts w:ascii="Times New Roman" w:eastAsia="Times New Roman" w:hAnsi="Times New Roman" w:cs="Times New Roman"/>
                <w:sz w:val="20"/>
                <w:szCs w:val="20"/>
                <w:lang w:eastAsia="ru-RU"/>
              </w:rPr>
              <w:t>Норма закона о  признании подписи недостоверной (недействительной)</w:t>
            </w:r>
            <w:r w:rsidRPr="00E637BB">
              <w:rPr>
                <w:rFonts w:ascii="Times New Roman" w:eastAsia="Times New Roman" w:hAnsi="Times New Roman" w:cs="Times New Roman"/>
                <w:sz w:val="20"/>
                <w:szCs w:val="20"/>
                <w:vertAlign w:val="superscript"/>
                <w:lang w:eastAsia="ru-RU"/>
              </w:rPr>
              <w:footnoteReference w:id="10"/>
            </w:r>
          </w:p>
        </w:tc>
        <w:tc>
          <w:tcPr>
            <w:tcW w:w="2282" w:type="dxa"/>
            <w:gridSpan w:val="2"/>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r w:rsidRPr="00E637BB">
              <w:rPr>
                <w:rFonts w:ascii="Times New Roman" w:eastAsia="Times New Roman" w:hAnsi="Times New Roman" w:cs="Times New Roman"/>
                <w:sz w:val="20"/>
                <w:szCs w:val="20"/>
                <w:lang w:eastAsia="ru-RU"/>
              </w:rPr>
              <w:t>Количество недостоверных (недействительных) подписей</w:t>
            </w: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963" w:type="dxa"/>
            <w:gridSpan w:val="3"/>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640" w:type="dxa"/>
            <w:gridSpan w:val="4"/>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7603" w:type="dxa"/>
            <w:gridSpan w:val="7"/>
            <w:tcBorders>
              <w:top w:val="single" w:sz="4" w:space="0" w:color="auto"/>
              <w:left w:val="single" w:sz="4" w:space="0" w:color="auto"/>
              <w:bottom w:val="single" w:sz="4" w:space="0" w:color="auto"/>
              <w:right w:val="single" w:sz="4" w:space="0" w:color="auto"/>
            </w:tcBorders>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r w:rsidRPr="00E637BB">
              <w:rPr>
                <w:rFonts w:ascii="Times New Roman" w:eastAsia="Times New Roman" w:hAnsi="Times New Roman" w:cs="Times New Roman"/>
                <w:sz w:val="20"/>
                <w:szCs w:val="20"/>
                <w:vertAlign w:val="subscript"/>
                <w:lang w:eastAsia="ru-RU"/>
              </w:rPr>
              <w:t>ИТОГО:</w:t>
            </w:r>
          </w:p>
        </w:tc>
        <w:tc>
          <w:tcPr>
            <w:tcW w:w="2282" w:type="dxa"/>
            <w:gridSpan w:val="2"/>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vertAlign w:val="subscript"/>
                <w:lang w:eastAsia="ru-RU"/>
              </w:rPr>
            </w:pPr>
          </w:p>
        </w:tc>
      </w:tr>
      <w:tr w:rsidR="00E637BB" w:rsidRPr="00E637BB" w:rsidTr="00AF6F2F">
        <w:tc>
          <w:tcPr>
            <w:tcW w:w="4363" w:type="dxa"/>
            <w:gridSpan w:val="2"/>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sz w:val="16"/>
                <w:szCs w:val="16"/>
                <w:lang w:eastAsia="ru-RU"/>
              </w:rPr>
            </w:pPr>
          </w:p>
          <w:p w:rsidR="00E637BB" w:rsidRPr="00E637BB" w:rsidRDefault="00E637BB" w:rsidP="00E637BB">
            <w:pPr>
              <w:spacing w:after="0" w:line="240" w:lineRule="auto"/>
              <w:ind w:left="0" w:firstLine="0"/>
              <w:rPr>
                <w:rFonts w:ascii="Times New Roman CYR" w:eastAsia="Times New Roman" w:hAnsi="Times New Roman CYR" w:cs="Times New Roman"/>
                <w:sz w:val="28"/>
                <w:szCs w:val="28"/>
                <w:lang w:eastAsia="ru-RU"/>
              </w:rPr>
            </w:pPr>
            <w:r w:rsidRPr="00E637BB">
              <w:rPr>
                <w:rFonts w:ascii="Times New Roman CYR" w:eastAsia="Times New Roman" w:hAnsi="Times New Roman CYR" w:cs="Times New Roman"/>
                <w:sz w:val="28"/>
                <w:szCs w:val="28"/>
                <w:lang w:eastAsia="ru-RU"/>
              </w:rPr>
              <w:t>Руководитель Рабочей группы</w:t>
            </w:r>
          </w:p>
        </w:tc>
        <w:tc>
          <w:tcPr>
            <w:tcW w:w="2821" w:type="dxa"/>
            <w:gridSpan w:val="3"/>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36" w:type="dxa"/>
            <w:tcBorders>
              <w:top w:val="nil"/>
              <w:left w:val="nil"/>
              <w:bottom w:val="nil"/>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465" w:type="dxa"/>
            <w:gridSpan w:val="3"/>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r>
      <w:tr w:rsidR="00E637BB" w:rsidRPr="00E637BB" w:rsidTr="00AF6F2F">
        <w:tc>
          <w:tcPr>
            <w:tcW w:w="4363" w:type="dxa"/>
            <w:gridSpan w:val="2"/>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p>
        </w:tc>
        <w:tc>
          <w:tcPr>
            <w:tcW w:w="2821" w:type="dxa"/>
            <w:gridSpan w:val="3"/>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w:eastAsia="Times New Roman" w:hAnsi="Times New Roman" w:cs="Times New Roman"/>
                <w:i/>
                <w:sz w:val="18"/>
                <w:szCs w:val="18"/>
                <w:lang w:eastAsia="ru-RU"/>
              </w:rPr>
              <w:t>(</w:t>
            </w:r>
            <w:r w:rsidRPr="00E637BB">
              <w:rPr>
                <w:rFonts w:ascii="Times New Roman CYR" w:eastAsia="Times New Roman" w:hAnsi="Times New Roman CYR" w:cs="Times New Roman"/>
                <w:i/>
                <w:sz w:val="18"/>
                <w:szCs w:val="18"/>
                <w:lang w:eastAsia="ru-RU"/>
              </w:rPr>
              <w:t>инициалы, фамилия</w:t>
            </w:r>
            <w:r w:rsidRPr="00E637BB">
              <w:rPr>
                <w:rFonts w:ascii="Times New Roman" w:eastAsia="Times New Roman" w:hAnsi="Times New Roman" w:cs="Times New Roman"/>
                <w:sz w:val="18"/>
                <w:szCs w:val="18"/>
                <w:lang w:eastAsia="ru-RU"/>
              </w:rPr>
              <w:t>)</w:t>
            </w:r>
          </w:p>
        </w:tc>
        <w:tc>
          <w:tcPr>
            <w:tcW w:w="236" w:type="dxa"/>
            <w:tcBorders>
              <w:top w:val="nil"/>
              <w:left w:val="nil"/>
              <w:bottom w:val="nil"/>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p>
        </w:tc>
        <w:tc>
          <w:tcPr>
            <w:tcW w:w="2465" w:type="dxa"/>
            <w:gridSpan w:val="3"/>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CYR" w:eastAsia="Times New Roman" w:hAnsi="Times New Roman CYR" w:cs="Times New Roman"/>
                <w:i/>
                <w:sz w:val="18"/>
                <w:szCs w:val="18"/>
                <w:lang w:eastAsia="ru-RU"/>
              </w:rPr>
              <w:t>(подпись)</w:t>
            </w:r>
          </w:p>
        </w:tc>
      </w:tr>
      <w:tr w:rsidR="00E637BB" w:rsidRPr="00E637BB" w:rsidTr="00AF6F2F">
        <w:tc>
          <w:tcPr>
            <w:tcW w:w="5743" w:type="dxa"/>
            <w:gridSpan w:val="4"/>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20"/>
                <w:szCs w:val="20"/>
                <w:lang w:eastAsia="ru-RU"/>
              </w:rPr>
            </w:pPr>
          </w:p>
        </w:tc>
        <w:tc>
          <w:tcPr>
            <w:tcW w:w="4142" w:type="dxa"/>
            <w:gridSpan w:val="5"/>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i/>
                <w:sz w:val="20"/>
                <w:szCs w:val="20"/>
                <w:vertAlign w:val="superscript"/>
                <w:lang w:eastAsia="ru-RU"/>
              </w:rPr>
            </w:pPr>
          </w:p>
        </w:tc>
      </w:tr>
      <w:tr w:rsidR="00E637BB" w:rsidRPr="00E637BB" w:rsidTr="00AF6F2F">
        <w:tc>
          <w:tcPr>
            <w:tcW w:w="5743" w:type="dxa"/>
            <w:gridSpan w:val="4"/>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16"/>
                <w:szCs w:val="16"/>
                <w:lang w:eastAsia="ru-RU"/>
              </w:rPr>
            </w:pPr>
          </w:p>
        </w:tc>
        <w:tc>
          <w:tcPr>
            <w:tcW w:w="4142" w:type="dxa"/>
            <w:gridSpan w:val="5"/>
            <w:tcBorders>
              <w:top w:val="nil"/>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i/>
                <w:sz w:val="18"/>
                <w:szCs w:val="18"/>
                <w:lang w:eastAsia="ru-RU"/>
              </w:rPr>
            </w:pPr>
            <w:r w:rsidRPr="00E637BB">
              <w:rPr>
                <w:rFonts w:ascii="Times New Roman CYR" w:eastAsia="Times New Roman" w:hAnsi="Times New Roman CYR" w:cs="Times New Roman"/>
                <w:i/>
                <w:sz w:val="18"/>
                <w:szCs w:val="18"/>
                <w:lang w:eastAsia="ru-RU"/>
              </w:rPr>
              <w:t>(дата и время подписания протокола)</w:t>
            </w:r>
          </w:p>
        </w:tc>
      </w:tr>
      <w:tr w:rsidR="00E637BB" w:rsidRPr="00E637BB" w:rsidTr="00AF6F2F">
        <w:tc>
          <w:tcPr>
            <w:tcW w:w="4363" w:type="dxa"/>
            <w:gridSpan w:val="2"/>
            <w:tcBorders>
              <w:top w:val="nil"/>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sz w:val="28"/>
                <w:szCs w:val="28"/>
                <w:lang w:eastAsia="ru-RU"/>
              </w:rPr>
            </w:pPr>
            <w:r w:rsidRPr="00E637BB">
              <w:rPr>
                <w:rFonts w:ascii="Times New Roman CYR" w:eastAsia="Times New Roman" w:hAnsi="Times New Roman CYR" w:cs="Times New Roman"/>
                <w:sz w:val="28"/>
                <w:szCs w:val="28"/>
                <w:lang w:eastAsia="ru-RU"/>
              </w:rPr>
              <w:t>Протокол получен кандидатом, уполномоченным представителем избирательного объединения</w:t>
            </w:r>
          </w:p>
        </w:tc>
        <w:tc>
          <w:tcPr>
            <w:tcW w:w="2821" w:type="dxa"/>
            <w:gridSpan w:val="3"/>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36" w:type="dxa"/>
            <w:tcBorders>
              <w:top w:val="nil"/>
              <w:left w:val="nil"/>
              <w:bottom w:val="nil"/>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c>
          <w:tcPr>
            <w:tcW w:w="2465" w:type="dxa"/>
            <w:gridSpan w:val="3"/>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24"/>
                <w:szCs w:val="20"/>
                <w:lang w:eastAsia="ru-RU"/>
              </w:rPr>
            </w:pPr>
          </w:p>
        </w:tc>
      </w:tr>
      <w:tr w:rsidR="00E637BB" w:rsidRPr="00E637BB" w:rsidTr="00AF6F2F">
        <w:tc>
          <w:tcPr>
            <w:tcW w:w="4363" w:type="dxa"/>
            <w:gridSpan w:val="2"/>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p>
        </w:tc>
        <w:tc>
          <w:tcPr>
            <w:tcW w:w="2821" w:type="dxa"/>
            <w:gridSpan w:val="3"/>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w:eastAsia="Times New Roman" w:hAnsi="Times New Roman" w:cs="Times New Roman"/>
                <w:i/>
                <w:sz w:val="18"/>
                <w:szCs w:val="18"/>
                <w:lang w:eastAsia="ru-RU"/>
              </w:rPr>
              <w:t>(</w:t>
            </w:r>
            <w:r w:rsidRPr="00E637BB">
              <w:rPr>
                <w:rFonts w:ascii="Times New Roman CYR" w:eastAsia="Times New Roman" w:hAnsi="Times New Roman CYR" w:cs="Times New Roman"/>
                <w:i/>
                <w:sz w:val="18"/>
                <w:szCs w:val="18"/>
                <w:lang w:eastAsia="ru-RU"/>
              </w:rPr>
              <w:t>инициалы, фамилия кандидата, уполномоченного представителя избирательного объединения</w:t>
            </w:r>
            <w:r w:rsidRPr="00E637BB">
              <w:rPr>
                <w:rFonts w:ascii="Times New Roman" w:eastAsia="Times New Roman" w:hAnsi="Times New Roman" w:cs="Times New Roman"/>
                <w:sz w:val="18"/>
                <w:szCs w:val="18"/>
                <w:lang w:eastAsia="ru-RU"/>
              </w:rPr>
              <w:t>)</w:t>
            </w:r>
          </w:p>
        </w:tc>
        <w:tc>
          <w:tcPr>
            <w:tcW w:w="236" w:type="dxa"/>
            <w:tcBorders>
              <w:top w:val="nil"/>
              <w:left w:val="nil"/>
              <w:bottom w:val="nil"/>
              <w:right w:val="nil"/>
            </w:tcBorders>
            <w:vAlign w:val="bottom"/>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p>
        </w:tc>
        <w:tc>
          <w:tcPr>
            <w:tcW w:w="2465" w:type="dxa"/>
            <w:gridSpan w:val="3"/>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CYR" w:eastAsia="Times New Roman" w:hAnsi="Times New Roman CYR" w:cs="Times New Roman"/>
                <w:sz w:val="18"/>
                <w:szCs w:val="18"/>
                <w:lang w:eastAsia="ru-RU"/>
              </w:rPr>
            </w:pPr>
            <w:r w:rsidRPr="00E637BB">
              <w:rPr>
                <w:rFonts w:ascii="Times New Roman CYR" w:eastAsia="Times New Roman" w:hAnsi="Times New Roman CYR" w:cs="Times New Roman"/>
                <w:i/>
                <w:sz w:val="18"/>
                <w:szCs w:val="18"/>
                <w:lang w:eastAsia="ru-RU"/>
              </w:rPr>
              <w:t>(подпись)</w:t>
            </w:r>
          </w:p>
        </w:tc>
      </w:tr>
      <w:tr w:rsidR="00E637BB" w:rsidRPr="00E637BB" w:rsidTr="00AF6F2F">
        <w:tc>
          <w:tcPr>
            <w:tcW w:w="5743" w:type="dxa"/>
            <w:gridSpan w:val="4"/>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20"/>
                <w:szCs w:val="20"/>
                <w:lang w:eastAsia="ru-RU"/>
              </w:rPr>
            </w:pPr>
          </w:p>
        </w:tc>
        <w:tc>
          <w:tcPr>
            <w:tcW w:w="4142" w:type="dxa"/>
            <w:gridSpan w:val="5"/>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i/>
                <w:sz w:val="20"/>
                <w:szCs w:val="20"/>
                <w:vertAlign w:val="superscript"/>
                <w:lang w:eastAsia="ru-RU"/>
              </w:rPr>
            </w:pPr>
          </w:p>
        </w:tc>
      </w:tr>
      <w:tr w:rsidR="00E637BB" w:rsidRPr="00E637BB" w:rsidTr="00AF6F2F">
        <w:tc>
          <w:tcPr>
            <w:tcW w:w="5743" w:type="dxa"/>
            <w:gridSpan w:val="4"/>
            <w:tcBorders>
              <w:top w:val="nil"/>
              <w:left w:val="nil"/>
              <w:bottom w:val="nil"/>
              <w:right w:val="nil"/>
            </w:tcBorders>
          </w:tcPr>
          <w:p w:rsidR="00E637BB" w:rsidRPr="00E637BB" w:rsidRDefault="00E637BB" w:rsidP="00E637BB">
            <w:pPr>
              <w:spacing w:after="0" w:line="240" w:lineRule="auto"/>
              <w:ind w:left="0" w:firstLine="0"/>
              <w:rPr>
                <w:rFonts w:ascii="Times New Roman CYR" w:eastAsia="Times New Roman" w:hAnsi="Times New Roman CYR" w:cs="Times New Roman"/>
                <w:b/>
                <w:sz w:val="18"/>
                <w:szCs w:val="18"/>
                <w:lang w:eastAsia="ru-RU"/>
              </w:rPr>
            </w:pPr>
          </w:p>
        </w:tc>
        <w:tc>
          <w:tcPr>
            <w:tcW w:w="4142" w:type="dxa"/>
            <w:gridSpan w:val="5"/>
            <w:tcBorders>
              <w:top w:val="nil"/>
              <w:left w:val="nil"/>
              <w:bottom w:val="nil"/>
              <w:right w:val="nil"/>
            </w:tcBorders>
            <w:hideMark/>
          </w:tcPr>
          <w:p w:rsidR="00E637BB" w:rsidRPr="00E637BB" w:rsidRDefault="00E637BB" w:rsidP="00E637BB">
            <w:pPr>
              <w:spacing w:after="0" w:line="240" w:lineRule="auto"/>
              <w:ind w:left="0" w:firstLine="0"/>
              <w:rPr>
                <w:rFonts w:ascii="Times New Roman CYR" w:eastAsia="Times New Roman" w:hAnsi="Times New Roman CYR" w:cs="Times New Roman"/>
                <w:i/>
                <w:sz w:val="18"/>
                <w:szCs w:val="18"/>
                <w:lang w:eastAsia="ru-RU"/>
              </w:rPr>
            </w:pPr>
            <w:r w:rsidRPr="00E637BB">
              <w:rPr>
                <w:rFonts w:ascii="Times New Roman CYR" w:eastAsia="Times New Roman" w:hAnsi="Times New Roman CYR" w:cs="Times New Roman"/>
                <w:i/>
                <w:sz w:val="18"/>
                <w:szCs w:val="18"/>
                <w:lang w:eastAsia="ru-RU"/>
              </w:rPr>
              <w:t>(дата и время получения протокола)</w:t>
            </w:r>
          </w:p>
        </w:tc>
      </w:tr>
      <w:tr w:rsidR="00E637BB" w:rsidRPr="00E637BB" w:rsidTr="00A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3085" w:type="dxa"/>
          <w:wAfter w:w="417" w:type="dxa"/>
        </w:trPr>
        <w:tc>
          <w:tcPr>
            <w:tcW w:w="6383" w:type="dxa"/>
            <w:gridSpan w:val="7"/>
            <w:hideMark/>
          </w:tcPr>
          <w:p w:rsidR="00DE40B2" w:rsidRPr="00DE40B2" w:rsidRDefault="00E637BB" w:rsidP="00E637BB">
            <w:pPr>
              <w:spacing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br w:type="page"/>
            </w:r>
          </w:p>
          <w:p w:rsidR="00DE40B2" w:rsidRPr="00DE40B2" w:rsidRDefault="00DE40B2" w:rsidP="00E637BB">
            <w:pPr>
              <w:spacing w:after="0" w:line="240" w:lineRule="auto"/>
              <w:ind w:left="0" w:firstLine="0"/>
              <w:rPr>
                <w:rFonts w:ascii="Times New Roman" w:eastAsia="Times New Roman" w:hAnsi="Times New Roman" w:cs="Times New Roman"/>
                <w:sz w:val="24"/>
                <w:szCs w:val="24"/>
                <w:lang w:eastAsia="ru-RU"/>
              </w:rPr>
            </w:pPr>
          </w:p>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r w:rsidRPr="00DE40B2">
              <w:rPr>
                <w:rFonts w:ascii="Times New Roman" w:eastAsia="Times New Roman" w:hAnsi="Times New Roman" w:cs="Times New Roman"/>
                <w:bCs/>
                <w:sz w:val="24"/>
                <w:szCs w:val="24"/>
                <w:lang w:eastAsia="ru-RU"/>
              </w:rPr>
              <w:lastRenderedPageBreak/>
              <w:t>Приложение №8</w:t>
            </w:r>
          </w:p>
        </w:tc>
      </w:tr>
      <w:tr w:rsidR="00E637BB" w:rsidRPr="00E637BB" w:rsidTr="00A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3085" w:type="dxa"/>
          <w:wAfter w:w="417" w:type="dxa"/>
        </w:trPr>
        <w:tc>
          <w:tcPr>
            <w:tcW w:w="6383" w:type="dxa"/>
            <w:gridSpan w:val="7"/>
            <w:hideMark/>
          </w:tcPr>
          <w:p w:rsidR="00A0136E" w:rsidRPr="00DE40B2"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lastRenderedPageBreak/>
              <w:t xml:space="preserve">к порядку приема и проверки подписных листов с подписями избирателей в поддержку выдвижения (самовыдвижения) кандидатов </w:t>
            </w:r>
            <w:r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9585" w:type="dxa"/>
        <w:tblLayout w:type="fixed"/>
        <w:tblLook w:val="04A0"/>
      </w:tblPr>
      <w:tblGrid>
        <w:gridCol w:w="3827"/>
        <w:gridCol w:w="720"/>
        <w:gridCol w:w="5038"/>
      </w:tblGrid>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Кандидату  в депутаты</w:t>
            </w:r>
            <w:r w:rsidR="00A0136E">
              <w:rPr>
                <w:rFonts w:ascii="Times New Roman" w:eastAsia="Times New Roman" w:hAnsi="Times New Roman" w:cs="Times New Roman"/>
                <w:sz w:val="28"/>
                <w:szCs w:val="28"/>
                <w:lang w:eastAsia="ru-RU"/>
              </w:rPr>
              <w:t xml:space="preserve"> Совета депутатов</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(наименование представительного органа)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72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t>по</w:t>
            </w:r>
          </w:p>
        </w:tc>
        <w:tc>
          <w:tcPr>
            <w:tcW w:w="50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iCs/>
                <w:sz w:val="18"/>
                <w:szCs w:val="18"/>
                <w:lang w:eastAsia="ru-RU"/>
              </w:rPr>
              <w:t>(номер и (или) наименование избирательного округа)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i/>
                <w:sz w:val="20"/>
                <w:szCs w:val="20"/>
                <w:lang w:eastAsia="ru-RU"/>
              </w:rPr>
              <w:t>(фамилия, имя, отчество)</w:t>
            </w:r>
          </w:p>
        </w:tc>
      </w:tr>
    </w:tbl>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или</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bl>
      <w:tblPr>
        <w:tblW w:w="9585" w:type="dxa"/>
        <w:tblLayout w:type="fixed"/>
        <w:tblLook w:val="04A0"/>
      </w:tblPr>
      <w:tblGrid>
        <w:gridCol w:w="3827"/>
        <w:gridCol w:w="5758"/>
      </w:tblGrid>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Уполномоченному представителю избирательного объединения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_______________________________________,</w:t>
            </w:r>
          </w:p>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(наименование избирательного объединения)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выдвинувшего список кандидатов в депутаты </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Borders>
              <w:top w:val="nil"/>
              <w:left w:val="nil"/>
              <w:bottom w:val="single" w:sz="4" w:space="0" w:color="auto"/>
              <w:right w:val="nil"/>
            </w:tcBorders>
          </w:tcPr>
          <w:p w:rsidR="00E637BB" w:rsidRPr="00E637BB" w:rsidRDefault="00A0136E" w:rsidP="00E637BB">
            <w:p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w:t>
            </w:r>
            <w:r w:rsidR="00A0136E">
              <w:rPr>
                <w:rFonts w:ascii="Times New Roman" w:eastAsia="Times New Roman" w:hAnsi="Times New Roman" w:cs="Times New Roman"/>
                <w:i/>
                <w:sz w:val="16"/>
                <w:szCs w:val="16"/>
                <w:lang w:eastAsia="ru-RU"/>
              </w:rPr>
              <w:t xml:space="preserve">                                                          </w:t>
            </w:r>
            <w:r w:rsidRPr="00E637BB">
              <w:rPr>
                <w:rFonts w:ascii="Times New Roman" w:eastAsia="Times New Roman" w:hAnsi="Times New Roman" w:cs="Times New Roman"/>
                <w:i/>
                <w:sz w:val="16"/>
                <w:szCs w:val="16"/>
                <w:lang w:eastAsia="ru-RU"/>
              </w:rPr>
              <w:t>наименование представительного органа)</w:t>
            </w: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6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r w:rsidR="00E637BB" w:rsidRPr="00E637BB" w:rsidTr="00E637BB">
        <w:tc>
          <w:tcPr>
            <w:tcW w:w="3828"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576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(фамилия, имя, отчество)</w:t>
            </w:r>
          </w:p>
        </w:tc>
      </w:tr>
    </w:tbl>
    <w:p w:rsidR="00E637BB" w:rsidRPr="00E637BB" w:rsidRDefault="00E637BB" w:rsidP="00E637BB">
      <w:pPr>
        <w:spacing w:before="240" w:after="0" w:line="240" w:lineRule="auto"/>
        <w:ind w:left="0" w:firstLine="0"/>
        <w:rPr>
          <w:rFonts w:ascii="Times New Roman" w:eastAsia="Times New Roman" w:hAnsi="Times New Roman" w:cs="Times New Roman"/>
          <w:b/>
          <w:sz w:val="24"/>
          <w:szCs w:val="24"/>
          <w:lang w:eastAsia="ru-RU"/>
        </w:rPr>
      </w:pPr>
    </w:p>
    <w:p w:rsidR="00E637BB" w:rsidRPr="00E637BB" w:rsidRDefault="00E637BB" w:rsidP="00AF6F2F">
      <w:pPr>
        <w:spacing w:before="120" w:after="120" w:line="240" w:lineRule="auto"/>
        <w:ind w:left="0" w:firstLine="0"/>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УВЕДОМЛЕНИЕ</w:t>
      </w:r>
    </w:p>
    <w:p w:rsidR="00E637BB" w:rsidRPr="00E637BB" w:rsidRDefault="00AF6F2F" w:rsidP="00AF6F2F">
      <w:pPr>
        <w:spacing w:after="0" w:line="360" w:lineRule="auto"/>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Территориальная избирательная комиссия Бежецкого района </w:t>
      </w:r>
      <w:r w:rsidR="00E637BB" w:rsidRPr="00E637BB">
        <w:rPr>
          <w:rFonts w:ascii="Times New Roman" w:eastAsia="Times New Roman" w:hAnsi="Times New Roman" w:cs="Times New Roman"/>
          <w:sz w:val="28"/>
          <w:szCs w:val="28"/>
          <w:lang w:eastAsia="ru-RU"/>
        </w:rPr>
        <w:t>сообщает,</w:t>
      </w:r>
      <w:r>
        <w:rPr>
          <w:rFonts w:ascii="Times New Roman" w:eastAsia="Times New Roman" w:hAnsi="Times New Roman" w:cs="Times New Roman"/>
          <w:sz w:val="28"/>
          <w:szCs w:val="28"/>
          <w:lang w:eastAsia="ru-RU"/>
        </w:rPr>
        <w:t xml:space="preserve"> </w:t>
      </w:r>
      <w:r w:rsidR="00E637BB" w:rsidRPr="00E637BB">
        <w:rPr>
          <w:rFonts w:ascii="Times New Roman" w:eastAsia="Times New Roman" w:hAnsi="Times New Roman" w:cs="Times New Roman"/>
          <w:sz w:val="28"/>
          <w:szCs w:val="28"/>
          <w:lang w:eastAsia="ru-RU"/>
        </w:rPr>
        <w:t xml:space="preserve"> что  «____» _____201_г  в «___» час. «______» мин. по адресу: </w:t>
      </w:r>
      <w:r>
        <w:rPr>
          <w:rFonts w:ascii="Times New Roman" w:eastAsia="Times New Roman" w:hAnsi="Times New Roman" w:cs="Times New Roman"/>
          <w:sz w:val="28"/>
          <w:szCs w:val="28"/>
          <w:lang w:eastAsia="ru-RU"/>
        </w:rPr>
        <w:t>г.Бежецк ул.Большая д.43,кааб.7</w:t>
      </w:r>
      <w:r w:rsidR="00E637BB" w:rsidRPr="00E637BB">
        <w:rPr>
          <w:rFonts w:ascii="Times New Roman" w:eastAsia="Times New Roman" w:hAnsi="Times New Roman" w:cs="Times New Roman"/>
          <w:sz w:val="28"/>
          <w:szCs w:val="28"/>
          <w:lang w:eastAsia="ru-RU"/>
        </w:rPr>
        <w:t>, (телефон</w:t>
      </w:r>
      <w:r>
        <w:rPr>
          <w:rFonts w:ascii="Times New Roman" w:eastAsia="Times New Roman" w:hAnsi="Times New Roman" w:cs="Times New Roman"/>
          <w:sz w:val="28"/>
          <w:szCs w:val="28"/>
          <w:lang w:eastAsia="ru-RU"/>
        </w:rPr>
        <w:t>84823120812</w:t>
      </w:r>
      <w:r w:rsidR="00E637BB" w:rsidRPr="00E637BB">
        <w:rPr>
          <w:rFonts w:ascii="Times New Roman" w:eastAsia="Times New Roman" w:hAnsi="Times New Roman" w:cs="Times New Roman"/>
          <w:sz w:val="28"/>
          <w:szCs w:val="28"/>
          <w:lang w:eastAsia="ru-RU"/>
        </w:rPr>
        <w:t xml:space="preserve">) на заседании территориальной избирательной комиссии </w:t>
      </w:r>
      <w:r>
        <w:rPr>
          <w:rFonts w:ascii="Times New Roman" w:eastAsia="Times New Roman" w:hAnsi="Times New Roman" w:cs="Times New Roman"/>
          <w:sz w:val="28"/>
          <w:szCs w:val="28"/>
          <w:lang w:eastAsia="ru-RU"/>
        </w:rPr>
        <w:t>Бежецкого района</w:t>
      </w:r>
      <w:r w:rsidR="00E637BB" w:rsidRPr="00E637BB">
        <w:rPr>
          <w:rFonts w:ascii="Times New Roman" w:eastAsia="Times New Roman" w:hAnsi="Times New Roman" w:cs="Times New Roman"/>
          <w:sz w:val="28"/>
          <w:szCs w:val="28"/>
          <w:lang w:eastAsia="ru-RU"/>
        </w:rPr>
        <w:t xml:space="preserve">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E637BB" w:rsidRPr="00E637BB" w:rsidRDefault="00E637BB" w:rsidP="00E637BB">
      <w:pPr>
        <w:spacing w:after="0" w:line="36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(наименование избирательного объединения)</w:t>
      </w:r>
    </w:p>
    <w:p w:rsidR="00E637BB" w:rsidRPr="00E637BB" w:rsidRDefault="00E637BB" w:rsidP="00E637BB">
      <w:pPr>
        <w:spacing w:after="0" w:line="240" w:lineRule="auto"/>
        <w:ind w:left="0" w:firstLine="720"/>
        <w:rPr>
          <w:rFonts w:ascii="Times New Roman" w:eastAsia="Times New Roman" w:hAnsi="Times New Roman" w:cs="Times New Roman"/>
          <w:sz w:val="28"/>
          <w:szCs w:val="28"/>
          <w:lang w:eastAsia="ru-RU"/>
        </w:rPr>
      </w:pPr>
    </w:p>
    <w:p w:rsidR="00E637BB" w:rsidRPr="00E637BB" w:rsidRDefault="00E637BB" w:rsidP="00E637BB">
      <w:pPr>
        <w:spacing w:after="0" w:line="240"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Приложения: </w:t>
      </w:r>
    </w:p>
    <w:p w:rsidR="00E637BB" w:rsidRPr="00E637BB" w:rsidRDefault="00E637BB" w:rsidP="00E637BB">
      <w:pPr>
        <w:spacing w:after="0" w:line="240"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1.</w:t>
      </w:r>
      <w:r w:rsidRPr="00E637BB">
        <w:rPr>
          <w:rFonts w:ascii="Times New Roman" w:eastAsia="Times New Roman" w:hAnsi="Times New Roman" w:cs="Times New Roman"/>
          <w:sz w:val="28"/>
          <w:szCs w:val="28"/>
          <w:lang w:eastAsia="ru-RU"/>
        </w:rPr>
        <w:tab/>
        <w:t>Копия итогового протокола проверки подписных листов на ___ л.</w:t>
      </w:r>
    </w:p>
    <w:p w:rsidR="00E637BB" w:rsidRPr="00E637BB" w:rsidRDefault="00E637BB" w:rsidP="00E637BB">
      <w:pPr>
        <w:spacing w:after="0" w:line="240" w:lineRule="auto"/>
        <w:ind w:left="0" w:firstLine="72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2.</w:t>
      </w:r>
      <w:r w:rsidRPr="00E637BB">
        <w:rPr>
          <w:rFonts w:ascii="Times New Roman" w:eastAsia="Times New Roman" w:hAnsi="Times New Roman" w:cs="Times New Roman"/>
          <w:sz w:val="28"/>
          <w:szCs w:val="28"/>
          <w:lang w:eastAsia="ru-RU"/>
        </w:rPr>
        <w:tab/>
        <w:t>Копия ведомости проверки подписных листов</w:t>
      </w:r>
      <w:r w:rsidRPr="00E637BB">
        <w:rPr>
          <w:rFonts w:ascii="Times New Roman" w:eastAsia="Times New Roman" w:hAnsi="Times New Roman" w:cs="Times New Roman"/>
          <w:sz w:val="28"/>
          <w:vertAlign w:val="superscript"/>
          <w:lang w:eastAsia="ru-RU"/>
        </w:rPr>
        <w:footnoteReference w:id="11"/>
      </w:r>
      <w:r w:rsidRPr="00E637BB">
        <w:rPr>
          <w:rFonts w:ascii="Times New Roman" w:eastAsia="Times New Roman" w:hAnsi="Times New Roman" w:cs="Times New Roman"/>
          <w:sz w:val="28"/>
          <w:szCs w:val="28"/>
          <w:lang w:eastAsia="ru-RU"/>
        </w:rPr>
        <w:t xml:space="preserve"> на ___ л.</w:t>
      </w: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9584" w:type="dxa"/>
        <w:tblLook w:val="01E0"/>
      </w:tblPr>
      <w:tblGrid>
        <w:gridCol w:w="4026"/>
        <w:gridCol w:w="278"/>
        <w:gridCol w:w="1800"/>
        <w:gridCol w:w="240"/>
        <w:gridCol w:w="3240"/>
      </w:tblGrid>
      <w:tr w:rsidR="00E637BB" w:rsidRPr="00E637BB" w:rsidTr="00E637BB">
        <w:tc>
          <w:tcPr>
            <w:tcW w:w="4026"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lastRenderedPageBreak/>
              <w:t>Руководитель Рабочей группы</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180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(подпись)</w:t>
            </w: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324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(инициалы, фамилия)</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 xml:space="preserve">«_____» ______ </w:t>
            </w:r>
            <w:r w:rsidRPr="00E637BB">
              <w:rPr>
                <w:rFonts w:ascii="Times New Roman" w:eastAsia="Times New Roman" w:hAnsi="Times New Roman" w:cs="Times New Roman"/>
                <w:sz w:val="24"/>
                <w:szCs w:val="24"/>
                <w:lang w:eastAsia="ru-RU"/>
              </w:rPr>
              <w:t>201</w:t>
            </w:r>
            <w:r w:rsidRPr="00E637BB">
              <w:rPr>
                <w:rFonts w:ascii="Times New Roman" w:eastAsia="Times New Roman" w:hAnsi="Times New Roman" w:cs="Times New Roman"/>
                <w:sz w:val="20"/>
                <w:szCs w:val="20"/>
                <w:lang w:eastAsia="ru-RU"/>
              </w:rPr>
              <w:t xml:space="preserve">___ </w:t>
            </w:r>
            <w:r w:rsidRPr="00E637BB">
              <w:rPr>
                <w:rFonts w:ascii="Times New Roman" w:eastAsia="Times New Roman" w:hAnsi="Times New Roman" w:cs="Times New Roman"/>
                <w:sz w:val="24"/>
                <w:szCs w:val="24"/>
                <w:lang w:eastAsia="ru-RU"/>
              </w:rPr>
              <w:t>года</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240" w:line="24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E637BB" w:rsidRPr="00E637BB" w:rsidTr="00E637BB">
        <w:tc>
          <w:tcPr>
            <w:tcW w:w="4026"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Кандидат, уполномоченный представитель избирательного объединения</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278" w:type="dxa"/>
          </w:tcPr>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p>
        </w:tc>
        <w:tc>
          <w:tcPr>
            <w:tcW w:w="180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(подпись)</w:t>
            </w:r>
          </w:p>
        </w:tc>
        <w:tc>
          <w:tcPr>
            <w:tcW w:w="240" w:type="dxa"/>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324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(инициалы, фамилия)</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«_____» ______ 201___ года</w:t>
            </w:r>
          </w:p>
        </w:tc>
      </w:tr>
      <w:tr w:rsidR="00E637BB" w:rsidRPr="00E637BB" w:rsidTr="00E637BB">
        <w:tc>
          <w:tcPr>
            <w:tcW w:w="4026"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p>
        </w:tc>
        <w:tc>
          <w:tcPr>
            <w:tcW w:w="3240"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20"/>
                <w:szCs w:val="20"/>
                <w:lang w:eastAsia="ru-RU"/>
              </w:rPr>
            </w:pPr>
            <w:r w:rsidRPr="00E637BB">
              <w:rPr>
                <w:rFonts w:ascii="Times New Roman" w:eastAsia="Times New Roman" w:hAnsi="Times New Roman" w:cs="Times New Roman"/>
                <w:sz w:val="20"/>
                <w:szCs w:val="20"/>
                <w:lang w:eastAsia="ru-RU"/>
              </w:rPr>
              <w:t>_______ час.___минут</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sectPr w:rsidR="00E637BB" w:rsidRPr="00E637BB" w:rsidSect="00DE40B2">
          <w:footnotePr>
            <w:numRestart w:val="eachPage"/>
          </w:footnotePr>
          <w:pgSz w:w="11907" w:h="16840"/>
          <w:pgMar w:top="568" w:right="851" w:bottom="1134" w:left="1701" w:header="709" w:footer="709" w:gutter="0"/>
          <w:cols w:space="720"/>
        </w:sectPr>
      </w:pPr>
    </w:p>
    <w:tbl>
      <w:tblPr>
        <w:tblW w:w="5580" w:type="dxa"/>
        <w:tblInd w:w="3888" w:type="dxa"/>
        <w:tblLook w:val="01E0"/>
      </w:tblPr>
      <w:tblGrid>
        <w:gridCol w:w="5580"/>
      </w:tblGrid>
      <w:tr w:rsidR="00E637BB" w:rsidRPr="00E637BB" w:rsidTr="00E637BB">
        <w:tc>
          <w:tcPr>
            <w:tcW w:w="5580" w:type="dxa"/>
            <w:hideMark/>
          </w:tcPr>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r w:rsidRPr="00DE40B2">
              <w:rPr>
                <w:rFonts w:ascii="Times New Roman" w:eastAsia="Times New Roman" w:hAnsi="Times New Roman" w:cs="Times New Roman"/>
                <w:bCs/>
                <w:sz w:val="24"/>
                <w:szCs w:val="24"/>
                <w:lang w:eastAsia="ru-RU"/>
              </w:rPr>
              <w:lastRenderedPageBreak/>
              <w:t>Приложение  №9</w:t>
            </w:r>
          </w:p>
        </w:tc>
      </w:tr>
      <w:tr w:rsidR="00E637BB" w:rsidRPr="00E637BB" w:rsidTr="00E637BB">
        <w:tc>
          <w:tcPr>
            <w:tcW w:w="5580" w:type="dxa"/>
            <w:hideMark/>
          </w:tcPr>
          <w:p w:rsidR="00A0136E" w:rsidRPr="00DE40B2"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bCs/>
          <w:sz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bCs/>
          <w:sz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bCs/>
          <w:sz w:val="28"/>
          <w:lang w:eastAsia="ru-RU"/>
        </w:rPr>
      </w:pPr>
    </w:p>
    <w:p w:rsidR="00E637BB" w:rsidRPr="00E637BB" w:rsidRDefault="00E637BB" w:rsidP="00E637BB">
      <w:pPr>
        <w:spacing w:after="0" w:line="240" w:lineRule="auto"/>
        <w:ind w:left="0" w:firstLine="0"/>
        <w:rPr>
          <w:rFonts w:ascii="Times New Roman" w:eastAsia="Times New Roman" w:hAnsi="Times New Roman" w:cs="Times New Roman"/>
          <w:bCs/>
          <w:sz w:val="28"/>
          <w:lang w:eastAsia="ru-RU"/>
        </w:rPr>
      </w:pPr>
    </w:p>
    <w:p w:rsidR="00E637BB" w:rsidRPr="00E637BB" w:rsidRDefault="00E637BB" w:rsidP="00E637BB">
      <w:pPr>
        <w:spacing w:after="0" w:line="360" w:lineRule="auto"/>
        <w:ind w:left="0" w:firstLine="0"/>
        <w:rPr>
          <w:rFonts w:ascii="Times New Roman" w:eastAsia="Times New Roman" w:hAnsi="Times New Roman" w:cs="Times New Roman"/>
          <w:b/>
          <w:sz w:val="28"/>
          <w:szCs w:val="20"/>
          <w:lang w:eastAsia="ru-RU"/>
        </w:rPr>
      </w:pPr>
    </w:p>
    <w:p w:rsidR="00E637BB" w:rsidRPr="00E637BB" w:rsidRDefault="00E637BB" w:rsidP="00E637BB">
      <w:pPr>
        <w:spacing w:after="0" w:line="360" w:lineRule="auto"/>
        <w:ind w:left="0" w:firstLine="0"/>
        <w:outlineLvl w:val="0"/>
        <w:rPr>
          <w:rFonts w:ascii="Times New Roman" w:eastAsia="Times New Roman" w:hAnsi="Times New Roman" w:cs="Times New Roman"/>
          <w:b/>
          <w:bCs/>
          <w:sz w:val="28"/>
          <w:szCs w:val="20"/>
          <w:lang w:eastAsia="ru-RU"/>
        </w:rPr>
      </w:pPr>
      <w:r w:rsidRPr="00E637BB">
        <w:rPr>
          <w:rFonts w:ascii="Times New Roman" w:eastAsia="Times New Roman" w:hAnsi="Times New Roman" w:cs="Times New Roman"/>
          <w:b/>
          <w:bCs/>
          <w:sz w:val="28"/>
          <w:szCs w:val="20"/>
          <w:lang w:eastAsia="ru-RU"/>
        </w:rPr>
        <w:t>Форма заверительной надписи</w:t>
      </w:r>
    </w:p>
    <w:p w:rsidR="00E637BB" w:rsidRPr="00E637BB" w:rsidRDefault="00E637BB" w:rsidP="00E637BB">
      <w:pPr>
        <w:spacing w:after="0" w:line="360" w:lineRule="auto"/>
        <w:ind w:left="0" w:firstLine="0"/>
        <w:outlineLvl w:val="0"/>
        <w:rPr>
          <w:rFonts w:ascii="Times New Roman" w:eastAsia="Times New Roman" w:hAnsi="Times New Roman" w:cs="Times New Roman"/>
          <w:b/>
          <w:bCs/>
          <w:sz w:val="28"/>
          <w:szCs w:val="20"/>
          <w:lang w:eastAsia="ru-RU"/>
        </w:rPr>
      </w:pPr>
    </w:p>
    <w:p w:rsidR="00E637BB" w:rsidRPr="00E637BB" w:rsidRDefault="00E637BB" w:rsidP="00E637BB">
      <w:pPr>
        <w:spacing w:after="0" w:line="480" w:lineRule="auto"/>
        <w:ind w:left="0" w:firstLine="0"/>
        <w:rPr>
          <w:rFonts w:ascii="Times New Roman" w:eastAsia="Times New Roman" w:hAnsi="Times New Roman" w:cs="Times New Roman"/>
          <w:b/>
          <w:bCs/>
          <w:sz w:val="28"/>
          <w:szCs w:val="20"/>
          <w:lang w:eastAsia="ru-RU"/>
        </w:rPr>
      </w:pPr>
    </w:p>
    <w:p w:rsidR="00E637BB" w:rsidRPr="00E637BB" w:rsidRDefault="00994EAC" w:rsidP="00E637BB">
      <w:pPr>
        <w:spacing w:after="0" w:line="360" w:lineRule="auto"/>
        <w:ind w:left="0" w:firstLine="0"/>
        <w:rPr>
          <w:rFonts w:ascii="Times New Roman" w:eastAsia="Times New Roman" w:hAnsi="Times New Roman" w:cs="Times New Roman"/>
          <w:b/>
          <w:bCs/>
          <w:sz w:val="28"/>
          <w:szCs w:val="20"/>
          <w:lang w:eastAsia="ru-RU"/>
        </w:rPr>
      </w:pPr>
      <w:r w:rsidRPr="00994EAC">
        <w:rPr>
          <w:rFonts w:ascii="Times New Roman" w:eastAsia="Times New Roman" w:hAnsi="Times New Roman" w:cs="Times New Roman"/>
          <w:sz w:val="28"/>
          <w:szCs w:val="20"/>
          <w:lang w:eastAsia="ru-RU"/>
        </w:rPr>
        <w:pict>
          <v:shapetype id="_x0000_t202" coordsize="21600,21600" o:spt="202" path="m,l,21600r21600,l21600,xe">
            <v:stroke joinstyle="miter"/>
            <v:path gradientshapeok="t" o:connecttype="rect"/>
          </v:shapetype>
          <v:shape id="_x0000_s1029" type="#_x0000_t202" style="position:absolute;left:0;text-align:left;margin-left:149.95pt;margin-top:3.05pt;width:160.65pt;height:105.4pt;z-index:251660288">
            <v:textbox style="mso-next-textbox:#_x0000_s1029">
              <w:txbxContent>
                <w:p w:rsidR="00FA446F" w:rsidRDefault="00FA446F" w:rsidP="00E637BB">
                  <w:pPr>
                    <w:pStyle w:val="ac"/>
                    <w:spacing w:before="120"/>
                    <w:jc w:val="center"/>
                    <w:rPr>
                      <w:caps/>
                      <w:szCs w:val="28"/>
                    </w:rPr>
                  </w:pPr>
                  <w:r>
                    <w:rPr>
                      <w:caps/>
                      <w:szCs w:val="28"/>
                    </w:rPr>
                    <w:t>Копия верна</w:t>
                  </w:r>
                </w:p>
                <w:p w:rsidR="00FA446F" w:rsidRDefault="00FA446F" w:rsidP="00E637BB">
                  <w:pPr>
                    <w:pStyle w:val="1"/>
                    <w:jc w:val="center"/>
                    <w:rPr>
                      <w:rFonts w:ascii="Times New Roman" w:hAnsi="Times New Roman" w:cs="Times New Roman"/>
                      <w:b w:val="0"/>
                      <w:sz w:val="28"/>
                      <w:szCs w:val="28"/>
                    </w:rPr>
                  </w:pPr>
                  <w:r>
                    <w:rPr>
                      <w:rFonts w:ascii="Times New Roman" w:hAnsi="Times New Roman" w:cs="Times New Roman"/>
                      <w:b w:val="0"/>
                      <w:sz w:val="28"/>
                      <w:szCs w:val="28"/>
                    </w:rPr>
                    <w:t>Дата: ____201__г.</w:t>
                  </w:r>
                </w:p>
                <w:p w:rsidR="00FA446F" w:rsidRDefault="00FA446F" w:rsidP="00E637BB">
                  <w:pPr>
                    <w:jc w:val="center"/>
                    <w:rPr>
                      <w:rFonts w:ascii="Times New Roman" w:hAnsi="Times New Roman" w:cs="Times New Roman"/>
                      <w:sz w:val="20"/>
                      <w:szCs w:val="28"/>
                    </w:rPr>
                  </w:pPr>
                  <w:r>
                    <w:rPr>
                      <w:szCs w:val="28"/>
                    </w:rPr>
                    <w:t>____________________</w:t>
                  </w:r>
                </w:p>
                <w:p w:rsidR="00FA446F" w:rsidRDefault="00FA446F" w:rsidP="00E637BB">
                  <w:pPr>
                    <w:jc w:val="center"/>
                    <w:rPr>
                      <w:sz w:val="18"/>
                      <w:szCs w:val="18"/>
                    </w:rPr>
                  </w:pPr>
                  <w:r>
                    <w:rPr>
                      <w:sz w:val="18"/>
                      <w:szCs w:val="18"/>
                    </w:rPr>
                    <w:t>(подпись руководителя Рабочей группы, члена избирательной комиссии)</w:t>
                  </w:r>
                </w:p>
                <w:p w:rsidR="00FA446F" w:rsidRDefault="00FA446F" w:rsidP="00E637BB">
                  <w:pPr>
                    <w:pStyle w:val="1"/>
                    <w:rPr>
                      <w:sz w:val="18"/>
                    </w:rPr>
                  </w:pPr>
                </w:p>
              </w:txbxContent>
            </v:textbox>
          </v:shape>
        </w:pict>
      </w: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p w:rsidR="00E637BB" w:rsidRPr="00E637BB" w:rsidRDefault="00E637BB" w:rsidP="00E637BB">
      <w:pPr>
        <w:spacing w:after="0" w:line="240" w:lineRule="auto"/>
        <w:ind w:left="0" w:firstLine="0"/>
        <w:rPr>
          <w:rFonts w:ascii="Times New Roman" w:eastAsia="Times New Roman" w:hAnsi="Times New Roman" w:cs="Times New Roman"/>
          <w:bCs/>
          <w:sz w:val="16"/>
          <w:szCs w:val="16"/>
          <w:lang w:eastAsia="ru-RU"/>
        </w:rPr>
      </w:pPr>
      <w:r w:rsidRPr="00E637BB">
        <w:rPr>
          <w:rFonts w:ascii="Times New Roman" w:eastAsia="Times New Roman" w:hAnsi="Times New Roman" w:cs="Times New Roman"/>
          <w:bCs/>
          <w:sz w:val="28"/>
          <w:lang w:eastAsia="ru-RU"/>
        </w:rPr>
        <w:br w:type="page"/>
      </w:r>
    </w:p>
    <w:tbl>
      <w:tblPr>
        <w:tblW w:w="7233" w:type="dxa"/>
        <w:tblInd w:w="2235" w:type="dxa"/>
        <w:tblLook w:val="01E0"/>
      </w:tblPr>
      <w:tblGrid>
        <w:gridCol w:w="7233"/>
      </w:tblGrid>
      <w:tr w:rsidR="00E637BB" w:rsidRPr="00E637BB" w:rsidTr="00A0136E">
        <w:tc>
          <w:tcPr>
            <w:tcW w:w="7233" w:type="dxa"/>
            <w:hideMark/>
          </w:tcPr>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r w:rsidRPr="00DE40B2">
              <w:rPr>
                <w:rFonts w:ascii="Times New Roman" w:eastAsia="Times New Roman" w:hAnsi="Times New Roman" w:cs="Times New Roman"/>
                <w:bCs/>
                <w:sz w:val="24"/>
                <w:szCs w:val="24"/>
                <w:lang w:eastAsia="ru-RU"/>
              </w:rPr>
              <w:lastRenderedPageBreak/>
              <w:t>Приложение  №10</w:t>
            </w:r>
          </w:p>
        </w:tc>
      </w:tr>
      <w:tr w:rsidR="00E637BB" w:rsidRPr="00E637BB" w:rsidTr="00A0136E">
        <w:tc>
          <w:tcPr>
            <w:tcW w:w="7233" w:type="dxa"/>
            <w:hideMark/>
          </w:tcPr>
          <w:p w:rsidR="00A0136E" w:rsidRPr="00DE40B2" w:rsidRDefault="00A0136E" w:rsidP="00A0136E">
            <w:pPr>
              <w:tabs>
                <w:tab w:val="left" w:pos="11624"/>
              </w:tabs>
              <w:suppressAutoHyphens/>
              <w:spacing w:before="360" w:after="0" w:line="240" w:lineRule="auto"/>
              <w:ind w:left="0" w:firstLine="0"/>
              <w:rPr>
                <w:rFonts w:ascii="Times New Roman" w:eastAsia="Times New Roman" w:hAnsi="Times New Roman" w:cs="Times New Roman"/>
                <w:sz w:val="24"/>
                <w:szCs w:val="24"/>
                <w:lang w:eastAsia="ru-RU"/>
              </w:rPr>
            </w:pPr>
            <w:r w:rsidRPr="00DE40B2">
              <w:rPr>
                <w:rFonts w:ascii="Times New Roman" w:eastAsia="Times New Roman" w:hAnsi="Times New Roman" w:cs="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DE40B2">
              <w:rPr>
                <w:rFonts w:ascii="Times New Roman" w:hAnsi="Times New Roman" w:cs="Times New Roman"/>
                <w:sz w:val="24"/>
                <w:szCs w:val="24"/>
              </w:rPr>
              <w:t>на дополнительных, повторных  выборах депутатов Советов депутатов городского и сельских поселений Бежецкого района Тверской области 14сентября 2014 года</w:t>
            </w:r>
          </w:p>
          <w:p w:rsidR="00E637BB" w:rsidRPr="00DE40B2" w:rsidRDefault="00E637BB" w:rsidP="00E637BB">
            <w:pPr>
              <w:spacing w:after="0" w:line="240" w:lineRule="auto"/>
              <w:ind w:left="0" w:firstLine="0"/>
              <w:rPr>
                <w:rFonts w:ascii="Times New Roman" w:eastAsia="Times New Roman" w:hAnsi="Times New Roman" w:cs="Times New Roman"/>
                <w:bCs/>
                <w:sz w:val="24"/>
                <w:szCs w:val="24"/>
                <w:lang w:eastAsia="ru-RU"/>
              </w:rPr>
            </w:pPr>
          </w:p>
        </w:tc>
      </w:tr>
      <w:tr w:rsidR="00E637BB" w:rsidRPr="00E637BB" w:rsidTr="00A0136E">
        <w:tc>
          <w:tcPr>
            <w:tcW w:w="7233" w:type="dxa"/>
            <w:hideMark/>
          </w:tcPr>
          <w:p w:rsidR="00E637BB" w:rsidRPr="00E637BB" w:rsidRDefault="00E637BB" w:rsidP="00E637BB">
            <w:pPr>
              <w:spacing w:before="120"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0"/>
                <w:szCs w:val="20"/>
                <w:lang w:eastAsia="ru-RU"/>
              </w:rPr>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bl>
      <w:tblPr>
        <w:tblW w:w="9585" w:type="dxa"/>
        <w:tblLayout w:type="fixed"/>
        <w:tblLook w:val="04A0"/>
      </w:tblPr>
      <w:tblGrid>
        <w:gridCol w:w="3827"/>
        <w:gridCol w:w="5758"/>
      </w:tblGrid>
      <w:tr w:rsidR="00E637BB" w:rsidRPr="00E637BB" w:rsidTr="00F04FE2">
        <w:tc>
          <w:tcPr>
            <w:tcW w:w="3827"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58" w:type="dxa"/>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F04FE2">
        <w:tc>
          <w:tcPr>
            <w:tcW w:w="3827"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58" w:type="dxa"/>
            <w:tcBorders>
              <w:top w:val="nil"/>
              <w:left w:val="nil"/>
              <w:bottom w:val="single" w:sz="4" w:space="0" w:color="auto"/>
              <w:right w:val="nil"/>
            </w:tcBorders>
          </w:tcPr>
          <w:p w:rsidR="00E637BB" w:rsidRPr="00E637BB" w:rsidRDefault="00AF6F2F" w:rsidP="00AF6F2F">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Начальнику</w:t>
            </w:r>
            <w:r>
              <w:rPr>
                <w:rFonts w:ascii="Times New Roman" w:eastAsia="Times New Roman" w:hAnsi="Times New Roman" w:cs="Times New Roman"/>
                <w:sz w:val="28"/>
                <w:szCs w:val="28"/>
                <w:lang w:eastAsia="ru-RU"/>
              </w:rPr>
              <w:t xml:space="preserve"> отделения УФМС России по Тверской области в Бежецком районе</w:t>
            </w:r>
          </w:p>
        </w:tc>
      </w:tr>
      <w:tr w:rsidR="00E637BB" w:rsidRPr="00E637BB" w:rsidTr="00F04FE2">
        <w:tc>
          <w:tcPr>
            <w:tcW w:w="3827"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58" w:type="dxa"/>
            <w:tcBorders>
              <w:top w:val="single" w:sz="4" w:space="0" w:color="auto"/>
              <w:left w:val="nil"/>
              <w:bottom w:val="nil"/>
              <w:right w:val="nil"/>
            </w:tcBorders>
            <w:hideMark/>
          </w:tcPr>
          <w:p w:rsidR="00E637BB" w:rsidRPr="00AF6F2F" w:rsidRDefault="00AF6F2F" w:rsidP="00E637BB">
            <w:pPr>
              <w:spacing w:after="0" w:line="240" w:lineRule="auto"/>
              <w:ind w:left="0" w:firstLine="0"/>
              <w:rPr>
                <w:rFonts w:ascii="Times New Roman" w:eastAsia="Times New Roman" w:hAnsi="Times New Roman" w:cs="Times New Roman"/>
                <w:sz w:val="28"/>
                <w:szCs w:val="28"/>
                <w:lang w:eastAsia="ru-RU"/>
              </w:rPr>
            </w:pPr>
            <w:r w:rsidRPr="00AF6F2F">
              <w:rPr>
                <w:rFonts w:ascii="Times New Roman" w:eastAsia="Times New Roman" w:hAnsi="Times New Roman" w:cs="Times New Roman"/>
                <w:sz w:val="28"/>
                <w:szCs w:val="28"/>
                <w:lang w:eastAsia="ru-RU"/>
              </w:rPr>
              <w:t>Ломаковой О</w:t>
            </w:r>
            <w:r>
              <w:rPr>
                <w:rFonts w:ascii="Times New Roman" w:eastAsia="Times New Roman" w:hAnsi="Times New Roman" w:cs="Times New Roman"/>
                <w:sz w:val="28"/>
                <w:szCs w:val="28"/>
                <w:lang w:eastAsia="ru-RU"/>
              </w:rPr>
              <w:t>.А.</w:t>
            </w:r>
          </w:p>
        </w:tc>
      </w:tr>
      <w:tr w:rsidR="00E637BB" w:rsidRPr="00E637BB" w:rsidTr="00F04FE2">
        <w:tc>
          <w:tcPr>
            <w:tcW w:w="3827" w:type="dxa"/>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5758"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r>
    </w:tbl>
    <w:p w:rsidR="00E637BB" w:rsidRPr="00E637BB" w:rsidRDefault="00E637BB" w:rsidP="00E637BB">
      <w:pPr>
        <w:spacing w:after="0" w:line="240" w:lineRule="auto"/>
        <w:ind w:left="0" w:firstLine="0"/>
        <w:rPr>
          <w:rFonts w:ascii="Times New Roman" w:eastAsia="Times New Roman" w:hAnsi="Times New Roman" w:cs="Times New Roman"/>
          <w:bCs/>
          <w:sz w:val="28"/>
          <w:szCs w:val="28"/>
          <w:lang w:eastAsia="ru-RU"/>
        </w:rPr>
      </w:pPr>
    </w:p>
    <w:tbl>
      <w:tblPr>
        <w:tblW w:w="0" w:type="auto"/>
        <w:tblLook w:val="01E0"/>
      </w:tblPr>
      <w:tblGrid>
        <w:gridCol w:w="2988"/>
      </w:tblGrid>
      <w:tr w:rsidR="00E637BB" w:rsidRPr="00E637BB" w:rsidTr="00E637BB">
        <w:tc>
          <w:tcPr>
            <w:tcW w:w="2988" w:type="dxa"/>
            <w:hideMark/>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0"/>
                <w:szCs w:val="20"/>
                <w:lang w:eastAsia="ru-RU"/>
              </w:rPr>
              <w:t>от ______ № _________</w:t>
            </w:r>
          </w:p>
        </w:tc>
      </w:tr>
    </w:tbl>
    <w:p w:rsidR="00E637BB" w:rsidRPr="00E637BB" w:rsidRDefault="00E637BB" w:rsidP="00E637BB">
      <w:pPr>
        <w:spacing w:before="480" w:after="0" w:line="240" w:lineRule="auto"/>
        <w:ind w:left="0" w:firstLine="0"/>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8"/>
          <w:szCs w:val="28"/>
          <w:lang w:eastAsia="ru-RU"/>
        </w:rPr>
        <w:t>Уважаемый(ая</w:t>
      </w:r>
      <w:r w:rsidRPr="00E637BB">
        <w:rPr>
          <w:rFonts w:ascii="Times New Roman" w:eastAsia="Times New Roman" w:hAnsi="Times New Roman" w:cs="Times New Roman"/>
          <w:sz w:val="20"/>
          <w:szCs w:val="20"/>
          <w:lang w:eastAsia="ru-RU"/>
        </w:rPr>
        <w:t>)___________________!</w:t>
      </w:r>
    </w:p>
    <w:p w:rsidR="00E637BB" w:rsidRPr="00E637BB" w:rsidRDefault="00E637BB" w:rsidP="00AF6F2F">
      <w:pPr>
        <w:spacing w:before="240" w:after="0" w:line="24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В настоящее время</w:t>
      </w:r>
      <w:r w:rsidRPr="00E637BB">
        <w:rPr>
          <w:rFonts w:ascii="Times New Roman" w:eastAsia="Times New Roman" w:hAnsi="Times New Roman" w:cs="Times New Roman"/>
          <w:sz w:val="20"/>
          <w:szCs w:val="20"/>
          <w:lang w:eastAsia="ru-RU"/>
        </w:rPr>
        <w:t xml:space="preserve"> </w:t>
      </w:r>
      <w:r w:rsidR="00AF6F2F">
        <w:rPr>
          <w:rFonts w:ascii="Times New Roman" w:eastAsia="Times New Roman" w:hAnsi="Times New Roman" w:cs="Times New Roman"/>
          <w:sz w:val="20"/>
          <w:szCs w:val="20"/>
          <w:lang w:eastAsia="ru-RU"/>
        </w:rPr>
        <w:t xml:space="preserve"> </w:t>
      </w:r>
      <w:r w:rsidR="00AF6F2F" w:rsidRPr="00AF6F2F">
        <w:rPr>
          <w:rFonts w:ascii="Times New Roman" w:eastAsia="Times New Roman" w:hAnsi="Times New Roman" w:cs="Times New Roman"/>
          <w:sz w:val="28"/>
          <w:szCs w:val="28"/>
          <w:lang w:eastAsia="ru-RU"/>
        </w:rPr>
        <w:t>территориальной избирательной комиссией Бежецкого района</w:t>
      </w:r>
      <w:r w:rsidR="00AF6F2F">
        <w:rPr>
          <w:rFonts w:ascii="Times New Roman" w:eastAsia="Times New Roman" w:hAnsi="Times New Roman" w:cs="Times New Roman"/>
          <w:sz w:val="28"/>
          <w:szCs w:val="28"/>
          <w:lang w:eastAsia="ru-RU"/>
        </w:rPr>
        <w:t xml:space="preserve"> </w:t>
      </w:r>
      <w:r w:rsidRPr="00E637BB">
        <w:rPr>
          <w:rFonts w:ascii="Times New Roman" w:eastAsia="Times New Roman" w:hAnsi="Times New Roman" w:cs="Times New Roman"/>
          <w:sz w:val="28"/>
          <w:szCs w:val="28"/>
          <w:lang w:eastAsia="ru-RU"/>
        </w:rPr>
        <w:t>проводится проверка подписных листов с подписями избирателей в поддержку выдвижения кандидата ___________________________________</w:t>
      </w:r>
      <w:r w:rsidR="00AF6F2F">
        <w:rPr>
          <w:rFonts w:ascii="Times New Roman" w:eastAsia="Times New Roman" w:hAnsi="Times New Roman" w:cs="Times New Roman"/>
          <w:sz w:val="28"/>
          <w:szCs w:val="28"/>
          <w:lang w:eastAsia="ru-RU"/>
        </w:rPr>
        <w:t>_______________________________</w:t>
      </w:r>
      <w:r w:rsidRPr="00E637BB">
        <w:rPr>
          <w:rFonts w:ascii="Times New Roman" w:eastAsia="Times New Roman" w:hAnsi="Times New Roman" w:cs="Times New Roman"/>
          <w:sz w:val="28"/>
          <w:szCs w:val="28"/>
          <w:lang w:eastAsia="ru-RU"/>
        </w:rPr>
        <w:t xml:space="preserve"> </w:t>
      </w:r>
    </w:p>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 xml:space="preserve">                                                                                                   (фамилия, имя, отчество кандидата)</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списка кандидатов, выдвинутого _____________________________________,</w:t>
      </w:r>
    </w:p>
    <w:p w:rsidR="00E637BB" w:rsidRPr="00E637BB" w:rsidRDefault="00AF6F2F" w:rsidP="00E637BB">
      <w:pPr>
        <w:spacing w:after="0" w:line="240" w:lineRule="auto"/>
        <w:ind w:left="0" w:firstLine="0"/>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w:t>
      </w:r>
      <w:r w:rsidR="00E637BB" w:rsidRPr="00E637BB">
        <w:rPr>
          <w:rFonts w:ascii="Times New Roman" w:eastAsia="Times New Roman" w:hAnsi="Times New Roman" w:cs="Times New Roman"/>
          <w:i/>
          <w:sz w:val="18"/>
          <w:szCs w:val="18"/>
          <w:lang w:eastAsia="ru-RU"/>
        </w:rPr>
        <w:t>(наименование избирательного объединения)</w:t>
      </w:r>
    </w:p>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 xml:space="preserve">на выборах  </w:t>
      </w:r>
      <w:r w:rsidR="00AF6F2F">
        <w:rPr>
          <w:rFonts w:ascii="Times New Roman" w:eastAsia="Times New Roman" w:hAnsi="Times New Roman" w:cs="Times New Roman"/>
          <w:sz w:val="28"/>
          <w:szCs w:val="28"/>
          <w:lang w:eastAsia="ru-RU"/>
        </w:rPr>
        <w:t>депутатов Совета депутатов</w:t>
      </w:r>
      <w:r w:rsidRPr="00E637BB">
        <w:rPr>
          <w:rFonts w:ascii="Times New Roman" w:eastAsia="Times New Roman" w:hAnsi="Times New Roman" w:cs="Times New Roman"/>
          <w:sz w:val="28"/>
          <w:szCs w:val="28"/>
          <w:lang w:eastAsia="ru-RU"/>
        </w:rPr>
        <w:t>____________________________________</w:t>
      </w:r>
      <w:r w:rsidR="00AF6F2F">
        <w:rPr>
          <w:rFonts w:ascii="Times New Roman" w:eastAsia="Times New Roman" w:hAnsi="Times New Roman" w:cs="Times New Roman"/>
          <w:sz w:val="28"/>
          <w:szCs w:val="28"/>
          <w:lang w:eastAsia="ru-RU"/>
        </w:rPr>
        <w:t>_____________________</w:t>
      </w:r>
      <w:r w:rsidRPr="00E637BB">
        <w:rPr>
          <w:rFonts w:ascii="Times New Roman" w:eastAsia="Times New Roman" w:hAnsi="Times New Roman" w:cs="Times New Roman"/>
          <w:sz w:val="28"/>
          <w:szCs w:val="28"/>
          <w:lang w:eastAsia="ru-RU"/>
        </w:rPr>
        <w:t xml:space="preserve"> </w:t>
      </w:r>
    </w:p>
    <w:p w:rsidR="00E637BB" w:rsidRPr="00E637BB" w:rsidRDefault="00E637BB" w:rsidP="00AF6F2F">
      <w:pPr>
        <w:spacing w:after="0" w:line="240" w:lineRule="auto"/>
        <w:ind w:left="0" w:firstLine="0"/>
        <w:jc w:val="center"/>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(наименование выборов)</w:t>
      </w:r>
    </w:p>
    <w:p w:rsidR="00E637BB" w:rsidRPr="00E637BB" w:rsidRDefault="00E637BB" w:rsidP="00E637BB">
      <w:pPr>
        <w:spacing w:after="0" w:line="36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E637BB" w:rsidRPr="00E637BB" w:rsidRDefault="00E637BB" w:rsidP="00E637BB">
      <w:pPr>
        <w:spacing w:before="120" w:after="360" w:line="24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Приложение</w:t>
      </w:r>
      <w:r w:rsidRPr="00E637BB">
        <w:rPr>
          <w:rFonts w:ascii="Times New Roman" w:eastAsia="Times New Roman" w:hAnsi="Times New Roman" w:cs="Times New Roman"/>
          <w:sz w:val="28"/>
          <w:vertAlign w:val="superscript"/>
          <w:lang w:eastAsia="ru-RU"/>
        </w:rPr>
        <w:footnoteReference w:id="12"/>
      </w:r>
      <w:r w:rsidRPr="00E637BB">
        <w:rPr>
          <w:rFonts w:ascii="Times New Roman" w:eastAsia="Times New Roman" w:hAnsi="Times New Roman" w:cs="Times New Roman"/>
          <w:sz w:val="28"/>
          <w:szCs w:val="28"/>
          <w:lang w:eastAsia="ru-RU"/>
        </w:rPr>
        <w:t>: по тексту на ___л. в __экз. подлежит возврату.</w:t>
      </w:r>
    </w:p>
    <w:tbl>
      <w:tblPr>
        <w:tblW w:w="9584" w:type="dxa"/>
        <w:tblLook w:val="01E0"/>
      </w:tblPr>
      <w:tblGrid>
        <w:gridCol w:w="4026"/>
        <w:gridCol w:w="278"/>
        <w:gridCol w:w="1800"/>
        <w:gridCol w:w="240"/>
        <w:gridCol w:w="3240"/>
      </w:tblGrid>
      <w:tr w:rsidR="00E637BB" w:rsidRPr="00E637BB" w:rsidTr="00E637BB">
        <w:tc>
          <w:tcPr>
            <w:tcW w:w="4026" w:type="dxa"/>
            <w:vAlign w:val="bottom"/>
            <w:hideMark/>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Председатель</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c>
        <w:tc>
          <w:tcPr>
            <w:tcW w:w="3240" w:type="dxa"/>
            <w:tcBorders>
              <w:top w:val="nil"/>
              <w:left w:val="nil"/>
              <w:bottom w:val="single" w:sz="4" w:space="0" w:color="auto"/>
              <w:right w:val="nil"/>
            </w:tcBorders>
            <w:vAlign w:val="bottom"/>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026"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(наименование избирательной комиссии)</w:t>
            </w:r>
          </w:p>
        </w:tc>
        <w:tc>
          <w:tcPr>
            <w:tcW w:w="278"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180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(подпись)</w:t>
            </w:r>
          </w:p>
        </w:tc>
        <w:tc>
          <w:tcPr>
            <w:tcW w:w="240" w:type="dxa"/>
            <w:vAlign w:val="bottom"/>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p>
        </w:tc>
        <w:tc>
          <w:tcPr>
            <w:tcW w:w="3240" w:type="dxa"/>
            <w:tcBorders>
              <w:top w:val="single" w:sz="4" w:space="0" w:color="auto"/>
              <w:left w:val="nil"/>
              <w:bottom w:val="nil"/>
              <w:right w:val="nil"/>
            </w:tcBorders>
            <w:vAlign w:val="bottom"/>
            <w:hideMark/>
          </w:tcPr>
          <w:p w:rsidR="00E637BB" w:rsidRPr="00E637BB" w:rsidRDefault="00E637BB" w:rsidP="00E637BB">
            <w:pPr>
              <w:spacing w:after="0" w:line="240" w:lineRule="auto"/>
              <w:ind w:left="0" w:firstLine="0"/>
              <w:rPr>
                <w:rFonts w:ascii="Times New Roman" w:eastAsia="Times New Roman" w:hAnsi="Times New Roman" w:cs="Times New Roman"/>
                <w:i/>
                <w:sz w:val="16"/>
                <w:szCs w:val="16"/>
                <w:lang w:eastAsia="ru-RU"/>
              </w:rPr>
            </w:pPr>
            <w:r w:rsidRPr="00E637BB">
              <w:rPr>
                <w:rFonts w:ascii="Times New Roman" w:eastAsia="Times New Roman" w:hAnsi="Times New Roman" w:cs="Times New Roman"/>
                <w:i/>
                <w:sz w:val="16"/>
                <w:szCs w:val="16"/>
                <w:lang w:eastAsia="ru-RU"/>
              </w:rPr>
              <w:t>(инициалы, фамилия)</w:t>
            </w:r>
          </w:p>
        </w:tc>
      </w:tr>
    </w:tbl>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sectPr w:rsidR="00E637BB" w:rsidRPr="00E637BB">
          <w:footnotePr>
            <w:numRestart w:val="eachPage"/>
          </w:footnotePr>
          <w:pgSz w:w="11907" w:h="16840"/>
          <w:pgMar w:top="1134" w:right="851" w:bottom="1134" w:left="1701" w:header="709" w:footer="709" w:gutter="0"/>
          <w:cols w:space="720"/>
        </w:sectPr>
      </w:pPr>
    </w:p>
    <w:p w:rsidR="00E637BB" w:rsidRPr="00E637BB" w:rsidRDefault="00E637BB" w:rsidP="00E637BB">
      <w:pPr>
        <w:spacing w:before="120" w:after="0" w:line="240" w:lineRule="auto"/>
        <w:ind w:left="0" w:firstLine="709"/>
        <w:rPr>
          <w:rFonts w:ascii="Times New Roman" w:eastAsia="Times New Roman" w:hAnsi="Times New Roman" w:cs="Times New Roman"/>
          <w:sz w:val="20"/>
          <w:szCs w:val="20"/>
          <w:lang w:eastAsia="ru-RU"/>
        </w:rPr>
      </w:pPr>
      <w:r w:rsidRPr="00E637BB">
        <w:rPr>
          <w:rFonts w:ascii="Times New Roman" w:eastAsia="Times New Roman" w:hAnsi="Times New Roman" w:cs="Times New Roman"/>
          <w:sz w:val="20"/>
          <w:szCs w:val="20"/>
          <w:lang w:eastAsia="ru-RU"/>
        </w:rPr>
        <w:lastRenderedPageBreak/>
        <w:t>Приложение к запросу</w:t>
      </w:r>
    </w:p>
    <w:p w:rsidR="00E637BB" w:rsidRPr="00E637BB" w:rsidRDefault="00E637BB" w:rsidP="00AF6F2F">
      <w:pPr>
        <w:spacing w:after="0" w:line="240" w:lineRule="auto"/>
        <w:ind w:left="0" w:firstLine="709"/>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ТАБЛИЦА</w:t>
      </w:r>
    </w:p>
    <w:p w:rsidR="00E637BB" w:rsidRPr="00E637BB" w:rsidRDefault="00E637BB" w:rsidP="00AF6F2F">
      <w:pPr>
        <w:spacing w:after="0" w:line="240" w:lineRule="auto"/>
        <w:ind w:left="0" w:firstLine="709"/>
        <w:jc w:val="center"/>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сведений, содержащихся в подписных листах с подписями избирателей в поддержку выдвижения кандидата, списка кандидатов</w:t>
      </w:r>
    </w:p>
    <w:tbl>
      <w:tblPr>
        <w:tblW w:w="15045" w:type="dxa"/>
        <w:tblLayout w:type="fixed"/>
        <w:tblLook w:val="01E0"/>
      </w:tblPr>
      <w:tblGrid>
        <w:gridCol w:w="2628"/>
        <w:gridCol w:w="12417"/>
      </w:tblGrid>
      <w:tr w:rsidR="00E637BB" w:rsidRPr="00E637BB" w:rsidTr="00E637BB">
        <w:tc>
          <w:tcPr>
            <w:tcW w:w="15048" w:type="dxa"/>
            <w:gridSpan w:val="2"/>
            <w:tcBorders>
              <w:top w:val="nil"/>
              <w:left w:val="nil"/>
              <w:bottom w:val="single" w:sz="4" w:space="0" w:color="auto"/>
              <w:right w:val="nil"/>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15048" w:type="dxa"/>
            <w:gridSpan w:val="2"/>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(фамилия, имя, отчество кандидата/наименование избирательного объединения)</w:t>
            </w:r>
          </w:p>
        </w:tc>
      </w:tr>
      <w:tr w:rsidR="00E637BB" w:rsidRPr="00E637BB" w:rsidTr="00E637BB">
        <w:tc>
          <w:tcPr>
            <w:tcW w:w="15048" w:type="dxa"/>
            <w:gridSpan w:val="2"/>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r>
      <w:tr w:rsidR="00E637BB" w:rsidRPr="00E637BB" w:rsidTr="00E637BB">
        <w:tc>
          <w:tcPr>
            <w:tcW w:w="2628" w:type="dxa"/>
            <w:hideMark/>
          </w:tcPr>
          <w:p w:rsidR="00E637BB" w:rsidRPr="00E637BB" w:rsidRDefault="00E637BB" w:rsidP="00E637BB">
            <w:pPr>
              <w:spacing w:after="0" w:line="240" w:lineRule="auto"/>
              <w:ind w:left="0" w:right="-648" w:firstLine="0"/>
              <w:rPr>
                <w:rFonts w:ascii="Times New Roman" w:eastAsia="Times New Roman" w:hAnsi="Times New Roman" w:cs="Times New Roman"/>
                <w:b/>
                <w:sz w:val="28"/>
                <w:szCs w:val="28"/>
                <w:lang w:eastAsia="ru-RU"/>
              </w:rPr>
            </w:pPr>
            <w:r w:rsidRPr="00E637BB">
              <w:rPr>
                <w:rFonts w:ascii="Times New Roman" w:eastAsia="Times New Roman" w:hAnsi="Times New Roman" w:cs="Times New Roman"/>
                <w:b/>
                <w:sz w:val="28"/>
                <w:szCs w:val="28"/>
                <w:lang w:eastAsia="ru-RU"/>
              </w:rPr>
              <w:t>на выборах</w:t>
            </w:r>
          </w:p>
        </w:tc>
        <w:tc>
          <w:tcPr>
            <w:tcW w:w="1242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2628"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12420" w:type="dxa"/>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(наименование выборов)</w:t>
            </w:r>
          </w:p>
        </w:tc>
      </w:tr>
    </w:tbl>
    <w:p w:rsidR="00E637BB" w:rsidRPr="00E637BB" w:rsidRDefault="00E637BB" w:rsidP="00E637BB">
      <w:pPr>
        <w:spacing w:after="0" w:line="240" w:lineRule="auto"/>
        <w:ind w:left="0" w:firstLine="0"/>
        <w:rPr>
          <w:rFonts w:ascii="Times New Roman" w:eastAsia="Times New Roman" w:hAnsi="Times New Roman" w:cs="Times New Roman"/>
          <w:sz w:val="20"/>
          <w:szCs w:val="20"/>
          <w:lang w:eastAsia="ru-RU"/>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620"/>
        <w:gridCol w:w="3239"/>
        <w:gridCol w:w="1440"/>
        <w:gridCol w:w="2534"/>
        <w:gridCol w:w="1785"/>
        <w:gridCol w:w="1980"/>
        <w:gridCol w:w="1800"/>
      </w:tblGrid>
      <w:tr w:rsidR="00E637BB" w:rsidRPr="00E637BB" w:rsidTr="00E637BB">
        <w:tc>
          <w:tcPr>
            <w:tcW w:w="648"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 п/п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 папки, листа, подписи</w:t>
            </w:r>
            <w:r w:rsidRPr="00E637BB">
              <w:rPr>
                <w:rFonts w:ascii="Times New Roman" w:eastAsia="Times New Roman" w:hAnsi="Times New Roman" w:cs="Times New Roman"/>
                <w:b/>
                <w:vertAlign w:val="superscript"/>
                <w:lang w:eastAsia="ru-RU"/>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Фамилия, Имя, Отчество</w:t>
            </w:r>
            <w:r w:rsidRPr="00E637BB">
              <w:rPr>
                <w:rFonts w:ascii="Times New Roman" w:eastAsia="Times New Roman" w:hAnsi="Times New Roman" w:cs="Times New Roman"/>
                <w:b/>
                <w:vertAlign w:val="superscript"/>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Дата рождения</w:t>
            </w:r>
            <w:r w:rsidRPr="00E637BB">
              <w:rPr>
                <w:rFonts w:ascii="Times New Roman" w:eastAsia="Times New Roman" w:hAnsi="Times New Roman" w:cs="Times New Roman"/>
                <w:b/>
                <w:vertAlign w:val="superscript"/>
                <w:lang w:eastAsia="ru-RU"/>
              </w:rPr>
              <w:t>1</w:t>
            </w:r>
          </w:p>
        </w:tc>
        <w:tc>
          <w:tcPr>
            <w:tcW w:w="2535"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Серия и номер документа, удостоверяющего личность</w:t>
            </w:r>
            <w:r w:rsidRPr="00E637BB">
              <w:rPr>
                <w:rFonts w:ascii="Times New Roman" w:eastAsia="Times New Roman" w:hAnsi="Times New Roman" w:cs="Times New Roman"/>
                <w:b/>
                <w:vertAlign w:val="superscript"/>
                <w:lang w:eastAsia="ru-RU"/>
              </w:rPr>
              <w:t>1</w:t>
            </w:r>
          </w:p>
        </w:tc>
        <w:tc>
          <w:tcPr>
            <w:tcW w:w="1785"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Гражданство</w:t>
            </w:r>
            <w:r w:rsidRPr="00E637BB">
              <w:rPr>
                <w:rFonts w:ascii="Times New Roman" w:eastAsia="Times New Roman" w:hAnsi="Times New Roman" w:cs="Times New Roman"/>
                <w:b/>
                <w:vertAlign w:val="superscript"/>
                <w:lang w:eastAsia="ru-RU"/>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Адрес места жительства</w:t>
            </w:r>
            <w:r w:rsidRPr="00E637BB">
              <w:rPr>
                <w:rFonts w:ascii="Times New Roman" w:eastAsia="Times New Roman" w:hAnsi="Times New Roman" w:cs="Times New Roman"/>
                <w:b/>
                <w:vertAlign w:val="superscript"/>
                <w:lang w:eastAsia="ru-RU"/>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7BB" w:rsidRPr="00E637BB" w:rsidRDefault="00E637BB" w:rsidP="00E637BB">
            <w:pPr>
              <w:spacing w:before="120" w:after="0" w:line="240" w:lineRule="auto"/>
              <w:ind w:left="0" w:firstLine="0"/>
              <w:rPr>
                <w:rFonts w:ascii="Times New Roman" w:eastAsia="Times New Roman" w:hAnsi="Times New Roman" w:cs="Times New Roman"/>
                <w:b/>
                <w:lang w:eastAsia="ru-RU"/>
              </w:rPr>
            </w:pPr>
            <w:r w:rsidRPr="00E637BB">
              <w:rPr>
                <w:rFonts w:ascii="Times New Roman" w:eastAsia="Times New Roman" w:hAnsi="Times New Roman" w:cs="Times New Roman"/>
                <w:b/>
                <w:lang w:eastAsia="ru-RU"/>
              </w:rPr>
              <w:t>Результат проверки на соответствие</w:t>
            </w:r>
            <w:r w:rsidRPr="00E637BB">
              <w:rPr>
                <w:rFonts w:ascii="Times New Roman" w:eastAsia="Times New Roman" w:hAnsi="Times New Roman" w:cs="Times New Roman"/>
                <w:b/>
                <w:vertAlign w:val="superscript"/>
                <w:lang w:eastAsia="ru-RU"/>
              </w:rPr>
              <w:t>2</w:t>
            </w: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r w:rsidR="00E637BB" w:rsidRPr="00E637BB" w:rsidTr="00E637BB">
        <w:trPr>
          <w:trHeight w:val="340"/>
        </w:trPr>
        <w:tc>
          <w:tcPr>
            <w:tcW w:w="648"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numPr>
                <w:ilvl w:val="0"/>
                <w:numId w:val="22"/>
              </w:numPr>
              <w:spacing w:before="120"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253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785"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rsidR="00E637BB" w:rsidRPr="00E637BB" w:rsidRDefault="00E637BB" w:rsidP="00E637BB">
            <w:pPr>
              <w:spacing w:before="120" w:after="0" w:line="240" w:lineRule="auto"/>
              <w:ind w:left="0" w:firstLine="0"/>
              <w:rPr>
                <w:rFonts w:ascii="Times New Roman" w:eastAsia="Times New Roman" w:hAnsi="Times New Roman" w:cs="Times New Roman"/>
                <w:sz w:val="28"/>
                <w:szCs w:val="28"/>
                <w:lang w:eastAsia="ru-RU"/>
              </w:rPr>
            </w:pPr>
          </w:p>
        </w:tc>
      </w:tr>
    </w:tbl>
    <w:p w:rsidR="00E637BB" w:rsidRPr="00E637BB" w:rsidRDefault="00E637BB" w:rsidP="00E637BB">
      <w:pPr>
        <w:spacing w:before="120" w:after="120" w:line="240" w:lineRule="auto"/>
        <w:ind w:left="0" w:firstLine="709"/>
        <w:rPr>
          <w:rFonts w:ascii="Times New Roman" w:eastAsia="Times New Roman" w:hAnsi="Times New Roman" w:cs="Times New Roman"/>
          <w:sz w:val="28"/>
          <w:szCs w:val="28"/>
          <w:lang w:eastAsia="ru-RU"/>
        </w:rPr>
      </w:pPr>
      <w:r w:rsidRPr="00E637BB">
        <w:rPr>
          <w:rFonts w:ascii="Times New Roman" w:eastAsia="Times New Roman" w:hAnsi="Times New Roman" w:cs="Times New Roman"/>
          <w:sz w:val="28"/>
          <w:szCs w:val="28"/>
          <w:lang w:eastAsia="ru-RU"/>
        </w:rPr>
        <w:t>Сведения проверил</w:t>
      </w:r>
    </w:p>
    <w:tbl>
      <w:tblPr>
        <w:tblW w:w="15228" w:type="dxa"/>
        <w:tblLook w:val="01E0"/>
      </w:tblPr>
      <w:tblGrid>
        <w:gridCol w:w="4788"/>
        <w:gridCol w:w="540"/>
        <w:gridCol w:w="3060"/>
        <w:gridCol w:w="360"/>
        <w:gridCol w:w="2700"/>
        <w:gridCol w:w="360"/>
        <w:gridCol w:w="3420"/>
      </w:tblGrid>
      <w:tr w:rsidR="00E637BB" w:rsidRPr="00E637BB" w:rsidTr="00E637BB">
        <w:tc>
          <w:tcPr>
            <w:tcW w:w="4788"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540"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360"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270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360" w:type="dxa"/>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c>
          <w:tcPr>
            <w:tcW w:w="3420" w:type="dxa"/>
            <w:tcBorders>
              <w:top w:val="nil"/>
              <w:left w:val="nil"/>
              <w:bottom w:val="single" w:sz="4" w:space="0" w:color="auto"/>
              <w:right w:val="nil"/>
            </w:tcBorders>
          </w:tcPr>
          <w:p w:rsidR="00E637BB" w:rsidRPr="00E637BB" w:rsidRDefault="00E637BB" w:rsidP="00E637BB">
            <w:pPr>
              <w:spacing w:after="0" w:line="240" w:lineRule="auto"/>
              <w:ind w:left="0" w:firstLine="0"/>
              <w:rPr>
                <w:rFonts w:ascii="Times New Roman" w:eastAsia="Times New Roman" w:hAnsi="Times New Roman" w:cs="Times New Roman"/>
                <w:sz w:val="28"/>
                <w:szCs w:val="28"/>
                <w:lang w:eastAsia="ru-RU"/>
              </w:rPr>
            </w:pPr>
          </w:p>
        </w:tc>
      </w:tr>
      <w:tr w:rsidR="00E637BB" w:rsidRPr="00E637BB" w:rsidTr="00E637BB">
        <w:tc>
          <w:tcPr>
            <w:tcW w:w="4788"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(должность)</w:t>
            </w:r>
          </w:p>
        </w:tc>
        <w:tc>
          <w:tcPr>
            <w:tcW w:w="540"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306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(подпись)</w:t>
            </w:r>
          </w:p>
        </w:tc>
        <w:tc>
          <w:tcPr>
            <w:tcW w:w="360"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270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(дата)</w:t>
            </w:r>
          </w:p>
        </w:tc>
        <w:tc>
          <w:tcPr>
            <w:tcW w:w="360" w:type="dxa"/>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p>
        </w:tc>
        <w:tc>
          <w:tcPr>
            <w:tcW w:w="3420" w:type="dxa"/>
            <w:tcBorders>
              <w:top w:val="single" w:sz="4" w:space="0" w:color="auto"/>
              <w:left w:val="nil"/>
              <w:bottom w:val="nil"/>
              <w:right w:val="nil"/>
            </w:tcBorders>
            <w:hideMark/>
          </w:tcPr>
          <w:p w:rsidR="00E637BB" w:rsidRPr="00E637BB" w:rsidRDefault="00E637BB" w:rsidP="00E637BB">
            <w:pPr>
              <w:spacing w:after="0" w:line="240" w:lineRule="auto"/>
              <w:ind w:left="0" w:firstLine="0"/>
              <w:rPr>
                <w:rFonts w:ascii="Times New Roman" w:eastAsia="Times New Roman" w:hAnsi="Times New Roman" w:cs="Times New Roman"/>
                <w:i/>
                <w:sz w:val="18"/>
                <w:szCs w:val="18"/>
                <w:lang w:eastAsia="ru-RU"/>
              </w:rPr>
            </w:pPr>
            <w:r w:rsidRPr="00E637BB">
              <w:rPr>
                <w:rFonts w:ascii="Times New Roman" w:eastAsia="Times New Roman" w:hAnsi="Times New Roman" w:cs="Times New Roman"/>
                <w:i/>
                <w:sz w:val="18"/>
                <w:szCs w:val="18"/>
                <w:lang w:eastAsia="ru-RU"/>
              </w:rPr>
              <w:t>(фамилия, имя, отчество)</w:t>
            </w:r>
          </w:p>
        </w:tc>
      </w:tr>
    </w:tbl>
    <w:p w:rsidR="00E637BB" w:rsidRPr="00E637BB" w:rsidRDefault="00E637BB" w:rsidP="00E637BB">
      <w:pPr>
        <w:widowControl w:val="0"/>
        <w:autoSpaceDE w:val="0"/>
        <w:autoSpaceDN w:val="0"/>
        <w:spacing w:before="120" w:after="0" w:line="240" w:lineRule="auto"/>
        <w:ind w:left="0" w:firstLine="0"/>
        <w:rPr>
          <w:rFonts w:ascii="Times New Roman" w:eastAsia="Times New Roman" w:hAnsi="Times New Roman" w:cs="Times New Roman"/>
          <w:lang w:eastAsia="ru-RU"/>
        </w:rPr>
      </w:pPr>
      <w:r w:rsidRPr="00E637BB">
        <w:rPr>
          <w:rFonts w:ascii="Times New Roman" w:eastAsia="Times New Roman" w:hAnsi="Times New Roman" w:cs="Times New Roman"/>
          <w:vertAlign w:val="superscript"/>
          <w:lang w:eastAsia="ru-RU"/>
        </w:rPr>
        <w:t>1</w:t>
      </w:r>
      <w:r w:rsidRPr="00E637BB">
        <w:rPr>
          <w:rFonts w:ascii="Times New Roman" w:eastAsia="Times New Roman" w:hAnsi="Times New Roman" w:cs="Times New Roman"/>
          <w:lang w:eastAsia="ru-RU"/>
        </w:rPr>
        <w:t>Заполняется избирательной комиссией, направляющей запрос. Заполнение возможно рукописным способом.</w:t>
      </w:r>
    </w:p>
    <w:p w:rsidR="00E637BB" w:rsidRPr="00E637BB" w:rsidRDefault="00E637BB" w:rsidP="00E637BB">
      <w:pPr>
        <w:spacing w:after="0" w:line="240" w:lineRule="auto"/>
        <w:ind w:left="0" w:firstLine="0"/>
        <w:rPr>
          <w:rFonts w:ascii="Times New Roman" w:eastAsia="Times New Roman" w:hAnsi="Times New Roman" w:cs="Times New Roman"/>
          <w:sz w:val="16"/>
          <w:szCs w:val="16"/>
          <w:lang w:eastAsia="ru-RU"/>
        </w:rPr>
      </w:pPr>
      <w:r w:rsidRPr="00E637BB">
        <w:rPr>
          <w:rFonts w:ascii="Times New Roman" w:eastAsia="Times New Roman" w:hAnsi="Times New Roman" w:cs="Times New Roman"/>
          <w:vertAlign w:val="superscript"/>
          <w:lang w:eastAsia="ru-RU"/>
        </w:rPr>
        <w:t>2</w:t>
      </w:r>
      <w:r w:rsidRPr="00E637BB">
        <w:rPr>
          <w:rFonts w:ascii="Times New Roman" w:eastAsia="Times New Roman" w:hAnsi="Times New Roman" w:cs="Times New Roman"/>
          <w:lang w:eastAsia="ru-RU"/>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2F63F4" w:rsidRDefault="002F63F4" w:rsidP="00E637BB"/>
    <w:sectPr w:rsidR="002F63F4" w:rsidSect="00E637BB">
      <w:pgSz w:w="16800" w:h="11900" w:orient="landscape"/>
      <w:pgMar w:top="1701" w:right="1134" w:bottom="851"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E1" w:rsidRDefault="00650AE1" w:rsidP="00E637BB">
      <w:pPr>
        <w:spacing w:after="0" w:line="240" w:lineRule="auto"/>
      </w:pPr>
      <w:r>
        <w:separator/>
      </w:r>
    </w:p>
  </w:endnote>
  <w:endnote w:type="continuationSeparator" w:id="1">
    <w:p w:rsidR="00650AE1" w:rsidRDefault="00650AE1" w:rsidP="00E6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E1" w:rsidRDefault="00650AE1" w:rsidP="00E637BB">
      <w:pPr>
        <w:spacing w:after="0" w:line="240" w:lineRule="auto"/>
      </w:pPr>
      <w:r>
        <w:separator/>
      </w:r>
    </w:p>
  </w:footnote>
  <w:footnote w:type="continuationSeparator" w:id="1">
    <w:p w:rsidR="00650AE1" w:rsidRDefault="00650AE1" w:rsidP="00E637BB">
      <w:pPr>
        <w:spacing w:after="0" w:line="240" w:lineRule="auto"/>
      </w:pPr>
      <w:r>
        <w:continuationSeparator/>
      </w:r>
    </w:p>
  </w:footnote>
  <w:footnote w:id="2">
    <w:p w:rsidR="00FA446F" w:rsidRDefault="00FA446F" w:rsidP="00E637BB">
      <w:pPr>
        <w:pStyle w:val="a3"/>
        <w:ind w:firstLine="709"/>
      </w:pPr>
      <w:r>
        <w:rPr>
          <w:rStyle w:val="af6"/>
        </w:rPr>
        <w:footnoteRef/>
      </w:r>
      <w:r>
        <w:t xml:space="preserve"> Составляется в двух экземплярах.</w:t>
      </w:r>
    </w:p>
  </w:footnote>
  <w:footnote w:id="3">
    <w:p w:rsidR="00FA446F" w:rsidRDefault="00FA446F" w:rsidP="00E637BB">
      <w:pPr>
        <w:pStyle w:val="a3"/>
        <w:jc w:val="both"/>
      </w:pPr>
      <w:r>
        <w:rPr>
          <w:rStyle w:val="af6"/>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4">
    <w:p w:rsidR="00FA446F" w:rsidRDefault="00FA446F" w:rsidP="00E637BB">
      <w:pPr>
        <w:pStyle w:val="a3"/>
      </w:pPr>
      <w:r>
        <w:t xml:space="preserve"> </w:t>
      </w:r>
      <w:r>
        <w:rPr>
          <w:rStyle w:val="af6"/>
        </w:rPr>
        <w:footnoteRef/>
      </w:r>
      <w:r>
        <w:t xml:space="preserve"> В случае если сокращения в указанных сведениях, препятствуют их однозначному  восприятию</w:t>
      </w:r>
    </w:p>
  </w:footnote>
  <w:footnote w:id="5">
    <w:p w:rsidR="00FA446F" w:rsidRDefault="00FA446F" w:rsidP="00E637BB">
      <w:pPr>
        <w:pStyle w:val="a3"/>
      </w:pPr>
      <w:r>
        <w:rPr>
          <w:rStyle w:val="af6"/>
        </w:rPr>
        <w:footnoteRef/>
      </w:r>
      <w:r>
        <w:t xml:space="preserve"> Достоверной считается только одна подпись, остальные подписи считаются недействительными</w:t>
      </w:r>
    </w:p>
  </w:footnote>
  <w:footnote w:id="6">
    <w:p w:rsidR="00FA446F" w:rsidRDefault="00FA446F" w:rsidP="00E637BB">
      <w:pPr>
        <w:pStyle w:val="a3"/>
        <w:ind w:firstLine="567"/>
        <w:jc w:val="both"/>
        <w:rPr>
          <w:sz w:val="22"/>
          <w:szCs w:val="22"/>
        </w:rPr>
      </w:pPr>
      <w:r>
        <w:rPr>
          <w:rStyle w:val="af6"/>
          <w:sz w:val="22"/>
          <w:szCs w:val="22"/>
        </w:rPr>
        <w:footnoteRef/>
      </w:r>
      <w:r>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7">
    <w:p w:rsidR="00FA446F" w:rsidRDefault="00FA446F" w:rsidP="00E637BB">
      <w:pPr>
        <w:pStyle w:val="a3"/>
        <w:ind w:firstLine="567"/>
        <w:jc w:val="both"/>
        <w:rPr>
          <w:sz w:val="22"/>
          <w:szCs w:val="22"/>
        </w:rPr>
      </w:pPr>
      <w:r>
        <w:rPr>
          <w:rStyle w:val="af6"/>
          <w:sz w:val="22"/>
          <w:szCs w:val="22"/>
        </w:rPr>
        <w:footnoteRef/>
      </w:r>
      <w:r>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8">
    <w:p w:rsidR="00FA446F" w:rsidRDefault="00FA446F" w:rsidP="00E637BB">
      <w:pPr>
        <w:pStyle w:val="a3"/>
        <w:ind w:firstLine="567"/>
        <w:jc w:val="both"/>
        <w:rPr>
          <w:sz w:val="22"/>
          <w:szCs w:val="22"/>
        </w:rPr>
      </w:pPr>
      <w:r>
        <w:rPr>
          <w:rStyle w:val="af6"/>
          <w:sz w:val="22"/>
          <w:szCs w:val="22"/>
        </w:rPr>
        <w:footnoteRef/>
      </w:r>
      <w:r>
        <w:rPr>
          <w:sz w:val="22"/>
          <w:szCs w:val="22"/>
        </w:rPr>
        <w:t xml:space="preserve"> Указывается ссылка на конкретный подпункт, пункт, статью Избирательного кодекса Тверской области.</w:t>
      </w:r>
    </w:p>
  </w:footnote>
  <w:footnote w:id="9">
    <w:p w:rsidR="00FA446F" w:rsidRDefault="00FA446F" w:rsidP="00E637BB">
      <w:pPr>
        <w:pStyle w:val="a3"/>
        <w:ind w:firstLine="709"/>
        <w:jc w:val="both"/>
        <w:rPr>
          <w:sz w:val="22"/>
          <w:szCs w:val="22"/>
        </w:rPr>
      </w:pPr>
      <w:r>
        <w:rPr>
          <w:rStyle w:val="af6"/>
          <w:sz w:val="22"/>
          <w:szCs w:val="22"/>
        </w:rPr>
        <w:footnoteRef/>
      </w:r>
      <w:r>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0">
    <w:p w:rsidR="00FA446F" w:rsidRDefault="00FA446F" w:rsidP="00E637BB">
      <w:pPr>
        <w:pStyle w:val="a3"/>
        <w:ind w:firstLine="709"/>
        <w:jc w:val="both"/>
        <w:rPr>
          <w:sz w:val="22"/>
          <w:szCs w:val="22"/>
        </w:rPr>
      </w:pPr>
      <w:r>
        <w:rPr>
          <w:rStyle w:val="af6"/>
          <w:sz w:val="22"/>
          <w:szCs w:val="22"/>
        </w:rPr>
        <w:footnoteRef/>
      </w:r>
      <w:r>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1">
    <w:p w:rsidR="00FA446F" w:rsidRDefault="00FA446F" w:rsidP="00E637BB">
      <w:pPr>
        <w:pStyle w:val="a3"/>
      </w:pPr>
      <w:r>
        <w:rPr>
          <w:rStyle w:val="af6"/>
        </w:rPr>
        <w:footnoteRef/>
      </w:r>
      <w:r>
        <w:t xml:space="preserve"> Выдается в случае рассмотрения вопроса об отказе в регистрации</w:t>
      </w:r>
    </w:p>
  </w:footnote>
  <w:footnote w:id="12">
    <w:p w:rsidR="00FA446F" w:rsidRDefault="00FA446F" w:rsidP="00E637BB">
      <w:pPr>
        <w:pStyle w:val="a3"/>
        <w:ind w:firstLine="709"/>
        <w:jc w:val="both"/>
      </w:pPr>
      <w:r>
        <w:rPr>
          <w:rStyle w:val="af6"/>
        </w:rPr>
        <w:footnoteRef/>
      </w:r>
      <w:r>
        <w:t xml:space="preserve"> При наличии электронного носителя информации указывается наименование, количество, необходимость возврата.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CF5"/>
    <w:multiLevelType w:val="multilevel"/>
    <w:tmpl w:val="9E6C3ED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9E87D91"/>
    <w:multiLevelType w:val="hybridMultilevel"/>
    <w:tmpl w:val="E4529A98"/>
    <w:lvl w:ilvl="0" w:tplc="4CD63B46">
      <w:start w:val="1"/>
      <w:numFmt w:val="decimal"/>
      <w:lvlText w:val="%1."/>
      <w:lvlJc w:val="center"/>
      <w:pPr>
        <w:tabs>
          <w:tab w:val="num" w:pos="720"/>
        </w:tabs>
        <w:ind w:left="720" w:hanging="493"/>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259342B8"/>
    <w:multiLevelType w:val="multilevel"/>
    <w:tmpl w:val="DA8CB062"/>
    <w:lvl w:ilvl="0">
      <w:start w:val="5"/>
      <w:numFmt w:val="decimal"/>
      <w:lvlText w:val="%1."/>
      <w:lvlJc w:val="left"/>
      <w:pPr>
        <w:tabs>
          <w:tab w:val="num" w:pos="420"/>
        </w:tabs>
        <w:ind w:left="420" w:hanging="420"/>
      </w:pPr>
    </w:lvl>
    <w:lvl w:ilvl="1">
      <w:start w:val="1"/>
      <w:numFmt w:val="decimal"/>
      <w:lvlText w:val="7.%2."/>
      <w:lvlJc w:val="left"/>
      <w:pPr>
        <w:tabs>
          <w:tab w:val="num" w:pos="1440"/>
        </w:tabs>
        <w:ind w:left="144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B662F79"/>
    <w:multiLevelType w:val="multilevel"/>
    <w:tmpl w:val="CA30064E"/>
    <w:lvl w:ilvl="0">
      <w:start w:val="4"/>
      <w:numFmt w:val="none"/>
      <w:lvlText w:val="3."/>
      <w:lvlJc w:val="center"/>
      <w:pPr>
        <w:tabs>
          <w:tab w:val="num" w:pos="1429"/>
        </w:tabs>
        <w:ind w:left="1429" w:hanging="432"/>
      </w:pPr>
    </w:lvl>
    <w:lvl w:ilvl="1">
      <w:start w:val="6"/>
      <w:numFmt w:val="decimal"/>
      <w:isLgl/>
      <w:lvlText w:val="%1.%2"/>
      <w:lvlJc w:val="left"/>
      <w:pPr>
        <w:tabs>
          <w:tab w:val="num" w:pos="1357"/>
        </w:tabs>
        <w:ind w:left="1357" w:hanging="360"/>
      </w:pPr>
    </w:lvl>
    <w:lvl w:ilvl="2">
      <w:start w:val="1"/>
      <w:numFmt w:val="decimal"/>
      <w:isLgl/>
      <w:lvlText w:val="%1.%2.%3"/>
      <w:lvlJc w:val="left"/>
      <w:pPr>
        <w:tabs>
          <w:tab w:val="num" w:pos="1717"/>
        </w:tabs>
        <w:ind w:left="1717" w:hanging="720"/>
      </w:pPr>
    </w:lvl>
    <w:lvl w:ilvl="3">
      <w:start w:val="1"/>
      <w:numFmt w:val="decimal"/>
      <w:isLgl/>
      <w:lvlText w:val="%1.%2.%3.%4"/>
      <w:lvlJc w:val="left"/>
      <w:pPr>
        <w:tabs>
          <w:tab w:val="num" w:pos="2077"/>
        </w:tabs>
        <w:ind w:left="2077" w:hanging="1080"/>
      </w:pPr>
    </w:lvl>
    <w:lvl w:ilvl="4">
      <w:start w:val="1"/>
      <w:numFmt w:val="decimal"/>
      <w:isLgl/>
      <w:lvlText w:val="%1.%2.%3.%4.%5"/>
      <w:lvlJc w:val="left"/>
      <w:pPr>
        <w:tabs>
          <w:tab w:val="num" w:pos="2077"/>
        </w:tabs>
        <w:ind w:left="2077" w:hanging="1080"/>
      </w:pPr>
    </w:lvl>
    <w:lvl w:ilvl="5">
      <w:start w:val="1"/>
      <w:numFmt w:val="decimal"/>
      <w:isLgl/>
      <w:lvlText w:val="%1.%2.%3.%4.%5.%6"/>
      <w:lvlJc w:val="left"/>
      <w:pPr>
        <w:tabs>
          <w:tab w:val="num" w:pos="2437"/>
        </w:tabs>
        <w:ind w:left="2437" w:hanging="1440"/>
      </w:pPr>
    </w:lvl>
    <w:lvl w:ilvl="6">
      <w:start w:val="1"/>
      <w:numFmt w:val="decimal"/>
      <w:isLgl/>
      <w:lvlText w:val="%1.%2.%3.%4.%5.%6.%7"/>
      <w:lvlJc w:val="left"/>
      <w:pPr>
        <w:tabs>
          <w:tab w:val="num" w:pos="2437"/>
        </w:tabs>
        <w:ind w:left="2437" w:hanging="1440"/>
      </w:pPr>
    </w:lvl>
    <w:lvl w:ilvl="7">
      <w:start w:val="1"/>
      <w:numFmt w:val="decimal"/>
      <w:isLgl/>
      <w:lvlText w:val="%1.%2.%3.%4.%5.%6.%7.%8"/>
      <w:lvlJc w:val="left"/>
      <w:pPr>
        <w:tabs>
          <w:tab w:val="num" w:pos="2797"/>
        </w:tabs>
        <w:ind w:left="2797" w:hanging="1800"/>
      </w:pPr>
    </w:lvl>
    <w:lvl w:ilvl="8">
      <w:start w:val="1"/>
      <w:numFmt w:val="decimal"/>
      <w:isLgl/>
      <w:lvlText w:val="%1.%2.%3.%4.%5.%6.%7.%8.%9"/>
      <w:lvlJc w:val="left"/>
      <w:pPr>
        <w:tabs>
          <w:tab w:val="num" w:pos="3157"/>
        </w:tabs>
        <w:ind w:left="3157" w:hanging="2160"/>
      </w:pPr>
    </w:lvl>
  </w:abstractNum>
  <w:abstractNum w:abstractNumId="5">
    <w:nsid w:val="3A643E75"/>
    <w:multiLevelType w:val="hybridMultilevel"/>
    <w:tmpl w:val="7F02FE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A12979"/>
    <w:multiLevelType w:val="multilevel"/>
    <w:tmpl w:val="61149C36"/>
    <w:lvl w:ilvl="0">
      <w:start w:val="4"/>
      <w:numFmt w:val="decimal"/>
      <w:lvlText w:val="%1."/>
      <w:lvlJc w:val="left"/>
      <w:pPr>
        <w:tabs>
          <w:tab w:val="num" w:pos="420"/>
        </w:tabs>
        <w:ind w:left="420" w:hanging="420"/>
      </w:pPr>
    </w:lvl>
    <w:lvl w:ilvl="1">
      <w:start w:val="1"/>
      <w:numFmt w:val="decimal"/>
      <w:lvlText w:val="3.%2."/>
      <w:lvlJc w:val="left"/>
      <w:pPr>
        <w:tabs>
          <w:tab w:val="num" w:pos="3600"/>
        </w:tabs>
        <w:ind w:left="3600" w:hanging="720"/>
      </w:pPr>
    </w:lvl>
    <w:lvl w:ilvl="2">
      <w:start w:val="1"/>
      <w:numFmt w:val="decimal"/>
      <w:lvlText w:val="3.1.%3."/>
      <w:lvlJc w:val="left"/>
      <w:pPr>
        <w:tabs>
          <w:tab w:val="num" w:pos="3576"/>
        </w:tabs>
        <w:ind w:left="3576" w:hanging="720"/>
      </w:pPr>
      <w:rPr>
        <w:sz w:val="28"/>
        <w:szCs w:val="28"/>
      </w:rPr>
    </w:lvl>
    <w:lvl w:ilvl="3">
      <w:start w:val="1"/>
      <w:numFmt w:val="decimal"/>
      <w:lvlText w:val="%1.%2.%3.%4."/>
      <w:lvlJc w:val="left"/>
      <w:pPr>
        <w:tabs>
          <w:tab w:val="num" w:pos="5364"/>
        </w:tabs>
        <w:ind w:left="5364" w:hanging="1080"/>
      </w:pPr>
    </w:lvl>
    <w:lvl w:ilvl="4">
      <w:start w:val="1"/>
      <w:numFmt w:val="decimal"/>
      <w:lvlText w:val="%1.%2.%3.%4.%5."/>
      <w:lvlJc w:val="left"/>
      <w:pPr>
        <w:tabs>
          <w:tab w:val="num" w:pos="6792"/>
        </w:tabs>
        <w:ind w:left="6792" w:hanging="1080"/>
      </w:pPr>
    </w:lvl>
    <w:lvl w:ilvl="5">
      <w:start w:val="1"/>
      <w:numFmt w:val="decimal"/>
      <w:lvlText w:val="%1.%2.%3.%4.%5.%6."/>
      <w:lvlJc w:val="left"/>
      <w:pPr>
        <w:tabs>
          <w:tab w:val="num" w:pos="8580"/>
        </w:tabs>
        <w:ind w:left="8580" w:hanging="1440"/>
      </w:pPr>
    </w:lvl>
    <w:lvl w:ilvl="6">
      <w:start w:val="1"/>
      <w:numFmt w:val="decimal"/>
      <w:lvlText w:val="%1.%2.%3.%4.%5.%6.%7."/>
      <w:lvlJc w:val="left"/>
      <w:pPr>
        <w:tabs>
          <w:tab w:val="num" w:pos="10368"/>
        </w:tabs>
        <w:ind w:left="10368" w:hanging="1800"/>
      </w:pPr>
    </w:lvl>
    <w:lvl w:ilvl="7">
      <w:start w:val="1"/>
      <w:numFmt w:val="decimal"/>
      <w:lvlText w:val="%1.%2.%3.%4.%5.%6.%7.%8."/>
      <w:lvlJc w:val="left"/>
      <w:pPr>
        <w:tabs>
          <w:tab w:val="num" w:pos="11796"/>
        </w:tabs>
        <w:ind w:left="11796" w:hanging="1800"/>
      </w:pPr>
    </w:lvl>
    <w:lvl w:ilvl="8">
      <w:start w:val="1"/>
      <w:numFmt w:val="decimal"/>
      <w:lvlText w:val="%1.%2.%3.%4.%5.%6.%7.%8.%9."/>
      <w:lvlJc w:val="left"/>
      <w:pPr>
        <w:tabs>
          <w:tab w:val="num" w:pos="13584"/>
        </w:tabs>
        <w:ind w:left="13584" w:hanging="2160"/>
      </w:pPr>
    </w:lvl>
  </w:abstractNum>
  <w:abstractNum w:abstractNumId="7">
    <w:nsid w:val="419D59FF"/>
    <w:multiLevelType w:val="multilevel"/>
    <w:tmpl w:val="99F6F6DE"/>
    <w:lvl w:ilvl="0">
      <w:start w:val="2"/>
      <w:numFmt w:val="decimal"/>
      <w:lvlText w:val="%1."/>
      <w:lvlJc w:val="left"/>
      <w:pPr>
        <w:tabs>
          <w:tab w:val="num" w:pos="2123"/>
        </w:tabs>
        <w:ind w:left="2123" w:hanging="705"/>
      </w:pPr>
      <w:rPr>
        <w:sz w:val="28"/>
        <w:szCs w:val="28"/>
      </w:rPr>
    </w:lvl>
    <w:lvl w:ilvl="1">
      <w:start w:val="1"/>
      <w:numFmt w:val="decimal"/>
      <w:isLgl/>
      <w:lvlText w:val="%1.%2."/>
      <w:lvlJc w:val="left"/>
      <w:pPr>
        <w:tabs>
          <w:tab w:val="num" w:pos="2828"/>
        </w:tabs>
        <w:ind w:left="2828" w:hanging="1410"/>
      </w:pPr>
    </w:lvl>
    <w:lvl w:ilvl="2">
      <w:start w:val="1"/>
      <w:numFmt w:val="decimal"/>
      <w:isLgl/>
      <w:lvlText w:val="%1.%2.%3."/>
      <w:lvlJc w:val="left"/>
      <w:pPr>
        <w:tabs>
          <w:tab w:val="num" w:pos="2828"/>
        </w:tabs>
        <w:ind w:left="2828" w:hanging="1410"/>
      </w:pPr>
    </w:lvl>
    <w:lvl w:ilvl="3">
      <w:start w:val="1"/>
      <w:numFmt w:val="decimal"/>
      <w:isLgl/>
      <w:lvlText w:val="%1.%2.%3.%4."/>
      <w:lvlJc w:val="left"/>
      <w:pPr>
        <w:tabs>
          <w:tab w:val="num" w:pos="2828"/>
        </w:tabs>
        <w:ind w:left="2828" w:hanging="1410"/>
      </w:pPr>
    </w:lvl>
    <w:lvl w:ilvl="4">
      <w:start w:val="1"/>
      <w:numFmt w:val="decimal"/>
      <w:isLgl/>
      <w:lvlText w:val="%1.%2.%3.%4.%5."/>
      <w:lvlJc w:val="left"/>
      <w:pPr>
        <w:tabs>
          <w:tab w:val="num" w:pos="2828"/>
        </w:tabs>
        <w:ind w:left="2828" w:hanging="1410"/>
      </w:pPr>
    </w:lvl>
    <w:lvl w:ilvl="5">
      <w:start w:val="1"/>
      <w:numFmt w:val="decimal"/>
      <w:isLgl/>
      <w:lvlText w:val="%1.%2.%3.%4.%5.%6."/>
      <w:lvlJc w:val="left"/>
      <w:pPr>
        <w:tabs>
          <w:tab w:val="num" w:pos="2858"/>
        </w:tabs>
        <w:ind w:left="2858" w:hanging="1440"/>
      </w:pPr>
    </w:lvl>
    <w:lvl w:ilvl="6">
      <w:start w:val="1"/>
      <w:numFmt w:val="decimal"/>
      <w:isLgl/>
      <w:lvlText w:val="%1.%2.%3.%4.%5.%6.%7."/>
      <w:lvlJc w:val="left"/>
      <w:pPr>
        <w:tabs>
          <w:tab w:val="num" w:pos="3218"/>
        </w:tabs>
        <w:ind w:left="3218" w:hanging="1800"/>
      </w:pPr>
    </w:lvl>
    <w:lvl w:ilvl="7">
      <w:start w:val="1"/>
      <w:numFmt w:val="decimal"/>
      <w:isLgl/>
      <w:lvlText w:val="%1.%2.%3.%4.%5.%6.%7.%8."/>
      <w:lvlJc w:val="left"/>
      <w:pPr>
        <w:tabs>
          <w:tab w:val="num" w:pos="3218"/>
        </w:tabs>
        <w:ind w:left="3218" w:hanging="1800"/>
      </w:pPr>
    </w:lvl>
    <w:lvl w:ilvl="8">
      <w:start w:val="1"/>
      <w:numFmt w:val="decimal"/>
      <w:isLgl/>
      <w:lvlText w:val="%1.%2.%3.%4.%5.%6.%7.%8.%9."/>
      <w:lvlJc w:val="left"/>
      <w:pPr>
        <w:tabs>
          <w:tab w:val="num" w:pos="3578"/>
        </w:tabs>
        <w:ind w:left="3578" w:hanging="2160"/>
      </w:pPr>
    </w:lvl>
  </w:abstractNum>
  <w:abstractNum w:abstractNumId="8">
    <w:nsid w:val="44E13F28"/>
    <w:multiLevelType w:val="hybridMultilevel"/>
    <w:tmpl w:val="3C96D1A4"/>
    <w:lvl w:ilvl="0" w:tplc="F7C25124">
      <w:start w:val="1"/>
      <w:numFmt w:val="decimal"/>
      <w:lvlText w:val="%1."/>
      <w:lvlJc w:val="left"/>
      <w:pPr>
        <w:tabs>
          <w:tab w:val="num" w:pos="720"/>
        </w:tabs>
        <w:ind w:left="720"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C424E9"/>
    <w:multiLevelType w:val="multilevel"/>
    <w:tmpl w:val="B95EBED2"/>
    <w:lvl w:ilvl="0">
      <w:start w:val="4"/>
      <w:numFmt w:val="decimal"/>
      <w:lvlText w:val="%1."/>
      <w:lvlJc w:val="center"/>
      <w:pPr>
        <w:tabs>
          <w:tab w:val="num" w:pos="602"/>
        </w:tabs>
        <w:ind w:left="602" w:hanging="545"/>
      </w:pPr>
    </w:lvl>
    <w:lvl w:ilvl="1">
      <w:start w:val="1"/>
      <w:numFmt w:val="decimal"/>
      <w:isLgl/>
      <w:lvlText w:val="%1.%2."/>
      <w:lvlJc w:val="left"/>
      <w:pPr>
        <w:tabs>
          <w:tab w:val="num" w:pos="1425"/>
        </w:tabs>
        <w:ind w:left="1425" w:hanging="720"/>
      </w:pPr>
      <w:rPr>
        <w:b w:val="0"/>
      </w:rPr>
    </w:lvl>
    <w:lvl w:ilvl="2">
      <w:start w:val="1"/>
      <w:numFmt w:val="decimal"/>
      <w:isLgl/>
      <w:lvlText w:val="%1.%2.%3."/>
      <w:lvlJc w:val="left"/>
      <w:pPr>
        <w:tabs>
          <w:tab w:val="num" w:pos="2280"/>
        </w:tabs>
        <w:ind w:left="2280" w:hanging="720"/>
      </w:pPr>
      <w:rPr>
        <w:b w:val="0"/>
      </w:rPr>
    </w:lvl>
    <w:lvl w:ilvl="3">
      <w:start w:val="1"/>
      <w:numFmt w:val="decimal"/>
      <w:isLgl/>
      <w:lvlText w:val="%1.%2.%3.%4."/>
      <w:lvlJc w:val="left"/>
      <w:pPr>
        <w:tabs>
          <w:tab w:val="num" w:pos="3081"/>
        </w:tabs>
        <w:ind w:left="3081" w:hanging="1080"/>
      </w:pPr>
      <w:rPr>
        <w:b/>
      </w:rPr>
    </w:lvl>
    <w:lvl w:ilvl="4">
      <w:start w:val="1"/>
      <w:numFmt w:val="decimal"/>
      <w:isLgl/>
      <w:lvlText w:val="%1.%2.%3.%4.%5."/>
      <w:lvlJc w:val="left"/>
      <w:pPr>
        <w:tabs>
          <w:tab w:val="num" w:pos="3729"/>
        </w:tabs>
        <w:ind w:left="3729" w:hanging="1080"/>
      </w:pPr>
      <w:rPr>
        <w:b/>
      </w:rPr>
    </w:lvl>
    <w:lvl w:ilvl="5">
      <w:start w:val="1"/>
      <w:numFmt w:val="decimal"/>
      <w:isLgl/>
      <w:lvlText w:val="%1.%2.%3.%4.%5.%6."/>
      <w:lvlJc w:val="left"/>
      <w:pPr>
        <w:tabs>
          <w:tab w:val="num" w:pos="4737"/>
        </w:tabs>
        <w:ind w:left="4737" w:hanging="1440"/>
      </w:pPr>
      <w:rPr>
        <w:b/>
      </w:rPr>
    </w:lvl>
    <w:lvl w:ilvl="6">
      <w:start w:val="1"/>
      <w:numFmt w:val="decimal"/>
      <w:isLgl/>
      <w:lvlText w:val="%1.%2.%3.%4.%5.%6.%7."/>
      <w:lvlJc w:val="left"/>
      <w:pPr>
        <w:tabs>
          <w:tab w:val="num" w:pos="5745"/>
        </w:tabs>
        <w:ind w:left="5745" w:hanging="1800"/>
      </w:pPr>
      <w:rPr>
        <w:b/>
      </w:rPr>
    </w:lvl>
    <w:lvl w:ilvl="7">
      <w:start w:val="1"/>
      <w:numFmt w:val="decimal"/>
      <w:isLgl/>
      <w:lvlText w:val="%1.%2.%3.%4.%5.%6.%7.%8."/>
      <w:lvlJc w:val="left"/>
      <w:pPr>
        <w:tabs>
          <w:tab w:val="num" w:pos="6393"/>
        </w:tabs>
        <w:ind w:left="6393" w:hanging="1800"/>
      </w:pPr>
      <w:rPr>
        <w:b/>
      </w:rPr>
    </w:lvl>
    <w:lvl w:ilvl="8">
      <w:start w:val="1"/>
      <w:numFmt w:val="decimal"/>
      <w:isLgl/>
      <w:lvlText w:val="%1.%2.%3.%4.%5.%6.%7.%8.%9."/>
      <w:lvlJc w:val="left"/>
      <w:pPr>
        <w:tabs>
          <w:tab w:val="num" w:pos="7401"/>
        </w:tabs>
        <w:ind w:left="7401" w:hanging="2160"/>
      </w:pPr>
      <w:rPr>
        <w:b/>
      </w:rPr>
    </w:lvl>
  </w:abstractNum>
  <w:abstractNum w:abstractNumId="10">
    <w:nsid w:val="683F7CD9"/>
    <w:multiLevelType w:val="multilevel"/>
    <w:tmpl w:val="54EC550A"/>
    <w:lvl w:ilvl="0">
      <w:start w:val="1"/>
      <w:numFmt w:val="decimal"/>
      <w:lvlText w:val="%1."/>
      <w:lvlJc w:val="left"/>
      <w:pPr>
        <w:ind w:left="899" w:hanging="360"/>
      </w:pPr>
    </w:lvl>
    <w:lvl w:ilvl="1">
      <w:start w:val="1"/>
      <w:numFmt w:val="decimal"/>
      <w:isLgl/>
      <w:lvlText w:val="%1.%2."/>
      <w:lvlJc w:val="left"/>
      <w:pPr>
        <w:ind w:left="1320" w:hanging="720"/>
      </w:pPr>
      <w:rPr>
        <w:i w:val="0"/>
        <w:sz w:val="28"/>
        <w:szCs w:val="28"/>
      </w:rPr>
    </w:lvl>
    <w:lvl w:ilvl="2">
      <w:start w:val="1"/>
      <w:numFmt w:val="decimal"/>
      <w:isLgl/>
      <w:lvlText w:val="%1.%2.%3."/>
      <w:lvlJc w:val="left"/>
      <w:pPr>
        <w:ind w:left="2040" w:hanging="720"/>
      </w:pPr>
    </w:lvl>
    <w:lvl w:ilvl="3">
      <w:start w:val="1"/>
      <w:numFmt w:val="decimal"/>
      <w:isLgl/>
      <w:lvlText w:val="%1.%2.%3.%4."/>
      <w:lvlJc w:val="left"/>
      <w:pPr>
        <w:ind w:left="2699" w:hanging="1080"/>
      </w:pPr>
    </w:lvl>
    <w:lvl w:ilvl="4">
      <w:start w:val="1"/>
      <w:numFmt w:val="decimal"/>
      <w:isLgl/>
      <w:lvlText w:val="%1.%2.%3.%4.%5."/>
      <w:lvlJc w:val="left"/>
      <w:pPr>
        <w:ind w:left="3059" w:hanging="1080"/>
      </w:pPr>
    </w:lvl>
    <w:lvl w:ilvl="5">
      <w:start w:val="1"/>
      <w:numFmt w:val="decimal"/>
      <w:isLgl/>
      <w:lvlText w:val="%1.%2.%3.%4.%5.%6."/>
      <w:lvlJc w:val="left"/>
      <w:pPr>
        <w:ind w:left="3779" w:hanging="1440"/>
      </w:pPr>
    </w:lvl>
    <w:lvl w:ilvl="6">
      <w:start w:val="1"/>
      <w:numFmt w:val="decimal"/>
      <w:isLgl/>
      <w:lvlText w:val="%1.%2.%3.%4.%5.%6.%7."/>
      <w:lvlJc w:val="left"/>
      <w:pPr>
        <w:ind w:left="4499" w:hanging="1800"/>
      </w:pPr>
    </w:lvl>
    <w:lvl w:ilvl="7">
      <w:start w:val="1"/>
      <w:numFmt w:val="decimal"/>
      <w:isLgl/>
      <w:lvlText w:val="%1.%2.%3.%4.%5.%6.%7.%8."/>
      <w:lvlJc w:val="left"/>
      <w:pPr>
        <w:ind w:left="4859" w:hanging="1800"/>
      </w:pPr>
    </w:lvl>
    <w:lvl w:ilvl="8">
      <w:start w:val="1"/>
      <w:numFmt w:val="decimal"/>
      <w:isLgl/>
      <w:lvlText w:val="%1.%2.%3.%4.%5.%6.%7.%8.%9."/>
      <w:lvlJc w:val="left"/>
      <w:pPr>
        <w:ind w:left="5579" w:hanging="2160"/>
      </w:pPr>
    </w:lvl>
  </w:abstractNum>
  <w:abstractNum w:abstractNumId="11">
    <w:nsid w:val="69CB5384"/>
    <w:multiLevelType w:val="multilevel"/>
    <w:tmpl w:val="E79AC440"/>
    <w:lvl w:ilvl="0">
      <w:start w:val="5"/>
      <w:numFmt w:val="decimal"/>
      <w:lvlText w:val="%1."/>
      <w:lvlJc w:val="left"/>
      <w:pPr>
        <w:tabs>
          <w:tab w:val="num" w:pos="420"/>
        </w:tabs>
        <w:ind w:left="420" w:hanging="420"/>
      </w:pPr>
    </w:lvl>
    <w:lvl w:ilvl="1">
      <w:start w:val="1"/>
      <w:numFmt w:val="decimal"/>
      <w:lvlText w:val="2.%2."/>
      <w:lvlJc w:val="left"/>
      <w:pPr>
        <w:tabs>
          <w:tab w:val="num" w:pos="1560"/>
        </w:tabs>
        <w:ind w:left="15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2"/>
  <w:characterSpacingControl w:val="doNotCompress"/>
  <w:footnotePr>
    <w:numRestart w:val="eachPage"/>
    <w:footnote w:id="0"/>
    <w:footnote w:id="1"/>
  </w:footnotePr>
  <w:endnotePr>
    <w:endnote w:id="0"/>
    <w:endnote w:id="1"/>
  </w:endnotePr>
  <w:compat/>
  <w:rsids>
    <w:rsidRoot w:val="00E637BB"/>
    <w:rsid w:val="00010837"/>
    <w:rsid w:val="00010EF0"/>
    <w:rsid w:val="00015B96"/>
    <w:rsid w:val="00023DBC"/>
    <w:rsid w:val="00025232"/>
    <w:rsid w:val="00026768"/>
    <w:rsid w:val="00026E63"/>
    <w:rsid w:val="00046861"/>
    <w:rsid w:val="00063515"/>
    <w:rsid w:val="000642C8"/>
    <w:rsid w:val="00065333"/>
    <w:rsid w:val="00070C4D"/>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07265"/>
    <w:rsid w:val="001129F8"/>
    <w:rsid w:val="001259A2"/>
    <w:rsid w:val="00141FDD"/>
    <w:rsid w:val="0017199E"/>
    <w:rsid w:val="0018367E"/>
    <w:rsid w:val="00185E7B"/>
    <w:rsid w:val="00190BFB"/>
    <w:rsid w:val="00192A5D"/>
    <w:rsid w:val="001A065F"/>
    <w:rsid w:val="001A211C"/>
    <w:rsid w:val="001A572C"/>
    <w:rsid w:val="001C20C7"/>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46286"/>
    <w:rsid w:val="0035146F"/>
    <w:rsid w:val="0035228A"/>
    <w:rsid w:val="0035637C"/>
    <w:rsid w:val="00356E1A"/>
    <w:rsid w:val="0036265B"/>
    <w:rsid w:val="003804C0"/>
    <w:rsid w:val="003810B2"/>
    <w:rsid w:val="00381B8A"/>
    <w:rsid w:val="0039257F"/>
    <w:rsid w:val="00394B35"/>
    <w:rsid w:val="003A797D"/>
    <w:rsid w:val="003B2B5A"/>
    <w:rsid w:val="003B706A"/>
    <w:rsid w:val="003C6B87"/>
    <w:rsid w:val="003D3959"/>
    <w:rsid w:val="003D7DB4"/>
    <w:rsid w:val="003E4CB1"/>
    <w:rsid w:val="004166BE"/>
    <w:rsid w:val="00424984"/>
    <w:rsid w:val="00427086"/>
    <w:rsid w:val="004650B7"/>
    <w:rsid w:val="004665FB"/>
    <w:rsid w:val="004806E2"/>
    <w:rsid w:val="00492E1B"/>
    <w:rsid w:val="00495885"/>
    <w:rsid w:val="004B12A1"/>
    <w:rsid w:val="004B2D6C"/>
    <w:rsid w:val="004C198F"/>
    <w:rsid w:val="004C2F8B"/>
    <w:rsid w:val="004C42A9"/>
    <w:rsid w:val="004D4661"/>
    <w:rsid w:val="004E05A6"/>
    <w:rsid w:val="004E267B"/>
    <w:rsid w:val="004E66B3"/>
    <w:rsid w:val="004F0E3D"/>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5C4C18"/>
    <w:rsid w:val="006007CE"/>
    <w:rsid w:val="00623D98"/>
    <w:rsid w:val="006319A1"/>
    <w:rsid w:val="00634F3E"/>
    <w:rsid w:val="00636C16"/>
    <w:rsid w:val="0064052A"/>
    <w:rsid w:val="00642685"/>
    <w:rsid w:val="00645BA7"/>
    <w:rsid w:val="00650AE1"/>
    <w:rsid w:val="006519A4"/>
    <w:rsid w:val="00651DEB"/>
    <w:rsid w:val="0065475E"/>
    <w:rsid w:val="006577F4"/>
    <w:rsid w:val="006606BD"/>
    <w:rsid w:val="0066098E"/>
    <w:rsid w:val="00670F20"/>
    <w:rsid w:val="00671599"/>
    <w:rsid w:val="00680DEE"/>
    <w:rsid w:val="00691FB8"/>
    <w:rsid w:val="00695DB5"/>
    <w:rsid w:val="006A22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4EAC"/>
    <w:rsid w:val="00995F28"/>
    <w:rsid w:val="009A0539"/>
    <w:rsid w:val="009A4157"/>
    <w:rsid w:val="009A4EC0"/>
    <w:rsid w:val="009B0942"/>
    <w:rsid w:val="009B6D3E"/>
    <w:rsid w:val="009C3105"/>
    <w:rsid w:val="009D486C"/>
    <w:rsid w:val="009D5897"/>
    <w:rsid w:val="009E6D3E"/>
    <w:rsid w:val="009F5E19"/>
    <w:rsid w:val="00A0136E"/>
    <w:rsid w:val="00A0628C"/>
    <w:rsid w:val="00A063F3"/>
    <w:rsid w:val="00A103A0"/>
    <w:rsid w:val="00A163BD"/>
    <w:rsid w:val="00A22CEA"/>
    <w:rsid w:val="00A261F3"/>
    <w:rsid w:val="00A43F86"/>
    <w:rsid w:val="00A44D56"/>
    <w:rsid w:val="00A517D1"/>
    <w:rsid w:val="00A53227"/>
    <w:rsid w:val="00A563F8"/>
    <w:rsid w:val="00A56EE4"/>
    <w:rsid w:val="00A6063E"/>
    <w:rsid w:val="00A766A6"/>
    <w:rsid w:val="00A92100"/>
    <w:rsid w:val="00A9781D"/>
    <w:rsid w:val="00AA71D4"/>
    <w:rsid w:val="00AC0428"/>
    <w:rsid w:val="00AC176E"/>
    <w:rsid w:val="00AC3C8A"/>
    <w:rsid w:val="00AD121F"/>
    <w:rsid w:val="00AE14DD"/>
    <w:rsid w:val="00AE552C"/>
    <w:rsid w:val="00AF6F2F"/>
    <w:rsid w:val="00B04FFF"/>
    <w:rsid w:val="00B1120E"/>
    <w:rsid w:val="00B1413F"/>
    <w:rsid w:val="00B26686"/>
    <w:rsid w:val="00B34FEB"/>
    <w:rsid w:val="00B3565B"/>
    <w:rsid w:val="00B64A7D"/>
    <w:rsid w:val="00B71B34"/>
    <w:rsid w:val="00B73E5B"/>
    <w:rsid w:val="00B74BDC"/>
    <w:rsid w:val="00B74CE6"/>
    <w:rsid w:val="00B91607"/>
    <w:rsid w:val="00BA20F2"/>
    <w:rsid w:val="00BA6E05"/>
    <w:rsid w:val="00BB1E00"/>
    <w:rsid w:val="00BB3544"/>
    <w:rsid w:val="00BC75B8"/>
    <w:rsid w:val="00BF17EA"/>
    <w:rsid w:val="00BF719D"/>
    <w:rsid w:val="00BF7591"/>
    <w:rsid w:val="00C0435F"/>
    <w:rsid w:val="00C06E9E"/>
    <w:rsid w:val="00C075AD"/>
    <w:rsid w:val="00C101B5"/>
    <w:rsid w:val="00C14065"/>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1C0C"/>
    <w:rsid w:val="00CD1EDD"/>
    <w:rsid w:val="00CE6C76"/>
    <w:rsid w:val="00CF06E2"/>
    <w:rsid w:val="00CF1B0D"/>
    <w:rsid w:val="00D1218E"/>
    <w:rsid w:val="00D20981"/>
    <w:rsid w:val="00D20B2D"/>
    <w:rsid w:val="00D37FF5"/>
    <w:rsid w:val="00D5093F"/>
    <w:rsid w:val="00D50A44"/>
    <w:rsid w:val="00D63D56"/>
    <w:rsid w:val="00D70790"/>
    <w:rsid w:val="00D75DE5"/>
    <w:rsid w:val="00D93421"/>
    <w:rsid w:val="00DA3833"/>
    <w:rsid w:val="00DA5CC2"/>
    <w:rsid w:val="00DC044A"/>
    <w:rsid w:val="00DD3B86"/>
    <w:rsid w:val="00DD40C3"/>
    <w:rsid w:val="00DD610E"/>
    <w:rsid w:val="00DE0221"/>
    <w:rsid w:val="00DE40B2"/>
    <w:rsid w:val="00DE7770"/>
    <w:rsid w:val="00DF6C0E"/>
    <w:rsid w:val="00E06DCE"/>
    <w:rsid w:val="00E11B8A"/>
    <w:rsid w:val="00E16585"/>
    <w:rsid w:val="00E216C2"/>
    <w:rsid w:val="00E23901"/>
    <w:rsid w:val="00E25F73"/>
    <w:rsid w:val="00E376EE"/>
    <w:rsid w:val="00E51AA0"/>
    <w:rsid w:val="00E637BB"/>
    <w:rsid w:val="00E64F56"/>
    <w:rsid w:val="00E65702"/>
    <w:rsid w:val="00E93F9A"/>
    <w:rsid w:val="00EA2CBB"/>
    <w:rsid w:val="00EA6EF8"/>
    <w:rsid w:val="00EB297E"/>
    <w:rsid w:val="00EC4250"/>
    <w:rsid w:val="00ED10EA"/>
    <w:rsid w:val="00ED5714"/>
    <w:rsid w:val="00EF430A"/>
    <w:rsid w:val="00EF5735"/>
    <w:rsid w:val="00F04FE2"/>
    <w:rsid w:val="00F05460"/>
    <w:rsid w:val="00F232C1"/>
    <w:rsid w:val="00F264F7"/>
    <w:rsid w:val="00F26C40"/>
    <w:rsid w:val="00F4005B"/>
    <w:rsid w:val="00F409A5"/>
    <w:rsid w:val="00F4116E"/>
    <w:rsid w:val="00F43CDD"/>
    <w:rsid w:val="00F55A67"/>
    <w:rsid w:val="00F616F7"/>
    <w:rsid w:val="00F649D2"/>
    <w:rsid w:val="00F704F9"/>
    <w:rsid w:val="00F755B9"/>
    <w:rsid w:val="00F81502"/>
    <w:rsid w:val="00F85247"/>
    <w:rsid w:val="00F92F86"/>
    <w:rsid w:val="00F93E6E"/>
    <w:rsid w:val="00F95792"/>
    <w:rsid w:val="00FA446F"/>
    <w:rsid w:val="00FA4681"/>
    <w:rsid w:val="00FA5D66"/>
    <w:rsid w:val="00FC5BD5"/>
    <w:rsid w:val="00FC64D2"/>
    <w:rsid w:val="00FD223C"/>
    <w:rsid w:val="00FD38DF"/>
    <w:rsid w:val="00FD3DC6"/>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4"/>
  </w:style>
  <w:style w:type="paragraph" w:styleId="1">
    <w:name w:val="heading 1"/>
    <w:basedOn w:val="a"/>
    <w:next w:val="a"/>
    <w:link w:val="10"/>
    <w:qFormat/>
    <w:rsid w:val="00E637BB"/>
    <w:pPr>
      <w:keepNext/>
      <w:spacing w:before="240" w:after="60" w:line="240" w:lineRule="auto"/>
      <w:ind w:left="0" w:firstLine="0"/>
      <w:jc w:val="left"/>
      <w:outlineLvl w:val="0"/>
    </w:pPr>
    <w:rPr>
      <w:rFonts w:ascii="Arial" w:eastAsia="Times New Roman" w:hAnsi="Arial" w:cs="Arial"/>
      <w:b/>
      <w:bCs/>
      <w:kern w:val="32"/>
      <w:sz w:val="32"/>
      <w:szCs w:val="32"/>
      <w:lang w:eastAsia="ru-RU"/>
    </w:rPr>
  </w:style>
  <w:style w:type="paragraph" w:styleId="2">
    <w:name w:val="heading 2"/>
    <w:aliases w:val="Знак2"/>
    <w:basedOn w:val="a"/>
    <w:next w:val="a"/>
    <w:link w:val="20"/>
    <w:unhideWhenUsed/>
    <w:qFormat/>
    <w:rsid w:val="00E637BB"/>
    <w:pPr>
      <w:keepNext/>
      <w:keepLines/>
      <w:spacing w:before="200" w:after="0"/>
      <w:ind w:left="0" w:firstLine="0"/>
      <w:jc w:val="left"/>
      <w:outlineLvl w:val="1"/>
    </w:pPr>
    <w:rPr>
      <w:rFonts w:ascii="Cambria" w:eastAsia="Times New Roman" w:hAnsi="Cambria" w:cs="Times New Roman"/>
      <w:color w:val="4F81BD"/>
      <w:sz w:val="26"/>
      <w:szCs w:val="26"/>
      <w:lang w:eastAsia="ru-RU"/>
    </w:rPr>
  </w:style>
  <w:style w:type="paragraph" w:styleId="3">
    <w:name w:val="heading 3"/>
    <w:basedOn w:val="a"/>
    <w:next w:val="a"/>
    <w:link w:val="30"/>
    <w:semiHidden/>
    <w:unhideWhenUsed/>
    <w:qFormat/>
    <w:rsid w:val="00E637BB"/>
    <w:pPr>
      <w:keepNext/>
      <w:spacing w:before="240" w:after="60" w:line="240" w:lineRule="auto"/>
      <w:ind w:left="0" w:firstLine="0"/>
      <w:jc w:val="left"/>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E637BB"/>
    <w:pPr>
      <w:keepNext/>
      <w:spacing w:before="240" w:after="60" w:line="240" w:lineRule="auto"/>
      <w:ind w:left="0" w:firstLine="0"/>
      <w:jc w:val="left"/>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E637BB"/>
    <w:pPr>
      <w:spacing w:before="240" w:after="60" w:line="240" w:lineRule="auto"/>
      <w:ind w:left="0" w:firstLine="0"/>
      <w:jc w:val="left"/>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E637BB"/>
    <w:pPr>
      <w:spacing w:before="240" w:after="60" w:line="240" w:lineRule="auto"/>
      <w:ind w:left="0" w:firstLine="0"/>
      <w:jc w:val="lef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7BB"/>
    <w:rPr>
      <w:rFonts w:ascii="Arial" w:eastAsia="Times New Roman" w:hAnsi="Arial" w:cs="Arial"/>
      <w:b/>
      <w:bCs/>
      <w:kern w:val="32"/>
      <w:sz w:val="32"/>
      <w:szCs w:val="32"/>
      <w:lang w:eastAsia="ru-RU"/>
    </w:rPr>
  </w:style>
  <w:style w:type="character" w:customStyle="1" w:styleId="20">
    <w:name w:val="Заголовок 2 Знак"/>
    <w:aliases w:val="Знак2 Знак"/>
    <w:basedOn w:val="a0"/>
    <w:link w:val="2"/>
    <w:rsid w:val="00E637BB"/>
    <w:rPr>
      <w:rFonts w:ascii="Cambria" w:eastAsia="Times New Roman" w:hAnsi="Cambria" w:cs="Times New Roman"/>
      <w:color w:val="4F81BD"/>
      <w:sz w:val="26"/>
      <w:szCs w:val="26"/>
      <w:lang w:eastAsia="ru-RU"/>
    </w:rPr>
  </w:style>
  <w:style w:type="character" w:customStyle="1" w:styleId="30">
    <w:name w:val="Заголовок 3 Знак"/>
    <w:basedOn w:val="a0"/>
    <w:link w:val="3"/>
    <w:semiHidden/>
    <w:rsid w:val="00E637BB"/>
    <w:rPr>
      <w:rFonts w:ascii="Arial" w:eastAsia="Times New Roman" w:hAnsi="Arial" w:cs="Arial"/>
      <w:b/>
      <w:bCs/>
      <w:sz w:val="26"/>
      <w:szCs w:val="26"/>
      <w:lang w:eastAsia="ru-RU"/>
    </w:rPr>
  </w:style>
  <w:style w:type="character" w:customStyle="1" w:styleId="40">
    <w:name w:val="Заголовок 4 Знак"/>
    <w:basedOn w:val="a0"/>
    <w:link w:val="4"/>
    <w:semiHidden/>
    <w:rsid w:val="00E637B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7BB"/>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E637B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637BB"/>
  </w:style>
  <w:style w:type="character" w:customStyle="1" w:styleId="21">
    <w:name w:val="Заголовок 2 Знак1"/>
    <w:aliases w:val="Знак2 Знак1"/>
    <w:basedOn w:val="a0"/>
    <w:semiHidden/>
    <w:rsid w:val="00E637BB"/>
    <w:rPr>
      <w:rFonts w:asciiTheme="majorHAnsi" w:eastAsiaTheme="majorEastAsia" w:hAnsiTheme="majorHAnsi" w:cstheme="majorBidi"/>
      <w:b/>
      <w:bCs/>
      <w:color w:val="4F81BD" w:themeColor="accent1"/>
      <w:sz w:val="26"/>
      <w:szCs w:val="26"/>
    </w:rPr>
  </w:style>
  <w:style w:type="paragraph" w:styleId="a3">
    <w:name w:val="footnote text"/>
    <w:basedOn w:val="a"/>
    <w:link w:val="12"/>
    <w:semiHidden/>
    <w:unhideWhenUsed/>
    <w:rsid w:val="00E637BB"/>
    <w:pPr>
      <w:widowControl w:val="0"/>
      <w:autoSpaceDE w:val="0"/>
      <w:autoSpaceDN w:val="0"/>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semiHidden/>
    <w:rsid w:val="00E637BB"/>
    <w:rPr>
      <w:sz w:val="20"/>
      <w:szCs w:val="20"/>
    </w:rPr>
  </w:style>
  <w:style w:type="paragraph" w:styleId="a5">
    <w:name w:val="header"/>
    <w:basedOn w:val="a"/>
    <w:link w:val="a6"/>
    <w:semiHidden/>
    <w:unhideWhenUsed/>
    <w:rsid w:val="00E637BB"/>
    <w:pPr>
      <w:tabs>
        <w:tab w:val="center" w:pos="4677"/>
        <w:tab w:val="right" w:pos="9355"/>
      </w:tabs>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E637BB"/>
    <w:rPr>
      <w:rFonts w:ascii="Times New Roman" w:eastAsia="Times New Roman" w:hAnsi="Times New Roman" w:cs="Times New Roman"/>
      <w:sz w:val="24"/>
      <w:szCs w:val="24"/>
      <w:lang w:eastAsia="ru-RU"/>
    </w:rPr>
  </w:style>
  <w:style w:type="paragraph" w:styleId="a7">
    <w:name w:val="footer"/>
    <w:basedOn w:val="a"/>
    <w:link w:val="a8"/>
    <w:semiHidden/>
    <w:unhideWhenUsed/>
    <w:rsid w:val="00E637BB"/>
    <w:pPr>
      <w:tabs>
        <w:tab w:val="center" w:pos="4153"/>
        <w:tab w:val="right" w:pos="8306"/>
      </w:tabs>
      <w:spacing w:after="0" w:line="240" w:lineRule="auto"/>
      <w:ind w:left="0" w:firstLine="0"/>
      <w:jc w:val="left"/>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semiHidden/>
    <w:rsid w:val="00E637BB"/>
    <w:rPr>
      <w:rFonts w:ascii="Times New Roman" w:eastAsia="Times New Roman" w:hAnsi="Times New Roman" w:cs="Times New Roman"/>
      <w:sz w:val="24"/>
      <w:szCs w:val="20"/>
      <w:lang w:eastAsia="ru-RU"/>
    </w:rPr>
  </w:style>
  <w:style w:type="paragraph" w:styleId="a9">
    <w:name w:val="caption"/>
    <w:basedOn w:val="a"/>
    <w:next w:val="a"/>
    <w:unhideWhenUsed/>
    <w:qFormat/>
    <w:rsid w:val="00E637BB"/>
    <w:pPr>
      <w:spacing w:after="0" w:line="240" w:lineRule="auto"/>
      <w:ind w:left="0" w:firstLine="0"/>
      <w:jc w:val="left"/>
    </w:pPr>
    <w:rPr>
      <w:rFonts w:ascii="Times New Roman" w:eastAsia="Times New Roman" w:hAnsi="Times New Roman" w:cs="Times New Roman"/>
      <w:sz w:val="24"/>
      <w:szCs w:val="20"/>
      <w:lang w:eastAsia="ru-RU"/>
    </w:rPr>
  </w:style>
  <w:style w:type="paragraph" w:styleId="aa">
    <w:name w:val="Title"/>
    <w:basedOn w:val="a"/>
    <w:link w:val="ab"/>
    <w:qFormat/>
    <w:rsid w:val="00E637BB"/>
    <w:pPr>
      <w:spacing w:after="0" w:line="240" w:lineRule="auto"/>
      <w:ind w:left="0" w:firstLine="0"/>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E637BB"/>
    <w:rPr>
      <w:rFonts w:ascii="Times New Roman" w:eastAsia="Times New Roman" w:hAnsi="Times New Roman" w:cs="Times New Roman"/>
      <w:b/>
      <w:bCs/>
      <w:sz w:val="32"/>
      <w:szCs w:val="24"/>
      <w:lang w:eastAsia="ru-RU"/>
    </w:rPr>
  </w:style>
  <w:style w:type="paragraph" w:styleId="ac">
    <w:name w:val="Body Text"/>
    <w:basedOn w:val="a"/>
    <w:link w:val="ad"/>
    <w:semiHidden/>
    <w:unhideWhenUsed/>
    <w:rsid w:val="00E637BB"/>
    <w:pPr>
      <w:spacing w:after="120" w:line="240" w:lineRule="auto"/>
      <w:ind w:left="0" w:firstLine="0"/>
      <w:jc w:val="left"/>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E637BB"/>
    <w:rPr>
      <w:rFonts w:ascii="Times New Roman" w:eastAsia="Times New Roman" w:hAnsi="Times New Roman" w:cs="Times New Roman"/>
      <w:sz w:val="20"/>
      <w:szCs w:val="20"/>
      <w:lang w:eastAsia="ru-RU"/>
    </w:rPr>
  </w:style>
  <w:style w:type="paragraph" w:styleId="ae">
    <w:name w:val="Body Text Indent"/>
    <w:basedOn w:val="a"/>
    <w:link w:val="af"/>
    <w:semiHidden/>
    <w:unhideWhenUsed/>
    <w:rsid w:val="00E637BB"/>
    <w:pPr>
      <w:spacing w:after="0" w:line="240" w:lineRule="auto"/>
      <w:ind w:left="0" w:firstLine="851"/>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E637BB"/>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E637BB"/>
    <w:pPr>
      <w:spacing w:after="120" w:line="480" w:lineRule="auto"/>
      <w:ind w:left="0" w:firstLine="0"/>
      <w:jc w:val="left"/>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E637BB"/>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3 Знак"/>
    <w:basedOn w:val="a0"/>
    <w:link w:val="25"/>
    <w:semiHidden/>
    <w:locked/>
    <w:rsid w:val="00E637BB"/>
    <w:rPr>
      <w:sz w:val="24"/>
      <w:szCs w:val="24"/>
    </w:rPr>
  </w:style>
  <w:style w:type="paragraph" w:styleId="25">
    <w:name w:val="Body Text Indent 2"/>
    <w:aliases w:val="Знак3"/>
    <w:basedOn w:val="a"/>
    <w:link w:val="24"/>
    <w:semiHidden/>
    <w:unhideWhenUsed/>
    <w:rsid w:val="00E637BB"/>
    <w:pPr>
      <w:spacing w:after="120" w:line="480" w:lineRule="auto"/>
      <w:ind w:left="283" w:firstLine="0"/>
      <w:jc w:val="left"/>
    </w:pPr>
    <w:rPr>
      <w:sz w:val="24"/>
      <w:szCs w:val="24"/>
    </w:rPr>
  </w:style>
  <w:style w:type="character" w:customStyle="1" w:styleId="210">
    <w:name w:val="Основной текст с отступом 2 Знак1"/>
    <w:aliases w:val="Знак3 Знак1"/>
    <w:basedOn w:val="a0"/>
    <w:link w:val="25"/>
    <w:semiHidden/>
    <w:rsid w:val="00E637BB"/>
  </w:style>
  <w:style w:type="paragraph" w:styleId="31">
    <w:name w:val="Body Text Indent 3"/>
    <w:basedOn w:val="a"/>
    <w:link w:val="32"/>
    <w:semiHidden/>
    <w:unhideWhenUsed/>
    <w:rsid w:val="00E637BB"/>
    <w:pPr>
      <w:spacing w:after="120" w:line="240" w:lineRule="auto"/>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E637BB"/>
    <w:rPr>
      <w:rFonts w:ascii="Times New Roman" w:eastAsia="Times New Roman" w:hAnsi="Times New Roman" w:cs="Times New Roman"/>
      <w:sz w:val="16"/>
      <w:szCs w:val="16"/>
      <w:lang w:eastAsia="ru-RU"/>
    </w:rPr>
  </w:style>
  <w:style w:type="paragraph" w:styleId="af0">
    <w:name w:val="Plain Text"/>
    <w:basedOn w:val="a"/>
    <w:link w:val="af1"/>
    <w:unhideWhenUsed/>
    <w:rsid w:val="00E637BB"/>
    <w:pPr>
      <w:spacing w:after="0" w:line="240" w:lineRule="auto"/>
      <w:ind w:left="0" w:firstLine="0"/>
      <w:jc w:val="left"/>
    </w:pPr>
    <w:rPr>
      <w:rFonts w:ascii="Courier New" w:eastAsia="Times New Roman" w:hAnsi="Courier New" w:cs="Times New Roman"/>
      <w:sz w:val="24"/>
      <w:szCs w:val="24"/>
      <w:lang w:eastAsia="ru-RU"/>
    </w:rPr>
  </w:style>
  <w:style w:type="character" w:customStyle="1" w:styleId="af1">
    <w:name w:val="Текст Знак"/>
    <w:basedOn w:val="a0"/>
    <w:link w:val="af0"/>
    <w:rsid w:val="00E637BB"/>
    <w:rPr>
      <w:rFonts w:ascii="Courier New" w:eastAsia="Times New Roman" w:hAnsi="Courier New" w:cs="Times New Roman"/>
      <w:sz w:val="24"/>
      <w:szCs w:val="24"/>
      <w:lang w:eastAsia="ru-RU"/>
    </w:rPr>
  </w:style>
  <w:style w:type="paragraph" w:styleId="af2">
    <w:name w:val="Balloon Text"/>
    <w:basedOn w:val="a"/>
    <w:link w:val="af3"/>
    <w:semiHidden/>
    <w:unhideWhenUsed/>
    <w:rsid w:val="00E637BB"/>
    <w:pPr>
      <w:spacing w:after="0" w:line="240" w:lineRule="auto"/>
      <w:ind w:left="0" w:firstLine="0"/>
      <w:jc w:val="left"/>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E637BB"/>
    <w:rPr>
      <w:rFonts w:ascii="Tahoma" w:eastAsia="Times New Roman" w:hAnsi="Tahoma" w:cs="Tahoma"/>
      <w:sz w:val="16"/>
      <w:szCs w:val="16"/>
      <w:lang w:eastAsia="ru-RU"/>
    </w:rPr>
  </w:style>
  <w:style w:type="paragraph" w:customStyle="1" w:styleId="14-15">
    <w:name w:val="14-15"/>
    <w:basedOn w:val="a"/>
    <w:rsid w:val="00E637BB"/>
    <w:pPr>
      <w:spacing w:after="0" w:line="360" w:lineRule="auto"/>
      <w:ind w:left="0" w:firstLine="709"/>
    </w:pPr>
    <w:rPr>
      <w:rFonts w:ascii="Times New Roman" w:eastAsia="Times New Roman" w:hAnsi="Times New Roman" w:cs="Times New Roman"/>
      <w:sz w:val="28"/>
      <w:szCs w:val="28"/>
      <w:lang w:eastAsia="ru-RU"/>
    </w:rPr>
  </w:style>
  <w:style w:type="paragraph" w:customStyle="1" w:styleId="41">
    <w:name w:val="Знак4 Знак Знак Знак Знак Знак Знак Знак Знак Знак Знак Знак Знак Знак Знак Знак Знак"/>
    <w:basedOn w:val="a"/>
    <w:rsid w:val="00E637BB"/>
    <w:pPr>
      <w:spacing w:after="160" w:line="240" w:lineRule="exact"/>
      <w:ind w:left="0" w:firstLine="0"/>
      <w:jc w:val="left"/>
    </w:pPr>
    <w:rPr>
      <w:rFonts w:ascii="Verdana" w:eastAsia="Times New Roman" w:hAnsi="Verdana" w:cs="Verdana"/>
      <w:sz w:val="20"/>
      <w:szCs w:val="20"/>
      <w:lang w:val="en-US"/>
    </w:rPr>
  </w:style>
  <w:style w:type="paragraph" w:customStyle="1" w:styleId="13">
    <w:name w:val="Обычный1"/>
    <w:rsid w:val="00E637BB"/>
    <w:pPr>
      <w:widowControl w:val="0"/>
      <w:snapToGrid w:val="0"/>
      <w:spacing w:after="0" w:line="240" w:lineRule="auto"/>
      <w:ind w:left="0" w:firstLine="0"/>
      <w:jc w:val="left"/>
    </w:pPr>
    <w:rPr>
      <w:rFonts w:ascii="Times New Roman" w:eastAsia="Times New Roman" w:hAnsi="Times New Roman" w:cs="Times New Roman"/>
      <w:sz w:val="20"/>
      <w:szCs w:val="20"/>
      <w:lang w:eastAsia="ru-RU"/>
    </w:rPr>
  </w:style>
  <w:style w:type="paragraph" w:customStyle="1" w:styleId="ConsTitle">
    <w:name w:val="ConsTitle"/>
    <w:rsid w:val="00E637BB"/>
    <w:pPr>
      <w:widowControl w:val="0"/>
      <w:autoSpaceDE w:val="0"/>
      <w:autoSpaceDN w:val="0"/>
      <w:adjustRightInd w:val="0"/>
      <w:spacing w:after="0" w:line="240" w:lineRule="auto"/>
      <w:ind w:left="0" w:right="19772" w:firstLine="0"/>
      <w:jc w:val="left"/>
    </w:pPr>
    <w:rPr>
      <w:rFonts w:ascii="Arial" w:eastAsia="Times New Roman" w:hAnsi="Arial" w:cs="Arial"/>
      <w:b/>
      <w:bCs/>
      <w:sz w:val="16"/>
      <w:szCs w:val="16"/>
      <w:lang w:eastAsia="ru-RU"/>
    </w:rPr>
  </w:style>
  <w:style w:type="paragraph" w:customStyle="1" w:styleId="211">
    <w:name w:val="Основной текст 21"/>
    <w:basedOn w:val="a"/>
    <w:rsid w:val="00E637BB"/>
    <w:pPr>
      <w:widowControl w:val="0"/>
      <w:spacing w:after="0" w:line="240" w:lineRule="auto"/>
      <w:ind w:left="0" w:firstLine="1418"/>
      <w:jc w:val="left"/>
    </w:pPr>
    <w:rPr>
      <w:rFonts w:ascii="Times New Roman" w:eastAsia="Times New Roman" w:hAnsi="Times New Roman" w:cs="Times New Roman"/>
      <w:sz w:val="24"/>
      <w:szCs w:val="20"/>
      <w:lang w:eastAsia="ru-RU"/>
    </w:rPr>
  </w:style>
  <w:style w:type="paragraph" w:customStyle="1" w:styleId="14-150">
    <w:name w:val="Текст14-1.5"/>
    <w:basedOn w:val="a"/>
    <w:rsid w:val="00E637BB"/>
    <w:pPr>
      <w:widowControl w:val="0"/>
      <w:spacing w:after="0" w:line="360" w:lineRule="auto"/>
      <w:ind w:left="0" w:firstLine="709"/>
    </w:pPr>
    <w:rPr>
      <w:rFonts w:ascii="Times New Roman" w:eastAsia="Times New Roman" w:hAnsi="Times New Roman" w:cs="Times New Roman"/>
      <w:sz w:val="28"/>
      <w:szCs w:val="20"/>
      <w:lang w:eastAsia="ru-RU"/>
    </w:rPr>
  </w:style>
  <w:style w:type="paragraph" w:customStyle="1" w:styleId="ConsPlusNormal">
    <w:name w:val="ConsPlusNormal"/>
    <w:rsid w:val="00E637BB"/>
    <w:pPr>
      <w:widowControl w:val="0"/>
      <w:autoSpaceDE w:val="0"/>
      <w:autoSpaceDN w:val="0"/>
      <w:adjustRightInd w:val="0"/>
      <w:spacing w:after="0" w:line="240" w:lineRule="auto"/>
      <w:ind w:left="0" w:firstLine="720"/>
      <w:jc w:val="left"/>
    </w:pPr>
    <w:rPr>
      <w:rFonts w:ascii="Arial" w:eastAsia="Times New Roman" w:hAnsi="Arial" w:cs="Arial"/>
      <w:sz w:val="20"/>
      <w:szCs w:val="20"/>
      <w:lang w:eastAsia="ru-RU"/>
    </w:rPr>
  </w:style>
  <w:style w:type="paragraph" w:customStyle="1" w:styleId="ConsPlusTitle">
    <w:name w:val="ConsPlusTitle"/>
    <w:rsid w:val="00E637BB"/>
    <w:pPr>
      <w:widowControl w:val="0"/>
      <w:autoSpaceDE w:val="0"/>
      <w:autoSpaceDN w:val="0"/>
      <w:adjustRightInd w:val="0"/>
      <w:spacing w:after="0" w:line="240" w:lineRule="auto"/>
      <w:ind w:left="0" w:firstLine="0"/>
      <w:jc w:val="left"/>
    </w:pPr>
    <w:rPr>
      <w:rFonts w:ascii="Arial" w:eastAsia="Times New Roman" w:hAnsi="Arial" w:cs="Arial"/>
      <w:b/>
      <w:bCs/>
      <w:sz w:val="20"/>
      <w:szCs w:val="20"/>
      <w:lang w:eastAsia="ru-RU"/>
    </w:rPr>
  </w:style>
  <w:style w:type="paragraph" w:customStyle="1" w:styleId="Style4">
    <w:name w:val="Style4"/>
    <w:basedOn w:val="a"/>
    <w:rsid w:val="00E637BB"/>
    <w:pPr>
      <w:widowControl w:val="0"/>
      <w:autoSpaceDE w:val="0"/>
      <w:autoSpaceDN w:val="0"/>
      <w:adjustRightInd w:val="0"/>
      <w:spacing w:after="0" w:line="222" w:lineRule="exact"/>
      <w:ind w:left="0" w:firstLine="350"/>
    </w:pPr>
    <w:rPr>
      <w:rFonts w:ascii="Times New Roman" w:eastAsia="Times New Roman" w:hAnsi="Times New Roman" w:cs="Times New Roman"/>
      <w:sz w:val="24"/>
      <w:szCs w:val="24"/>
      <w:lang w:eastAsia="ru-RU"/>
    </w:rPr>
  </w:style>
  <w:style w:type="paragraph" w:customStyle="1" w:styleId="Style6">
    <w:name w:val="Style6"/>
    <w:basedOn w:val="a"/>
    <w:rsid w:val="00E637BB"/>
    <w:pPr>
      <w:widowControl w:val="0"/>
      <w:autoSpaceDE w:val="0"/>
      <w:autoSpaceDN w:val="0"/>
      <w:adjustRightInd w:val="0"/>
      <w:spacing w:after="0" w:line="216" w:lineRule="exact"/>
      <w:ind w:left="0" w:firstLine="355"/>
    </w:pPr>
    <w:rPr>
      <w:rFonts w:ascii="Times New Roman" w:eastAsia="Times New Roman" w:hAnsi="Times New Roman" w:cs="Times New Roman"/>
      <w:sz w:val="24"/>
      <w:szCs w:val="24"/>
      <w:lang w:eastAsia="ru-RU"/>
    </w:rPr>
  </w:style>
  <w:style w:type="paragraph" w:customStyle="1" w:styleId="Style10">
    <w:name w:val="Style10"/>
    <w:basedOn w:val="a"/>
    <w:rsid w:val="00E637BB"/>
    <w:pPr>
      <w:widowControl w:val="0"/>
      <w:autoSpaceDE w:val="0"/>
      <w:autoSpaceDN w:val="0"/>
      <w:adjustRightInd w:val="0"/>
      <w:spacing w:after="0" w:line="274" w:lineRule="exact"/>
      <w:ind w:left="0" w:firstLine="0"/>
      <w:jc w:val="center"/>
    </w:pPr>
    <w:rPr>
      <w:rFonts w:ascii="Times New Roman" w:eastAsia="Times New Roman" w:hAnsi="Times New Roman" w:cs="Times New Roman"/>
      <w:sz w:val="24"/>
      <w:szCs w:val="24"/>
      <w:lang w:eastAsia="ru-RU"/>
    </w:rPr>
  </w:style>
  <w:style w:type="paragraph" w:customStyle="1" w:styleId="Style11">
    <w:name w:val="Style11"/>
    <w:basedOn w:val="a"/>
    <w:rsid w:val="00E637BB"/>
    <w:pPr>
      <w:widowControl w:val="0"/>
      <w:autoSpaceDE w:val="0"/>
      <w:autoSpaceDN w:val="0"/>
      <w:adjustRightInd w:val="0"/>
      <w:spacing w:after="0" w:line="240" w:lineRule="auto"/>
      <w:ind w:left="0" w:firstLine="0"/>
      <w:jc w:val="center"/>
    </w:pPr>
    <w:rPr>
      <w:rFonts w:ascii="Times New Roman" w:eastAsia="Times New Roman" w:hAnsi="Times New Roman" w:cs="Times New Roman"/>
      <w:sz w:val="24"/>
      <w:szCs w:val="24"/>
      <w:lang w:eastAsia="ru-RU"/>
    </w:rPr>
  </w:style>
  <w:style w:type="paragraph" w:customStyle="1" w:styleId="Style14">
    <w:name w:val="Style14"/>
    <w:basedOn w:val="a"/>
    <w:rsid w:val="00E637BB"/>
    <w:pPr>
      <w:widowControl w:val="0"/>
      <w:autoSpaceDE w:val="0"/>
      <w:autoSpaceDN w:val="0"/>
      <w:adjustRightInd w:val="0"/>
      <w:spacing w:after="0" w:line="278" w:lineRule="exact"/>
      <w:ind w:left="0" w:firstLine="0"/>
    </w:pPr>
    <w:rPr>
      <w:rFonts w:ascii="Times New Roman" w:eastAsia="Times New Roman" w:hAnsi="Times New Roman" w:cs="Times New Roman"/>
      <w:sz w:val="24"/>
      <w:szCs w:val="24"/>
      <w:lang w:eastAsia="ru-RU"/>
    </w:rPr>
  </w:style>
  <w:style w:type="paragraph" w:customStyle="1" w:styleId="Oaeno14-15">
    <w:name w:val="Oaeno14-15"/>
    <w:rsid w:val="00E637BB"/>
    <w:pPr>
      <w:widowControl w:val="0"/>
      <w:spacing w:after="120" w:line="360" w:lineRule="auto"/>
      <w:ind w:left="0" w:firstLine="709"/>
    </w:pPr>
    <w:rPr>
      <w:rFonts w:ascii="Times New Roman" w:eastAsia="Times New Roman" w:hAnsi="Times New Roman" w:cs="Times New Roman"/>
      <w:sz w:val="28"/>
      <w:szCs w:val="20"/>
      <w:lang w:eastAsia="ru-RU"/>
    </w:rPr>
  </w:style>
  <w:style w:type="paragraph" w:customStyle="1" w:styleId="14-151">
    <w:name w:val="Текст 14-1.5"/>
    <w:basedOn w:val="a"/>
    <w:rsid w:val="00E637BB"/>
    <w:pPr>
      <w:widowControl w:val="0"/>
      <w:spacing w:after="0" w:line="360" w:lineRule="auto"/>
      <w:ind w:left="0" w:firstLine="709"/>
    </w:pPr>
    <w:rPr>
      <w:rFonts w:ascii="Times New Roman" w:eastAsia="Times New Roman" w:hAnsi="Times New Roman" w:cs="Times New Roman"/>
      <w:sz w:val="28"/>
      <w:szCs w:val="20"/>
      <w:lang w:eastAsia="ru-RU"/>
    </w:rPr>
  </w:style>
  <w:style w:type="paragraph" w:customStyle="1" w:styleId="af4">
    <w:name w:val="Знак"/>
    <w:basedOn w:val="a"/>
    <w:rsid w:val="00E637BB"/>
    <w:pPr>
      <w:spacing w:after="160" w:line="240" w:lineRule="exact"/>
      <w:ind w:left="0" w:firstLine="0"/>
      <w:jc w:val="left"/>
    </w:pPr>
    <w:rPr>
      <w:rFonts w:ascii="Verdana" w:eastAsia="Times New Roman" w:hAnsi="Verdana" w:cs="Verdana"/>
      <w:sz w:val="20"/>
      <w:szCs w:val="20"/>
      <w:lang w:val="en-US"/>
    </w:rPr>
  </w:style>
  <w:style w:type="paragraph" w:customStyle="1" w:styleId="14">
    <w:name w:val="Текст1"/>
    <w:basedOn w:val="a"/>
    <w:rsid w:val="00E637BB"/>
    <w:pPr>
      <w:widowControl w:val="0"/>
      <w:spacing w:after="0" w:line="240" w:lineRule="auto"/>
      <w:ind w:left="0" w:firstLine="0"/>
      <w:jc w:val="left"/>
    </w:pPr>
    <w:rPr>
      <w:rFonts w:ascii="Courier New" w:eastAsia="Times New Roman" w:hAnsi="Courier New" w:cs="Times New Roman"/>
      <w:sz w:val="20"/>
      <w:szCs w:val="20"/>
      <w:lang w:eastAsia="ru-RU"/>
    </w:rPr>
  </w:style>
  <w:style w:type="paragraph" w:customStyle="1" w:styleId="af5">
    <w:name w:val="проектный"/>
    <w:rsid w:val="00E637BB"/>
    <w:pPr>
      <w:widowControl w:val="0"/>
      <w:autoSpaceDE w:val="0"/>
      <w:autoSpaceDN w:val="0"/>
      <w:spacing w:before="120" w:after="120" w:line="480" w:lineRule="auto"/>
      <w:ind w:left="0" w:firstLine="680"/>
    </w:pPr>
    <w:rPr>
      <w:rFonts w:ascii="Times New Roman" w:eastAsia="Calibri" w:hAnsi="Times New Roman" w:cs="Times New Roman"/>
      <w:sz w:val="28"/>
      <w:szCs w:val="28"/>
      <w:lang w:eastAsia="ru-RU"/>
    </w:rPr>
  </w:style>
  <w:style w:type="paragraph" w:customStyle="1" w:styleId="ConsNonformat">
    <w:name w:val="ConsNonformat"/>
    <w:rsid w:val="00E637BB"/>
    <w:pPr>
      <w:snapToGrid w:val="0"/>
      <w:spacing w:after="0" w:line="240" w:lineRule="auto"/>
      <w:ind w:left="0" w:right="19772" w:firstLine="0"/>
      <w:jc w:val="left"/>
    </w:pPr>
    <w:rPr>
      <w:rFonts w:ascii="Courier New" w:eastAsia="Times New Roman" w:hAnsi="Courier New" w:cs="Times New Roman"/>
      <w:sz w:val="20"/>
      <w:szCs w:val="20"/>
      <w:lang w:eastAsia="ru-RU"/>
    </w:rPr>
  </w:style>
  <w:style w:type="paragraph" w:customStyle="1" w:styleId="ConsNormal">
    <w:name w:val="ConsNormal"/>
    <w:rsid w:val="00E637BB"/>
    <w:pPr>
      <w:snapToGrid w:val="0"/>
      <w:spacing w:after="0" w:line="240" w:lineRule="auto"/>
      <w:ind w:left="0" w:right="19772" w:firstLine="720"/>
      <w:jc w:val="left"/>
    </w:pPr>
    <w:rPr>
      <w:rFonts w:ascii="Arial" w:eastAsia="Times New Roman" w:hAnsi="Arial" w:cs="Times New Roman"/>
      <w:sz w:val="20"/>
      <w:szCs w:val="20"/>
      <w:lang w:eastAsia="ru-RU"/>
    </w:rPr>
  </w:style>
  <w:style w:type="paragraph" w:customStyle="1" w:styleId="Style20">
    <w:name w:val="Style20"/>
    <w:basedOn w:val="a"/>
    <w:rsid w:val="00E637BB"/>
    <w:pPr>
      <w:widowControl w:val="0"/>
      <w:autoSpaceDE w:val="0"/>
      <w:autoSpaceDN w:val="0"/>
      <w:adjustRightInd w:val="0"/>
      <w:spacing w:after="0" w:line="484" w:lineRule="exact"/>
      <w:ind w:left="0" w:firstLine="594"/>
    </w:pPr>
    <w:rPr>
      <w:rFonts w:ascii="Times New Roman" w:eastAsia="Times New Roman" w:hAnsi="Times New Roman" w:cs="Times New Roman"/>
      <w:sz w:val="24"/>
      <w:szCs w:val="24"/>
      <w:lang w:eastAsia="ru-RU"/>
    </w:rPr>
  </w:style>
  <w:style w:type="paragraph" w:customStyle="1" w:styleId="14-1">
    <w:name w:val="Текст14-1"/>
    <w:aliases w:val="5,Текст 14-1,Стиль12-1,Т-1,текст14"/>
    <w:basedOn w:val="a"/>
    <w:rsid w:val="00E637BB"/>
    <w:pPr>
      <w:spacing w:after="0" w:line="360" w:lineRule="auto"/>
      <w:ind w:left="0" w:firstLine="709"/>
    </w:pPr>
    <w:rPr>
      <w:rFonts w:ascii="Times New Roman" w:eastAsia="Times New Roman" w:hAnsi="Times New Roman" w:cs="Times New Roman"/>
      <w:sz w:val="28"/>
      <w:szCs w:val="20"/>
      <w:lang w:eastAsia="ru-RU"/>
    </w:rPr>
  </w:style>
  <w:style w:type="character" w:styleId="af6">
    <w:name w:val="footnote reference"/>
    <w:semiHidden/>
    <w:unhideWhenUsed/>
    <w:rsid w:val="00E637BB"/>
    <w:rPr>
      <w:vertAlign w:val="superscript"/>
    </w:rPr>
  </w:style>
  <w:style w:type="character" w:customStyle="1" w:styleId="12">
    <w:name w:val="Текст сноски Знак1"/>
    <w:link w:val="a3"/>
    <w:semiHidden/>
    <w:locked/>
    <w:rsid w:val="00E637BB"/>
    <w:rPr>
      <w:rFonts w:ascii="Times New Roman" w:eastAsia="Times New Roman" w:hAnsi="Times New Roman" w:cs="Times New Roman"/>
      <w:sz w:val="24"/>
      <w:szCs w:val="24"/>
      <w:lang w:eastAsia="ru-RU"/>
    </w:rPr>
  </w:style>
  <w:style w:type="character" w:customStyle="1" w:styleId="FontStyle16">
    <w:name w:val="Font Style16"/>
    <w:rsid w:val="00E637BB"/>
    <w:rPr>
      <w:rFonts w:ascii="Times New Roman" w:hAnsi="Times New Roman" w:cs="Times New Roman" w:hint="default"/>
      <w:b/>
      <w:bCs/>
      <w:sz w:val="20"/>
      <w:szCs w:val="20"/>
    </w:rPr>
  </w:style>
  <w:style w:type="character" w:customStyle="1" w:styleId="FontStyle17">
    <w:name w:val="Font Style17"/>
    <w:rsid w:val="00E637BB"/>
    <w:rPr>
      <w:rFonts w:ascii="Times New Roman" w:hAnsi="Times New Roman" w:cs="Times New Roman" w:hint="default"/>
      <w:b/>
      <w:bCs/>
      <w:sz w:val="24"/>
      <w:szCs w:val="24"/>
    </w:rPr>
  </w:style>
  <w:style w:type="character" w:customStyle="1" w:styleId="FontStyle19">
    <w:name w:val="Font Style19"/>
    <w:rsid w:val="00E637BB"/>
    <w:rPr>
      <w:rFonts w:ascii="Times New Roman" w:hAnsi="Times New Roman" w:cs="Times New Roman" w:hint="default"/>
      <w:b/>
      <w:bCs/>
      <w:sz w:val="22"/>
      <w:szCs w:val="22"/>
    </w:rPr>
  </w:style>
  <w:style w:type="character" w:customStyle="1" w:styleId="FontStyle21">
    <w:name w:val="Font Style21"/>
    <w:rsid w:val="00E637BB"/>
    <w:rPr>
      <w:rFonts w:ascii="Times New Roman" w:hAnsi="Times New Roman" w:cs="Times New Roman" w:hint="default"/>
      <w:sz w:val="20"/>
      <w:szCs w:val="20"/>
    </w:rPr>
  </w:style>
  <w:style w:type="character" w:customStyle="1" w:styleId="FontStyle114">
    <w:name w:val="Font Style114"/>
    <w:rsid w:val="00E637BB"/>
    <w:rPr>
      <w:rFonts w:ascii="Times New Roman" w:hAnsi="Times New Roman" w:cs="Times New Roman" w:hint="default"/>
      <w:sz w:val="22"/>
      <w:szCs w:val="22"/>
    </w:rPr>
  </w:style>
  <w:style w:type="character" w:customStyle="1" w:styleId="33">
    <w:name w:val="Знак Знак3"/>
    <w:rsid w:val="00E637BB"/>
    <w:rPr>
      <w:lang w:val="ru-RU" w:eastAsia="ru-RU" w:bidi="ar-SA"/>
    </w:rPr>
  </w:style>
  <w:style w:type="table" w:styleId="af7">
    <w:name w:val="Table Grid"/>
    <w:basedOn w:val="a1"/>
    <w:rsid w:val="00E637BB"/>
    <w:pPr>
      <w:spacing w:after="0" w:line="240" w:lineRule="auto"/>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E637BB"/>
    <w:rPr>
      <w:color w:val="0000FF"/>
      <w:u w:val="single"/>
    </w:rPr>
  </w:style>
  <w:style w:type="character" w:styleId="af9">
    <w:name w:val="FollowedHyperlink"/>
    <w:basedOn w:val="a0"/>
    <w:uiPriority w:val="99"/>
    <w:semiHidden/>
    <w:unhideWhenUsed/>
    <w:rsid w:val="00E637BB"/>
    <w:rPr>
      <w:color w:val="800080"/>
      <w:u w:val="single"/>
    </w:rPr>
  </w:style>
  <w:style w:type="paragraph" w:customStyle="1" w:styleId="15">
    <w:name w:val="заголовок 1"/>
    <w:basedOn w:val="a"/>
    <w:next w:val="a"/>
    <w:rsid w:val="00FA446F"/>
    <w:pPr>
      <w:keepNext/>
      <w:widowControl w:val="0"/>
      <w:snapToGrid w:val="0"/>
      <w:spacing w:after="0" w:line="240" w:lineRule="auto"/>
      <w:ind w:left="0" w:right="-1050" w:firstLine="0"/>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649558454">
      <w:bodyDiv w:val="1"/>
      <w:marLeft w:val="0"/>
      <w:marRight w:val="0"/>
      <w:marTop w:val="0"/>
      <w:marBottom w:val="0"/>
      <w:divBdr>
        <w:top w:val="none" w:sz="0" w:space="0" w:color="auto"/>
        <w:left w:val="none" w:sz="0" w:space="0" w:color="auto"/>
        <w:bottom w:val="none" w:sz="0" w:space="0" w:color="auto"/>
        <w:right w:val="none" w:sz="0" w:space="0" w:color="auto"/>
      </w:divBdr>
    </w:div>
    <w:div w:id="1097484362">
      <w:bodyDiv w:val="1"/>
      <w:marLeft w:val="0"/>
      <w:marRight w:val="0"/>
      <w:marTop w:val="0"/>
      <w:marBottom w:val="0"/>
      <w:divBdr>
        <w:top w:val="none" w:sz="0" w:space="0" w:color="auto"/>
        <w:left w:val="none" w:sz="0" w:space="0" w:color="auto"/>
        <w:bottom w:val="none" w:sz="0" w:space="0" w:color="auto"/>
        <w:right w:val="none" w:sz="0" w:space="0" w:color="auto"/>
      </w:divBdr>
    </w:div>
    <w:div w:id="1300111743">
      <w:bodyDiv w:val="1"/>
      <w:marLeft w:val="0"/>
      <w:marRight w:val="0"/>
      <w:marTop w:val="0"/>
      <w:marBottom w:val="0"/>
      <w:divBdr>
        <w:top w:val="none" w:sz="0" w:space="0" w:color="auto"/>
        <w:left w:val="none" w:sz="0" w:space="0" w:color="auto"/>
        <w:bottom w:val="none" w:sz="0" w:space="0" w:color="auto"/>
        <w:right w:val="none" w:sz="0" w:space="0" w:color="auto"/>
      </w:divBdr>
    </w:div>
    <w:div w:id="20435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hyperlink" Target="consultantplus://offline/ref=95D15B02A57E1F5D96E8CDA99F91A5A7EF4CCFC1BCC59A656713522CFD306591C17BABB5E5C632B37FS0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yperlink" Target="file:///C:\Users\User\AppData\Local\Temp\Temp1_04.07.2014_&#1055;&#1048;&#1057;&#1068;&#1052;&#1054;_&#1055;&#1054;&#1044;&#1055;&#1048;&#1057;&#1053;&#1067;&#1045;%20&#1051;&#1048;&#1057;&#1058;&#1067;.ZIP\04.07.2014_&#1055;&#1048;&#1057;&#1068;&#1052;&#1054;_&#1055;&#1054;&#1044;&#1055;&#1048;&#1057;&#1053;&#1067;&#1045;%20&#1051;&#1048;&#1057;&#1058;&#1067;\&#1087;&#1088;&#1080;&#1083;_1_&#1055;&#1054;&#1056;&#1071;&#1044;&#1054;&#1050;_%20&#1087;&#1086;&#1076;&#1087;&#1080;&#1089;&#1085;&#1099;&#1077;%20&#1083;&#1080;&#1089;&#1090;&#1099;_&#8470;127-4-5_19.06.2014.doc" TargetMode="Externa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4CD3-7D67-437A-B69D-5206B382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8514</Words>
  <Characters>48533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2014-07-07T07:23:00Z</dcterms:created>
  <dcterms:modified xsi:type="dcterms:W3CDTF">2014-07-08T04:19:00Z</dcterms:modified>
</cp:coreProperties>
</file>