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AE2416" w:rsidRPr="00AE2416" w:rsidTr="00AE2416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AE2416" w:rsidRPr="00AE2416" w:rsidRDefault="00AE2416" w:rsidP="00AE24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AE2416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AE2416" w:rsidRPr="00AE2416" w:rsidTr="00AE2416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AE2416" w:rsidRPr="00AE2416" w:rsidRDefault="00AE2416" w:rsidP="00AE24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</w:rPr>
            </w:pPr>
            <w:r w:rsidRPr="00AE2416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E2416" w:rsidRPr="00AE2416" w:rsidTr="00AE2416">
        <w:trPr>
          <w:trHeight w:val="161"/>
        </w:trPr>
        <w:tc>
          <w:tcPr>
            <w:tcW w:w="1771" w:type="dxa"/>
          </w:tcPr>
          <w:p w:rsidR="00AE2416" w:rsidRPr="00AE2416" w:rsidRDefault="00AE2416" w:rsidP="00AE24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AE2416" w:rsidRPr="00AE2416" w:rsidRDefault="00AE2416" w:rsidP="00AE241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32"/>
                <w:szCs w:val="32"/>
              </w:rPr>
            </w:pPr>
          </w:p>
        </w:tc>
      </w:tr>
      <w:tr w:rsidR="00AE2416" w:rsidRPr="00AE2416" w:rsidTr="00AE2416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AE2416" w:rsidRPr="00AE2416" w:rsidRDefault="006C32D2" w:rsidP="008E7D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16.03.2016</w:t>
            </w:r>
            <w:r w:rsidR="00AE2416" w:rsidRPr="00AE24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E2416" w:rsidRPr="00AE2416" w:rsidRDefault="00AE2416" w:rsidP="00AE24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AE2416" w:rsidRPr="00AE2416" w:rsidRDefault="00AE2416" w:rsidP="003B7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6C32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3B7F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6C32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/73-4</w:t>
            </w:r>
          </w:p>
        </w:tc>
      </w:tr>
      <w:tr w:rsidR="00AE2416" w:rsidRPr="00AE2416" w:rsidTr="00AE2416">
        <w:trPr>
          <w:trHeight w:val="284"/>
        </w:trPr>
        <w:tc>
          <w:tcPr>
            <w:tcW w:w="3091" w:type="dxa"/>
            <w:gridSpan w:val="2"/>
            <w:vAlign w:val="center"/>
          </w:tcPr>
          <w:p w:rsidR="00AE2416" w:rsidRPr="00AE2416" w:rsidRDefault="00AE2416" w:rsidP="00AE24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3091" w:type="dxa"/>
            <w:vAlign w:val="center"/>
            <w:hideMark/>
          </w:tcPr>
          <w:p w:rsidR="00AE2416" w:rsidRPr="00AE2416" w:rsidRDefault="00AE2416" w:rsidP="00AE24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AE2416" w:rsidRPr="00AE2416" w:rsidRDefault="00AE2416" w:rsidP="00AE24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</w:tbl>
    <w:p w:rsidR="009A70BC" w:rsidRPr="009A70BC" w:rsidRDefault="009A70BC" w:rsidP="009A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70BC" w:rsidRDefault="00AE2416" w:rsidP="009A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2416">
        <w:rPr>
          <w:rFonts w:ascii="Times New Roman" w:eastAsia="Times New Roman" w:hAnsi="Times New Roman" w:cs="Times New Roman"/>
          <w:b/>
          <w:sz w:val="28"/>
        </w:rPr>
        <w:t xml:space="preserve">О Порядке осуществления контроля за изготовлением </w:t>
      </w:r>
    </w:p>
    <w:p w:rsidR="009A70BC" w:rsidRDefault="00AE2416" w:rsidP="009A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E2416">
        <w:rPr>
          <w:rFonts w:ascii="Times New Roman" w:eastAsia="Times New Roman" w:hAnsi="Times New Roman" w:cs="Times New Roman"/>
          <w:b/>
          <w:sz w:val="28"/>
        </w:rPr>
        <w:t>избирательных бюллетеней 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C32D2">
        <w:rPr>
          <w:rFonts w:ascii="Times New Roman" w:eastAsia="Times New Roman" w:hAnsi="Times New Roman" w:cs="Times New Roman"/>
          <w:b/>
          <w:sz w:val="28"/>
          <w:szCs w:val="20"/>
        </w:rPr>
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</w:p>
    <w:p w:rsidR="00AE2416" w:rsidRPr="00AE2416" w:rsidRDefault="006C32D2" w:rsidP="009A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24 апреля 2016 года</w:t>
      </w:r>
    </w:p>
    <w:p w:rsidR="00AE2416" w:rsidRPr="00AE2416" w:rsidRDefault="00AE2416" w:rsidP="009A70BC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241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области, </w:t>
      </w:r>
      <w:r w:rsidR="006C32D2" w:rsidRPr="006C32D2">
        <w:rPr>
          <w:rStyle w:val="FontStyle34"/>
        </w:rPr>
        <w:t xml:space="preserve">постановлением избирательной комиссии Тверской области </w:t>
      </w:r>
      <w:r w:rsidR="006C32D2" w:rsidRPr="006C32D2">
        <w:rPr>
          <w:rFonts w:ascii="Times New Roman" w:hAnsi="Times New Roman" w:cs="Times New Roman"/>
          <w:sz w:val="28"/>
          <w:szCs w:val="28"/>
        </w:rPr>
        <w:t xml:space="preserve">от </w:t>
      </w:r>
      <w:r w:rsidR="006C32D2" w:rsidRPr="006C32D2">
        <w:rPr>
          <w:rFonts w:ascii="Times New Roman" w:hAnsi="Times New Roman" w:cs="Times New Roman"/>
          <w:bCs/>
          <w:sz w:val="28"/>
        </w:rPr>
        <w:t>24 декабря 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Pr="006C32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32D2">
        <w:rPr>
          <w:rFonts w:ascii="Times New Roman" w:eastAsia="Times New Roman" w:hAnsi="Times New Roman" w:cs="Times New Roman"/>
          <w:sz w:val="28"/>
        </w:rPr>
        <w:t>территориальная</w:t>
      </w:r>
      <w:r w:rsidRPr="00AE2416">
        <w:rPr>
          <w:rFonts w:ascii="Times New Roman" w:eastAsia="Times New Roman" w:hAnsi="Times New Roman" w:cs="Times New Roman"/>
          <w:sz w:val="28"/>
        </w:rPr>
        <w:t xml:space="preserve"> избирательная комиссия Бежецкого района </w:t>
      </w:r>
      <w:r w:rsidRPr="00AE241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Pr="00AE2416">
        <w:rPr>
          <w:rFonts w:ascii="Times New Roman" w:eastAsia="Times New Roman" w:hAnsi="Times New Roman" w:cs="Times New Roman"/>
          <w:sz w:val="28"/>
        </w:rPr>
        <w:t>:</w:t>
      </w:r>
    </w:p>
    <w:p w:rsidR="00AE2416" w:rsidRPr="009A70BC" w:rsidRDefault="00AE2416" w:rsidP="009A70BC">
      <w:pPr>
        <w:pStyle w:val="a6"/>
        <w:numPr>
          <w:ilvl w:val="0"/>
          <w:numId w:val="5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70BC">
        <w:rPr>
          <w:rFonts w:ascii="Times New Roman" w:eastAsia="Times New Roman" w:hAnsi="Times New Roman" w:cs="Times New Roman"/>
          <w:sz w:val="28"/>
        </w:rPr>
        <w:t xml:space="preserve">Утвердить порядок осуществления контроля за изготовлением избирательных бюллетеней на </w:t>
      </w:r>
      <w:r w:rsidR="006C32D2" w:rsidRPr="009A70BC">
        <w:rPr>
          <w:rFonts w:ascii="Times New Roman" w:eastAsia="Times New Roman" w:hAnsi="Times New Roman" w:cs="Times New Roman"/>
          <w:sz w:val="28"/>
          <w:szCs w:val="20"/>
        </w:rPr>
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 </w:t>
      </w:r>
      <w:r w:rsidRPr="009A70BC"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AE2416" w:rsidRPr="009A70BC" w:rsidRDefault="00AE2416" w:rsidP="009A70BC">
      <w:pPr>
        <w:pStyle w:val="a6"/>
        <w:numPr>
          <w:ilvl w:val="0"/>
          <w:numId w:val="5"/>
        </w:numPr>
        <w:tabs>
          <w:tab w:val="left" w:pos="12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 w:rsidRPr="009A70BC">
        <w:rPr>
          <w:rFonts w:ascii="Times New Roman" w:eastAsia="Times New Roman" w:hAnsi="Times New Roman" w:cs="Times New Roman"/>
          <w:sz w:val="28"/>
        </w:rPr>
        <w:t xml:space="preserve">Разместить настоящее постановление на сайте </w:t>
      </w:r>
      <w:r w:rsidRPr="009A70BC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428"/>
        <w:gridCol w:w="5040"/>
      </w:tblGrid>
      <w:tr w:rsidR="00AE2416" w:rsidRPr="00AE2416" w:rsidTr="00AE2416">
        <w:tc>
          <w:tcPr>
            <w:tcW w:w="4428" w:type="dxa"/>
            <w:hideMark/>
          </w:tcPr>
          <w:p w:rsidR="00AE2416" w:rsidRPr="00AE2416" w:rsidRDefault="00AE2416" w:rsidP="009A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  <w:r w:rsidR="008E7DB3">
              <w:rPr>
                <w:rFonts w:ascii="Times New Roman" w:eastAsia="Times New Roman" w:hAnsi="Times New Roman" w:cs="Times New Roman"/>
                <w:sz w:val="28"/>
              </w:rPr>
              <w:t xml:space="preserve">                     </w:t>
            </w:r>
            <w:r w:rsidRPr="00AE2416">
              <w:rPr>
                <w:rFonts w:ascii="Times New Roman" w:eastAsia="Times New Roman" w:hAnsi="Times New Roman" w:cs="Times New Roman"/>
                <w:sz w:val="28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AE2416" w:rsidRPr="00AE2416" w:rsidRDefault="00AE2416" w:rsidP="009A70B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</w:p>
        </w:tc>
      </w:tr>
      <w:tr w:rsidR="00AE2416" w:rsidRPr="00AE2416" w:rsidTr="00AE2416">
        <w:tc>
          <w:tcPr>
            <w:tcW w:w="4428" w:type="dxa"/>
            <w:hideMark/>
          </w:tcPr>
          <w:p w:rsidR="00AE2416" w:rsidRPr="00AE2416" w:rsidRDefault="006F4661" w:rsidP="009A70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AE2416" w:rsidRPr="00AE2416" w:rsidRDefault="00AE2416" w:rsidP="009A70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AE2416" w:rsidRPr="00AE2416" w:rsidRDefault="009E2CD8" w:rsidP="009A70B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AE2416" w:rsidRPr="00AE2416" w:rsidRDefault="00AE2416" w:rsidP="00AE2416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AE2416" w:rsidRPr="00AE2416" w:rsidRDefault="00AE2416" w:rsidP="00AE2416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AE2416" w:rsidRPr="00AE2416" w:rsidRDefault="00AE2416" w:rsidP="00AE2416">
      <w:pPr>
        <w:spacing w:after="0"/>
        <w:rPr>
          <w:rFonts w:ascii="Calibri" w:eastAsia="Times New Roman" w:hAnsi="Calibri" w:cs="Times New Roman"/>
        </w:rPr>
        <w:sectPr w:rsidR="00AE2416" w:rsidRPr="00AE2416" w:rsidSect="009A70BC">
          <w:pgSz w:w="11907" w:h="16840"/>
          <w:pgMar w:top="993" w:right="851" w:bottom="0" w:left="1701" w:header="720" w:footer="720" w:gutter="0"/>
          <w:cols w:space="720"/>
        </w:sectPr>
      </w:pPr>
    </w:p>
    <w:tbl>
      <w:tblPr>
        <w:tblW w:w="5355" w:type="dxa"/>
        <w:tblInd w:w="41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55"/>
      </w:tblGrid>
      <w:tr w:rsidR="00AE2416" w:rsidRPr="00AE2416" w:rsidTr="00AE2416">
        <w:tc>
          <w:tcPr>
            <w:tcW w:w="5358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</w:p>
        </w:tc>
      </w:tr>
      <w:tr w:rsidR="00AE2416" w:rsidRPr="00AE2416" w:rsidTr="00AE2416">
        <w:tc>
          <w:tcPr>
            <w:tcW w:w="5358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AE2416" w:rsidRPr="00AE2416" w:rsidTr="00AE2416">
        <w:tc>
          <w:tcPr>
            <w:tcW w:w="5358" w:type="dxa"/>
            <w:hideMark/>
          </w:tcPr>
          <w:p w:rsidR="00AE2416" w:rsidRPr="00AE2416" w:rsidRDefault="00AE2416" w:rsidP="003B7F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</w:rPr>
              <w:t>постановлением территориальной избирательной комиссии Бежецкого района</w:t>
            </w:r>
            <w:r w:rsidRPr="00AE2416">
              <w:rPr>
                <w:rFonts w:ascii="Times New Roman" w:eastAsia="Times New Roman" w:hAnsi="Times New Roman" w:cs="Times New Roman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C32D2">
              <w:rPr>
                <w:rFonts w:ascii="Times New Roman" w:eastAsia="Times New Roman" w:hAnsi="Times New Roman" w:cs="Times New Roman"/>
              </w:rPr>
              <w:t>16 марта 2016</w:t>
            </w:r>
            <w:r w:rsidRPr="00AE2416">
              <w:rPr>
                <w:rFonts w:ascii="Times New Roman" w:eastAsia="Times New Roman" w:hAnsi="Times New Roman" w:cs="Times New Roman"/>
              </w:rPr>
              <w:t xml:space="preserve">года № </w:t>
            </w:r>
            <w:r w:rsidR="006C32D2">
              <w:rPr>
                <w:rFonts w:ascii="Times New Roman" w:eastAsia="Times New Roman" w:hAnsi="Times New Roman" w:cs="Times New Roman"/>
              </w:rPr>
              <w:t>1</w:t>
            </w:r>
            <w:r w:rsidR="003B7FBF">
              <w:rPr>
                <w:rFonts w:ascii="Times New Roman" w:eastAsia="Times New Roman" w:hAnsi="Times New Roman" w:cs="Times New Roman"/>
              </w:rPr>
              <w:t>0</w:t>
            </w:r>
            <w:r w:rsidR="006C32D2">
              <w:rPr>
                <w:rFonts w:ascii="Times New Roman" w:eastAsia="Times New Roman" w:hAnsi="Times New Roman" w:cs="Times New Roman"/>
              </w:rPr>
              <w:t>/73-4</w:t>
            </w:r>
          </w:p>
        </w:tc>
      </w:tr>
    </w:tbl>
    <w:p w:rsidR="00AE2416" w:rsidRPr="00AE2416" w:rsidRDefault="00AE2416" w:rsidP="006C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C32D2" w:rsidRDefault="00AE2416" w:rsidP="006C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3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Pr="006C32D2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C32D2" w:rsidRPr="006C32D2">
        <w:rPr>
          <w:rFonts w:ascii="Times New Roman" w:eastAsia="Times New Roman" w:hAnsi="Times New Roman" w:cs="Times New Roman"/>
          <w:b/>
          <w:sz w:val="28"/>
          <w:szCs w:val="20"/>
        </w:rPr>
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</w:p>
    <w:p w:rsidR="00AE2416" w:rsidRDefault="006C32D2" w:rsidP="006C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2D2">
        <w:rPr>
          <w:rFonts w:ascii="Times New Roman" w:eastAsia="Times New Roman" w:hAnsi="Times New Roman" w:cs="Times New Roman"/>
          <w:b/>
          <w:sz w:val="28"/>
          <w:szCs w:val="20"/>
        </w:rPr>
        <w:t>24 апреля 2016 года</w:t>
      </w:r>
      <w:r w:rsidR="00AE2416" w:rsidRPr="006C32D2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- Порядок)</w:t>
      </w:r>
    </w:p>
    <w:p w:rsidR="006C32D2" w:rsidRPr="006C32D2" w:rsidRDefault="006C32D2" w:rsidP="006C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Избирательные бюллетени для голосования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2D2" w:rsidRPr="00E31EF7">
        <w:rPr>
          <w:rFonts w:ascii="Times New Roman" w:eastAsia="Times New Roman" w:hAnsi="Times New Roman" w:cs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6C32D2">
        <w:rPr>
          <w:rFonts w:ascii="Times New Roman" w:eastAsia="Times New Roman" w:hAnsi="Times New Roman" w:cs="Times New Roman"/>
          <w:sz w:val="28"/>
          <w:szCs w:val="20"/>
        </w:rPr>
        <w:t xml:space="preserve"> 24 апреля 2016 года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изготавливаются по решению территориальной избирательной комиссии Бежецкого района (далее – территориальная избирательная </w:t>
      </w:r>
      <w:r w:rsidR="00EE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комиссия).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6C32D2">
        <w:rPr>
          <w:rFonts w:ascii="Times New Roman" w:eastAsia="Times New Roman" w:hAnsi="Times New Roman" w:cs="Times New Roman"/>
          <w:sz w:val="28"/>
          <w:szCs w:val="28"/>
        </w:rPr>
        <w:t>16 марта 2016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C32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2D2">
        <w:rPr>
          <w:rFonts w:ascii="Times New Roman" w:eastAsia="Times New Roman" w:hAnsi="Times New Roman" w:cs="Times New Roman"/>
          <w:sz w:val="28"/>
          <w:szCs w:val="28"/>
        </w:rPr>
        <w:t>/72-4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«О форме и требованиях к изготовлению избирательных бюллетеней для</w:t>
      </w:r>
      <w:r w:rsidRPr="00AE2416">
        <w:rPr>
          <w:rFonts w:ascii="Times New Roman" w:eastAsia="Times New Roman" w:hAnsi="Times New Roman" w:cs="Times New Roman"/>
          <w:b/>
          <w:sz w:val="24"/>
          <w:szCs w:val="16"/>
        </w:rPr>
        <w:t xml:space="preserve"> 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голосования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2D2" w:rsidRPr="00E31EF7">
        <w:rPr>
          <w:rFonts w:ascii="Times New Roman" w:eastAsia="Times New Roman" w:hAnsi="Times New Roman" w:cs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6C32D2">
        <w:rPr>
          <w:rFonts w:ascii="Times New Roman" w:eastAsia="Times New Roman" w:hAnsi="Times New Roman" w:cs="Times New Roman"/>
          <w:sz w:val="28"/>
          <w:szCs w:val="20"/>
        </w:rPr>
        <w:t xml:space="preserve"> 24 апреля 2016 года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</w:t>
      </w:r>
      <w:r w:rsidR="006C32D2" w:rsidRPr="00E31EF7">
        <w:rPr>
          <w:rFonts w:ascii="Times New Roman" w:eastAsia="Times New Roman" w:hAnsi="Times New Roman" w:cs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фотоформ и печатных форм, передачу избирательных бюллетеней в участковые избирательные комиссии, осуществляют члены территориальной избирательной комиссии с правом решающего голоса, определенные решением территориальной избирательной комиссии (далее – уполномоченные члены комиссии).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уполномоченным членам комиссии, и уничтожения выбракованных и лишних избирательных бюллетеней.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внесена в избирательный бюллетень,  представителей средств массовой информации.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№1 к настоящему</w:t>
      </w:r>
      <w:r w:rsidRPr="00AE24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Порядку. Данный акт составляется в двух экземплярах, один из которых остается в полиграфической организации, а другой – в территориальной избирательной комиссии.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акт в двух экземплярах по форме согласно приложению №2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Акты указанные в пунктах 8 и 9 настоящего Порядка вправе подписать лица присутствующие при передаче избирательных бюллетеней.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№3 к настоящему Порядку, который хранится в территориальной избирательной комиссии.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представители.</w:t>
      </w:r>
    </w:p>
    <w:p w:rsidR="00AE2416" w:rsidRPr="00AE2416" w:rsidRDefault="00AE2416" w:rsidP="009E2C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0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AE2416" w:rsidRPr="00AE2416" w:rsidRDefault="00AE2416" w:rsidP="009E2C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AE2416" w:rsidRPr="00AE2416" w:rsidRDefault="00AE2416" w:rsidP="009E2CD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AE2416" w:rsidRPr="00AE2416" w:rsidRDefault="00AE2416" w:rsidP="00B66659">
      <w:pPr>
        <w:spacing w:after="0" w:line="360" w:lineRule="auto"/>
        <w:ind w:left="113"/>
        <w:rPr>
          <w:rFonts w:ascii="Calibri" w:eastAsia="Times New Roman" w:hAnsi="Calibri" w:cs="Times New Roman"/>
          <w:i/>
          <w:iCs/>
          <w:sz w:val="28"/>
        </w:rPr>
        <w:sectPr w:rsidR="00AE2416" w:rsidRPr="00AE2416" w:rsidSect="00B66659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tbl>
      <w:tblPr>
        <w:tblW w:w="5040" w:type="dxa"/>
        <w:tblInd w:w="4428" w:type="dxa"/>
        <w:tblLayout w:type="fixed"/>
        <w:tblLook w:val="04A0"/>
      </w:tblPr>
      <w:tblGrid>
        <w:gridCol w:w="5040"/>
      </w:tblGrid>
      <w:tr w:rsidR="00AE2416" w:rsidRPr="00AE2416" w:rsidTr="00AE2416">
        <w:tc>
          <w:tcPr>
            <w:tcW w:w="5036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Приложение №1</w:t>
            </w:r>
          </w:p>
        </w:tc>
      </w:tr>
      <w:tr w:rsidR="00AE2416" w:rsidRPr="00AE2416" w:rsidTr="00AE2416">
        <w:tc>
          <w:tcPr>
            <w:tcW w:w="5036" w:type="dxa"/>
            <w:hideMark/>
          </w:tcPr>
          <w:p w:rsidR="009A70BC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9A70BC"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</w:p>
          <w:p w:rsidR="00AE2416" w:rsidRPr="00AE2416" w:rsidRDefault="009A70BC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2016 года</w:t>
            </w:r>
            <w:r w:rsidR="00AE2416"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2416" w:rsidRPr="00AE2416" w:rsidRDefault="00AE2416" w:rsidP="00AE24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b/>
          <w:sz w:val="32"/>
          <w:szCs w:val="28"/>
        </w:rPr>
        <w:t xml:space="preserve">АКТ </w:t>
      </w:r>
    </w:p>
    <w:p w:rsidR="009A70BC" w:rsidRDefault="00AE2416" w:rsidP="00AE24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передачи избирательных бюллетеней для голосования на</w:t>
      </w:r>
      <w:r w:rsidR="00A5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70BC" w:rsidRPr="009A70BC">
        <w:rPr>
          <w:rFonts w:ascii="Times New Roman" w:eastAsia="Times New Roman" w:hAnsi="Times New Roman" w:cs="Times New Roman"/>
          <w:b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 w:rsidRPr="009A7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2416" w:rsidRPr="00AE2416" w:rsidRDefault="00AE2416" w:rsidP="00AE24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0BC">
        <w:rPr>
          <w:rFonts w:ascii="Times New Roman" w:eastAsia="Times New Roman" w:hAnsi="Times New Roman" w:cs="Times New Roman"/>
          <w:b/>
          <w:bCs/>
          <w:sz w:val="28"/>
          <w:szCs w:val="28"/>
        </w:rPr>
        <w:t>от полиграфической</w:t>
      </w:r>
      <w:r w:rsidRPr="00AE2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</w:t>
      </w:r>
    </w:p>
    <w:p w:rsidR="00AE2416" w:rsidRPr="00AE2416" w:rsidRDefault="00AE2416" w:rsidP="00AE2416">
      <w:pPr>
        <w:rPr>
          <w:rFonts w:ascii="Calibri" w:eastAsia="Times New Roman" w:hAnsi="Calibri" w:cs="Times New Roman"/>
        </w:rPr>
      </w:pPr>
    </w:p>
    <w:p w:rsidR="00AE2416" w:rsidRPr="00AE2416" w:rsidRDefault="00AE2416" w:rsidP="00AE2416">
      <w:pPr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   ________________</w:t>
      </w:r>
      <w:r w:rsidRPr="00AE2416">
        <w:rPr>
          <w:rFonts w:ascii="Times New Roman" w:eastAsia="Times New Roman" w:hAnsi="Times New Roman" w:cs="Times New Roman"/>
        </w:rPr>
        <w:t xml:space="preserve">        “___” _________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E2C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E2416">
        <w:rPr>
          <w:rFonts w:ascii="Times New Roman" w:eastAsia="Times New Roman" w:hAnsi="Times New Roman" w:cs="Times New Roman"/>
        </w:rPr>
        <w:t xml:space="preserve">  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«____» часов «____» минут</w:t>
      </w:r>
    </w:p>
    <w:p w:rsidR="00AE2416" w:rsidRPr="00AE2416" w:rsidRDefault="00AE2416" w:rsidP="00AE24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/>
          <w:sz w:val="28"/>
          <w:szCs w:val="20"/>
          <w:vertAlign w:val="superscript"/>
        </w:rPr>
        <w:t>(город, иной населенный пункт</w:t>
      </w:r>
      <w:r w:rsidRPr="00AE241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)</w:t>
      </w:r>
    </w:p>
    <w:p w:rsidR="00AE2416" w:rsidRPr="00AE2416" w:rsidRDefault="00AE2416" w:rsidP="00AE241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В соответствии с _______________________________________ №__ от</w:t>
      </w:r>
    </w:p>
    <w:p w:rsidR="00AE2416" w:rsidRPr="00AE2416" w:rsidRDefault="00AE2416" w:rsidP="00AE2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E241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(государственный контракт/договор)</w:t>
      </w:r>
    </w:p>
    <w:p w:rsidR="009A70BC" w:rsidRDefault="00AE2416" w:rsidP="00AE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«____» _______________ 201__г. на изготовление избирательных бюллетеней для голосования на</w:t>
      </w:r>
      <w:r w:rsidR="00A5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BC" w:rsidRPr="00E31EF7">
        <w:rPr>
          <w:rFonts w:ascii="Times New Roman" w:eastAsia="Times New Roman" w:hAnsi="Times New Roman" w:cs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, заключенным между</w:t>
      </w:r>
    </w:p>
    <w:p w:rsidR="00AE2416" w:rsidRPr="00AE2416" w:rsidRDefault="00AE2416" w:rsidP="00AE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AE24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2416" w:rsidRPr="00AE2416" w:rsidRDefault="00AE2416" w:rsidP="00AE24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E2416">
        <w:rPr>
          <w:rFonts w:ascii="Times New Roman" w:eastAsia="Times New Roman" w:hAnsi="Times New Roman" w:cs="Times New Roman"/>
          <w:i/>
          <w:sz w:val="18"/>
          <w:szCs w:val="18"/>
        </w:rPr>
        <w:t>(наименование полиграфической организации)</w:t>
      </w:r>
    </w:p>
    <w:p w:rsidR="00AE2416" w:rsidRPr="00AE2416" w:rsidRDefault="00AE2416" w:rsidP="00AE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и территориальной избирательной комиссией Бежецкого района, </w:t>
      </w:r>
    </w:p>
    <w:p w:rsidR="00AE2416" w:rsidRPr="00AE2416" w:rsidRDefault="00AE2416" w:rsidP="00AE241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AE2416">
        <w:rPr>
          <w:rFonts w:ascii="Calibri" w:eastAsia="Times New Roman" w:hAnsi="Calibri" w:cs="Times New Roman"/>
        </w:rPr>
        <w:t>_____________________________________________________________________________________</w:t>
      </w:r>
      <w:r w:rsidRPr="00AE241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E2416" w:rsidRPr="00AE2416" w:rsidRDefault="00AE2416" w:rsidP="00AE241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E2416">
        <w:rPr>
          <w:rFonts w:ascii="Times New Roman" w:eastAsia="Times New Roman" w:hAnsi="Times New Roman" w:cs="Times New Roman"/>
          <w:i/>
          <w:sz w:val="18"/>
          <w:szCs w:val="18"/>
        </w:rPr>
        <w:t>(наименование полиграфической организации)</w:t>
      </w:r>
    </w:p>
    <w:p w:rsidR="00AE2416" w:rsidRPr="00AE2416" w:rsidRDefault="00AE2416" w:rsidP="00AE241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изготовила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 представленным</w:t>
      </w:r>
      <w:r w:rsidR="00C53C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образцом</w:t>
      </w:r>
      <w:r w:rsidR="00C53C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и передала</w:t>
      </w:r>
      <w:r w:rsidRPr="00AE241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комиссией Бежецкого района избирательные бюллетени для голосования на</w:t>
      </w:r>
      <w:r w:rsidR="00A5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BC" w:rsidRPr="00E31EF7">
        <w:rPr>
          <w:rFonts w:ascii="Times New Roman" w:eastAsia="Times New Roman" w:hAnsi="Times New Roman" w:cs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416" w:rsidRPr="00AE2416" w:rsidRDefault="00AE2416" w:rsidP="00C53C51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E24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3C51">
        <w:rPr>
          <w:rFonts w:ascii="Times New Roman" w:eastAsia="Times New Roman" w:hAnsi="Times New Roman" w:cs="Times New Roman"/>
          <w:sz w:val="28"/>
          <w:szCs w:val="28"/>
        </w:rPr>
        <w:t>Шишковскому семимандатному избирательному округу № 1</w:t>
      </w:r>
    </w:p>
    <w:p w:rsidR="00AE2416" w:rsidRPr="00AE2416" w:rsidRDefault="00AE2416" w:rsidP="00AE2416">
      <w:pPr>
        <w:spacing w:after="12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Pr="00AE241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AE2416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AE2416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 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>штук</w:t>
      </w:r>
      <w:r w:rsidRPr="00AE24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E2416" w:rsidRPr="00AE2416" w:rsidRDefault="00AE2416" w:rsidP="00AE241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E241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(цифрами и прописью)</w:t>
      </w:r>
    </w:p>
    <w:p w:rsidR="00AE2416" w:rsidRPr="00AE2416" w:rsidRDefault="00AE2416" w:rsidP="00AE24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AE2416" w:rsidRDefault="00AE2416" w:rsidP="00AE24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A70BC" w:rsidRDefault="009A70BC" w:rsidP="00AE24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E2CD8" w:rsidRDefault="009E2CD8" w:rsidP="00AE24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E2CD8" w:rsidRDefault="009E2CD8" w:rsidP="00AE24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E2CD8" w:rsidRDefault="009E2CD8" w:rsidP="00AE24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E2CD8" w:rsidRPr="00AE2416" w:rsidRDefault="009E2CD8" w:rsidP="00AE24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964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6"/>
        <w:gridCol w:w="4122"/>
        <w:gridCol w:w="1510"/>
        <w:gridCol w:w="182"/>
        <w:gridCol w:w="54"/>
        <w:gridCol w:w="2641"/>
      </w:tblGrid>
      <w:tr w:rsidR="00AE2416" w:rsidRPr="00AE2416" w:rsidTr="00AE2416">
        <w:trPr>
          <w:cantSplit/>
        </w:trPr>
        <w:tc>
          <w:tcPr>
            <w:tcW w:w="1135" w:type="dxa"/>
            <w:hideMark/>
          </w:tcPr>
          <w:p w:rsidR="00AE2416" w:rsidRPr="00AE2416" w:rsidRDefault="00AE2416" w:rsidP="00AE24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2416" w:rsidRPr="00AE2416" w:rsidRDefault="00AE2416" w:rsidP="00AE24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 руководителя полиграфической организации</w:t>
            </w:r>
            <w:r w:rsidRPr="00AE241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</w:rPr>
            </w:pPr>
            <w:r w:rsidRPr="00AE2416">
              <w:rPr>
                <w:rFonts w:ascii="Calibri" w:eastAsia="Times New Roman" w:hAnsi="Calibri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0" w:type="dxa"/>
          </w:tcPr>
          <w:p w:rsidR="00AE2416" w:rsidRPr="00AE2416" w:rsidRDefault="00AE2416" w:rsidP="00AE241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dxa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B66659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E2416" w:rsidRPr="00B66659" w:rsidRDefault="00AE2416" w:rsidP="00AE241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6665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B66659" w:rsidRDefault="00AE2416" w:rsidP="00AE241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B66659" w:rsidRDefault="00AE2416" w:rsidP="00AE241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416" w:rsidRPr="00B66659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</w:p>
        </w:tc>
      </w:tr>
      <w:tr w:rsidR="00AE2416" w:rsidRPr="00AE2416" w:rsidTr="00AE2416">
        <w:trPr>
          <w:cantSplit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AE2416">
              <w:rPr>
                <w:rFonts w:ascii="Calibri" w:eastAsia="Times New Roman" w:hAnsi="Calibri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AE2416">
              <w:rPr>
                <w:rFonts w:ascii="Calibri" w:eastAsia="Times New Roman" w:hAnsi="Calibri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5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E2416">
              <w:rPr>
                <w:rFonts w:ascii="Calibri" w:eastAsia="Times New Roman" w:hAnsi="Calibri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E2416">
              <w:rPr>
                <w:rFonts w:ascii="Calibri" w:eastAsia="Times New Roman" w:hAnsi="Calibri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E2416">
              <w:rPr>
                <w:rFonts w:ascii="Calibri" w:eastAsia="Times New Roman" w:hAnsi="Calibri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E2416">
              <w:rPr>
                <w:rFonts w:ascii="Calibri" w:eastAsia="Times New Roman" w:hAnsi="Calibri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96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E2416" w:rsidRPr="00AE2416" w:rsidRDefault="00AE2416" w:rsidP="00AE2416">
      <w:pPr>
        <w:spacing w:after="0"/>
        <w:rPr>
          <w:rFonts w:ascii="Calibri" w:eastAsia="Times New Roman" w:hAnsi="Calibri" w:cs="Times New Roman"/>
          <w:b/>
          <w:sz w:val="16"/>
          <w:szCs w:val="16"/>
        </w:rPr>
        <w:sectPr w:rsidR="00AE2416" w:rsidRPr="00AE2416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:rsidR="00AE2416" w:rsidRPr="00AE2416" w:rsidRDefault="00AE2416" w:rsidP="00AE2416">
      <w:pPr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W w:w="9747" w:type="dxa"/>
        <w:tblLook w:val="04A0"/>
      </w:tblPr>
      <w:tblGrid>
        <w:gridCol w:w="4788"/>
        <w:gridCol w:w="4959"/>
      </w:tblGrid>
      <w:tr w:rsidR="00AE2416" w:rsidRPr="00AE2416" w:rsidTr="00AE2416">
        <w:tc>
          <w:tcPr>
            <w:tcW w:w="4788" w:type="dxa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59" w:type="dxa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AE2416" w:rsidRPr="00AE2416" w:rsidTr="00AE2416">
        <w:trPr>
          <w:trHeight w:val="961"/>
        </w:trPr>
        <w:tc>
          <w:tcPr>
            <w:tcW w:w="4788" w:type="dxa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59" w:type="dxa"/>
            <w:hideMark/>
          </w:tcPr>
          <w:p w:rsidR="009E2CD8" w:rsidRDefault="00AE2416" w:rsidP="009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9E2CD8"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</w:p>
          <w:p w:rsidR="00AE2416" w:rsidRPr="00AE2416" w:rsidRDefault="009E2CD8" w:rsidP="009E2CD8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2016 года</w:t>
            </w:r>
          </w:p>
        </w:tc>
      </w:tr>
    </w:tbl>
    <w:p w:rsidR="00AE2416" w:rsidRPr="00AE2416" w:rsidRDefault="00AE2416" w:rsidP="00AE24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АКТ </w:t>
      </w:r>
    </w:p>
    <w:p w:rsidR="00AE2416" w:rsidRPr="00AE2416" w:rsidRDefault="00AE2416" w:rsidP="00AE24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416">
        <w:rPr>
          <w:rFonts w:ascii="Times New Roman" w:eastAsia="Times New Roman" w:hAnsi="Times New Roman" w:cs="Times New Roman"/>
          <w:b/>
          <w:sz w:val="28"/>
          <w:szCs w:val="20"/>
        </w:rPr>
        <w:t>об уничтожении лишних избирательных бюллетеней</w:t>
      </w:r>
    </w:p>
    <w:p w:rsidR="00AE2416" w:rsidRPr="00AE2416" w:rsidRDefault="00AE2416" w:rsidP="00AE2416">
      <w:pPr>
        <w:spacing w:before="120" w:after="0" w:line="36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Настоящим Актом подтверждается:</w:t>
      </w:r>
    </w:p>
    <w:p w:rsidR="00AE2416" w:rsidRPr="00AE2416" w:rsidRDefault="00AE2416" w:rsidP="00AE24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1. При печатании текста избирательных бюллетеней для голосования на</w:t>
      </w:r>
      <w:r w:rsidR="006F4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BC" w:rsidRPr="00E31EF7">
        <w:rPr>
          <w:rFonts w:ascii="Times New Roman" w:eastAsia="Times New Roman" w:hAnsi="Times New Roman" w:cs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было изготовлено следующее количество избирательных бюллетеней:</w:t>
      </w:r>
    </w:p>
    <w:p w:rsidR="00AE2416" w:rsidRPr="00AE2416" w:rsidRDefault="00AE2416" w:rsidP="00AE241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4"/>
        <w:gridCol w:w="2853"/>
      </w:tblGrid>
      <w:tr w:rsidR="00AE2416" w:rsidRPr="00AE2416" w:rsidTr="00AE2416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AE2416" w:rsidRPr="00AE2416" w:rsidTr="00AE2416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E2416" w:rsidRPr="00AE2416" w:rsidTr="00AE2416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E2CD8" w:rsidRDefault="009E2CD8" w:rsidP="00AE241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2416" w:rsidRPr="00AE2416" w:rsidRDefault="00AE2416" w:rsidP="00AE241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Pr="00AE2416">
        <w:rPr>
          <w:rFonts w:ascii="Times New Roman" w:eastAsia="Times New Roman" w:hAnsi="Times New Roman" w:cs="Times New Roman"/>
          <w:iCs/>
          <w:sz w:val="24"/>
          <w:szCs w:val="20"/>
        </w:rPr>
        <w:t> 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Лишние избирательные бюллетени в количестве __________ штук уничтожены «____» __________201</w:t>
      </w:r>
      <w:r w:rsidR="009E2CD8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в присутствии представителя(лей</w:t>
      </w:r>
      <w:r w:rsidRPr="00AE24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территориальной избирательной комиссии Бежецкого района. </w:t>
      </w:r>
    </w:p>
    <w:p w:rsidR="00AE2416" w:rsidRPr="00AE2416" w:rsidRDefault="00AE2416" w:rsidP="00AE24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AE2416">
        <w:rPr>
          <w:rFonts w:ascii="Times New Roman" w:eastAsia="Times New Roman" w:hAnsi="Times New Roman" w:cs="Times New Roman"/>
          <w:sz w:val="28"/>
          <w:szCs w:val="24"/>
        </w:rPr>
        <w:t>от территориальной избирательной комиссии Бежецкого района</w:t>
      </w:r>
    </w:p>
    <w:tbl>
      <w:tblPr>
        <w:tblW w:w="949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3826"/>
        <w:gridCol w:w="283"/>
        <w:gridCol w:w="1842"/>
        <w:gridCol w:w="283"/>
        <w:gridCol w:w="2126"/>
      </w:tblGrid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2416" w:rsidRPr="00AE2416" w:rsidRDefault="00AE2416" w:rsidP="00AE2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2416" w:rsidRPr="00AE2416" w:rsidTr="00AE2416">
        <w:trPr>
          <w:cantSplit/>
          <w:trHeight w:val="232"/>
        </w:trPr>
        <w:tc>
          <w:tcPr>
            <w:tcW w:w="1135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  <w:trHeight w:val="239"/>
        </w:trPr>
        <w:tc>
          <w:tcPr>
            <w:tcW w:w="1135" w:type="dxa"/>
          </w:tcPr>
          <w:p w:rsidR="00AE2416" w:rsidRPr="00AE2416" w:rsidRDefault="00AE2416" w:rsidP="00AE24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2416" w:rsidRPr="00AE2416" w:rsidRDefault="00AE2416" w:rsidP="00AE2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16"/>
                <w:szCs w:val="28"/>
              </w:rPr>
              <w:t>2.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E2416" w:rsidRPr="00AE2416" w:rsidTr="00AE2416">
        <w:trPr>
          <w:cantSplit/>
          <w:trHeight w:val="255"/>
        </w:trPr>
        <w:tc>
          <w:tcPr>
            <w:tcW w:w="1135" w:type="dxa"/>
          </w:tcPr>
          <w:p w:rsidR="00AE2416" w:rsidRPr="00AE2416" w:rsidRDefault="00AE2416" w:rsidP="00AE24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2416" w:rsidRPr="00AE2416" w:rsidRDefault="00AE2416" w:rsidP="00AE24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AE2416">
        <w:rPr>
          <w:rFonts w:ascii="Times New Roman" w:eastAsia="Times New Roman" w:hAnsi="Times New Roman" w:cs="Times New Roman"/>
          <w:sz w:val="28"/>
          <w:szCs w:val="24"/>
        </w:rPr>
        <w:lastRenderedPageBreak/>
        <w:t>От полиграфической организации</w:t>
      </w:r>
    </w:p>
    <w:tbl>
      <w:tblPr>
        <w:tblW w:w="949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3826"/>
        <w:gridCol w:w="283"/>
        <w:gridCol w:w="1842"/>
        <w:gridCol w:w="283"/>
        <w:gridCol w:w="2126"/>
      </w:tblGrid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2416" w:rsidRPr="00AE2416" w:rsidRDefault="00AE2416" w:rsidP="00AE2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2416" w:rsidRPr="00AE2416" w:rsidTr="00AE2416">
        <w:trPr>
          <w:cantSplit/>
          <w:trHeight w:val="232"/>
        </w:trPr>
        <w:tc>
          <w:tcPr>
            <w:tcW w:w="1135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  <w:trHeight w:val="239"/>
        </w:trPr>
        <w:tc>
          <w:tcPr>
            <w:tcW w:w="1135" w:type="dxa"/>
          </w:tcPr>
          <w:p w:rsidR="00AE2416" w:rsidRPr="00AE2416" w:rsidRDefault="00AE2416" w:rsidP="00AE24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2416" w:rsidRPr="00AE2416" w:rsidRDefault="00AE2416" w:rsidP="00AE2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16"/>
                <w:szCs w:val="28"/>
              </w:rPr>
              <w:t>2.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E2416" w:rsidRPr="00AE2416" w:rsidTr="00AE2416">
        <w:trPr>
          <w:cantSplit/>
          <w:trHeight w:val="255"/>
        </w:trPr>
        <w:tc>
          <w:tcPr>
            <w:tcW w:w="1135" w:type="dxa"/>
          </w:tcPr>
          <w:p w:rsidR="00AE2416" w:rsidRPr="00AE2416" w:rsidRDefault="00AE2416" w:rsidP="00AE24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2416" w:rsidRPr="00AE2416" w:rsidRDefault="00AE2416" w:rsidP="00AE2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416" w:rsidRPr="00AE2416" w:rsidRDefault="00AE2416" w:rsidP="00AE2416">
      <w:pPr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-114" w:type="dxa"/>
        <w:tblLayout w:type="fixed"/>
        <w:tblLook w:val="04A0"/>
      </w:tblPr>
      <w:tblGrid>
        <w:gridCol w:w="1136"/>
        <w:gridCol w:w="4122"/>
        <w:gridCol w:w="1510"/>
        <w:gridCol w:w="236"/>
        <w:gridCol w:w="2641"/>
      </w:tblGrid>
      <w:tr w:rsidR="00AE2416" w:rsidRPr="00AE2416" w:rsidTr="00AE2416">
        <w:trPr>
          <w:cantSplit/>
        </w:trPr>
        <w:tc>
          <w:tcPr>
            <w:tcW w:w="5255" w:type="dxa"/>
            <w:gridSpan w:val="2"/>
            <w:hideMark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9640" w:type="dxa"/>
            <w:gridSpan w:val="5"/>
          </w:tcPr>
          <w:p w:rsidR="00AE2416" w:rsidRPr="00AE2416" w:rsidRDefault="00AE2416" w:rsidP="00AE24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2416" w:rsidRPr="00AE2416" w:rsidRDefault="00AE2416" w:rsidP="00AE2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416" w:rsidRPr="00AE2416" w:rsidRDefault="00AE2416" w:rsidP="00AE2416">
      <w:pPr>
        <w:rPr>
          <w:rFonts w:ascii="Times New Roman" w:eastAsia="Times New Roman" w:hAnsi="Times New Roman" w:cs="Times New Roman"/>
        </w:rPr>
      </w:pPr>
    </w:p>
    <w:p w:rsidR="00AE2416" w:rsidRPr="00AE2416" w:rsidRDefault="00AE2416" w:rsidP="00AE2416">
      <w:pPr>
        <w:rPr>
          <w:rFonts w:ascii="Times New Roman" w:eastAsia="Times New Roman" w:hAnsi="Times New Roman" w:cs="Times New Roman"/>
        </w:rPr>
      </w:pPr>
    </w:p>
    <w:p w:rsidR="00AE2416" w:rsidRPr="00AE2416" w:rsidRDefault="00AE2416" w:rsidP="00AE2416">
      <w:pPr>
        <w:spacing w:after="0"/>
        <w:rPr>
          <w:rFonts w:ascii="Times New Roman" w:eastAsia="Times New Roman" w:hAnsi="Times New Roman" w:cs="Times New Roman"/>
        </w:rPr>
        <w:sectPr w:rsidR="00AE2416" w:rsidRPr="00AE2416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tbl>
      <w:tblPr>
        <w:tblW w:w="4860" w:type="dxa"/>
        <w:tblInd w:w="4608" w:type="dxa"/>
        <w:tblLayout w:type="fixed"/>
        <w:tblLook w:val="04A0"/>
      </w:tblPr>
      <w:tblGrid>
        <w:gridCol w:w="4860"/>
      </w:tblGrid>
      <w:tr w:rsidR="00AE2416" w:rsidRPr="00AE2416" w:rsidTr="00AE2416">
        <w:tc>
          <w:tcPr>
            <w:tcW w:w="4856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Приложение №3</w:t>
            </w:r>
          </w:p>
        </w:tc>
      </w:tr>
      <w:tr w:rsidR="00AE2416" w:rsidRPr="00AE2416" w:rsidTr="00AE2416">
        <w:tc>
          <w:tcPr>
            <w:tcW w:w="4856" w:type="dxa"/>
            <w:hideMark/>
          </w:tcPr>
          <w:p w:rsidR="009E2CD8" w:rsidRDefault="00AE2416" w:rsidP="009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F4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CD8"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</w:p>
          <w:p w:rsidR="00AE2416" w:rsidRPr="00AE2416" w:rsidRDefault="009E2CD8" w:rsidP="009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2016 года</w:t>
            </w:r>
          </w:p>
        </w:tc>
      </w:tr>
    </w:tbl>
    <w:p w:rsidR="00AE2416" w:rsidRPr="00AE2416" w:rsidRDefault="00AE2416" w:rsidP="00AE24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9600"/>
      </w:tblGrid>
      <w:tr w:rsidR="00AE2416" w:rsidRPr="00AE2416" w:rsidTr="00AE241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Территориальная избирательная комиссия Бежецкого района</w:t>
            </w:r>
          </w:p>
        </w:tc>
      </w:tr>
      <w:tr w:rsidR="00AE2416" w:rsidRPr="00AE2416" w:rsidTr="00AE2416">
        <w:tc>
          <w:tcPr>
            <w:tcW w:w="9606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(наименование территориальной избирательной комиссии)</w:t>
            </w:r>
          </w:p>
        </w:tc>
      </w:tr>
    </w:tbl>
    <w:p w:rsidR="00AE2416" w:rsidRPr="00AE2416" w:rsidRDefault="00AE2416" w:rsidP="00AE24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АКТ</w:t>
      </w:r>
    </w:p>
    <w:p w:rsidR="00AE2416" w:rsidRPr="00AE2416" w:rsidRDefault="00AE2416" w:rsidP="00AE24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b/>
          <w:sz w:val="28"/>
          <w:szCs w:val="28"/>
        </w:rPr>
        <w:t>об уничтожении выбракованных избирательных бюллетеней</w:t>
      </w:r>
    </w:p>
    <w:p w:rsidR="00AE2416" w:rsidRPr="00AE2416" w:rsidRDefault="00AE2416" w:rsidP="00AE24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416" w:rsidRPr="00AE2416" w:rsidRDefault="00AE2416" w:rsidP="00AE24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Настоящим Актом подтверждается:</w:t>
      </w:r>
    </w:p>
    <w:p w:rsidR="00AE2416" w:rsidRPr="00AE2416" w:rsidRDefault="00AE2416" w:rsidP="00AE241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16">
        <w:rPr>
          <w:rFonts w:ascii="Times New Roman" w:eastAsia="Times New Roman" w:hAnsi="Times New Roman" w:cs="Times New Roman"/>
          <w:sz w:val="28"/>
          <w:szCs w:val="28"/>
        </w:rPr>
        <w:t>При передаче избирательных бюллетеней для голосования на</w:t>
      </w:r>
      <w:r w:rsidR="006F4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выборах </w:t>
      </w:r>
      <w:r w:rsidR="009A70BC" w:rsidRPr="00E31EF7">
        <w:rPr>
          <w:rFonts w:ascii="Times New Roman" w:eastAsia="Times New Roman" w:hAnsi="Times New Roman" w:cs="Times New Roman"/>
          <w:sz w:val="28"/>
          <w:szCs w:val="20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AE2416">
        <w:rPr>
          <w:rFonts w:ascii="Times New Roman" w:eastAsia="Times New Roman" w:hAnsi="Times New Roman" w:cs="Times New Roman"/>
          <w:sz w:val="28"/>
          <w:szCs w:val="28"/>
        </w:rPr>
        <w:t xml:space="preserve">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AE2416" w:rsidRPr="00AE2416" w:rsidRDefault="00AE2416" w:rsidP="00AE2416">
      <w:pPr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8"/>
        <w:gridCol w:w="4243"/>
      </w:tblGrid>
      <w:tr w:rsidR="00AE2416" w:rsidRPr="00AE2416" w:rsidTr="00AE2416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Количество бракованных избирательных бюллетеней</w:t>
            </w:r>
          </w:p>
        </w:tc>
      </w:tr>
      <w:tr w:rsidR="00AE2416" w:rsidRPr="00AE2416" w:rsidTr="00AE2416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E2416" w:rsidRPr="00AE2416" w:rsidTr="00AE2416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2416" w:rsidRPr="00AE2416" w:rsidRDefault="00AE2416" w:rsidP="00AE2416">
      <w:pPr>
        <w:spacing w:before="240" w:after="36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ab/>
        <w:t>Выбракованные избирательные бюллетени в количестве _______штук</w:t>
      </w:r>
      <w:r w:rsidR="006F46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уничтожены ____ _________201</w:t>
      </w:r>
      <w:r w:rsidR="009A70BC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AE2416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года.</w:t>
      </w:r>
      <w:r w:rsidRPr="00AE2416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tbl>
      <w:tblPr>
        <w:tblW w:w="991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2"/>
        <w:gridCol w:w="4679"/>
        <w:gridCol w:w="213"/>
        <w:gridCol w:w="23"/>
        <w:gridCol w:w="1486"/>
        <w:gridCol w:w="23"/>
        <w:gridCol w:w="279"/>
        <w:gridCol w:w="23"/>
        <w:gridCol w:w="2507"/>
      </w:tblGrid>
      <w:tr w:rsidR="00AE2416" w:rsidRPr="00AE2416" w:rsidTr="00AE2416">
        <w:trPr>
          <w:cantSplit/>
        </w:trPr>
        <w:tc>
          <w:tcPr>
            <w:tcW w:w="682" w:type="dxa"/>
            <w:hideMark/>
          </w:tcPr>
          <w:p w:rsidR="00AE2416" w:rsidRPr="00AE2416" w:rsidRDefault="00AE2416" w:rsidP="00AE24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E2416">
              <w:rPr>
                <w:rFonts w:ascii="Times New Roman" w:eastAsia="Times New Roman" w:hAnsi="Times New Roman" w:cs="Times New Roman"/>
                <w:sz w:val="20"/>
                <w:szCs w:val="16"/>
              </w:rPr>
              <w:t>МП</w:t>
            </w:r>
          </w:p>
        </w:tc>
        <w:tc>
          <w:tcPr>
            <w:tcW w:w="4681" w:type="dxa"/>
            <w:vAlign w:val="bottom"/>
            <w:hideMark/>
          </w:tcPr>
          <w:p w:rsidR="00AE2416" w:rsidRPr="00AE2416" w:rsidRDefault="00AE2416" w:rsidP="00AE24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 Бежецкого района</w:t>
            </w:r>
          </w:p>
        </w:tc>
        <w:tc>
          <w:tcPr>
            <w:tcW w:w="213" w:type="dxa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территориальной избирательной комиссии Бежецкого района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2416" w:rsidRPr="00AE2416" w:rsidRDefault="00AE2416" w:rsidP="00AE241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5" w:type="dxa"/>
        <w:tblInd w:w="-114" w:type="dxa"/>
        <w:tblLayout w:type="fixed"/>
        <w:tblLook w:val="04A0"/>
      </w:tblPr>
      <w:tblGrid>
        <w:gridCol w:w="1136"/>
        <w:gridCol w:w="4122"/>
        <w:gridCol w:w="1510"/>
        <w:gridCol w:w="236"/>
        <w:gridCol w:w="2641"/>
      </w:tblGrid>
      <w:tr w:rsidR="00AE2416" w:rsidRPr="00AE2416" w:rsidTr="00AE2416">
        <w:trPr>
          <w:cantSplit/>
        </w:trPr>
        <w:tc>
          <w:tcPr>
            <w:tcW w:w="5255" w:type="dxa"/>
            <w:gridSpan w:val="2"/>
            <w:hideMark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2416" w:rsidRPr="00AE2416" w:rsidRDefault="00AE2416" w:rsidP="00AE2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416" w:rsidRPr="00AE2416" w:rsidRDefault="00AE2416" w:rsidP="00AE2416">
      <w:pPr>
        <w:rPr>
          <w:rFonts w:ascii="Times New Roman" w:eastAsia="Times New Roman" w:hAnsi="Times New Roman" w:cs="Times New Roman"/>
        </w:rPr>
      </w:pPr>
    </w:p>
    <w:p w:rsidR="00AE2416" w:rsidRPr="00AE2416" w:rsidRDefault="00AE2416" w:rsidP="00AE2416">
      <w:pPr>
        <w:rPr>
          <w:rFonts w:ascii="Times New Roman" w:eastAsia="Times New Roman" w:hAnsi="Times New Roman" w:cs="Times New Roman"/>
        </w:rPr>
      </w:pPr>
      <w:r w:rsidRPr="00AE2416">
        <w:rPr>
          <w:rFonts w:ascii="Times New Roman" w:eastAsia="Times New Roman" w:hAnsi="Times New Roman" w:cs="Times New Roman"/>
        </w:rPr>
        <w:br w:type="page"/>
      </w:r>
    </w:p>
    <w:tbl>
      <w:tblPr>
        <w:tblW w:w="5387" w:type="dxa"/>
        <w:tblInd w:w="4219" w:type="dxa"/>
        <w:tblLayout w:type="fixed"/>
        <w:tblLook w:val="04A0"/>
      </w:tblPr>
      <w:tblGrid>
        <w:gridCol w:w="5387"/>
      </w:tblGrid>
      <w:tr w:rsidR="00AE2416" w:rsidRPr="00AE2416" w:rsidTr="009E2CD8">
        <w:tc>
          <w:tcPr>
            <w:tcW w:w="5387" w:type="dxa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№4</w:t>
            </w:r>
          </w:p>
        </w:tc>
      </w:tr>
      <w:tr w:rsidR="00AE2416" w:rsidRPr="00AE2416" w:rsidTr="009E2CD8">
        <w:tc>
          <w:tcPr>
            <w:tcW w:w="5387" w:type="dxa"/>
            <w:hideMark/>
          </w:tcPr>
          <w:p w:rsidR="009E2CD8" w:rsidRDefault="00AE2416" w:rsidP="009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F4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CD8"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</w:p>
          <w:p w:rsidR="00AE2416" w:rsidRPr="00AE2416" w:rsidRDefault="009E2CD8" w:rsidP="009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BC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2016 года</w:t>
            </w:r>
          </w:p>
        </w:tc>
      </w:tr>
    </w:tbl>
    <w:p w:rsidR="00AE2416" w:rsidRPr="00AE2416" w:rsidRDefault="00AE2416" w:rsidP="00AE2416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600" w:type="dxa"/>
        <w:tblLayout w:type="fixed"/>
        <w:tblLook w:val="04A0"/>
      </w:tblPr>
      <w:tblGrid>
        <w:gridCol w:w="9600"/>
      </w:tblGrid>
      <w:tr w:rsidR="00AE2416" w:rsidRPr="00AE2416" w:rsidTr="00AE241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Территориальная избирательная комиссия Бежецкого района</w:t>
            </w:r>
          </w:p>
        </w:tc>
      </w:tr>
      <w:tr w:rsidR="00AE2416" w:rsidRPr="00AE2416" w:rsidTr="00AE2416">
        <w:tc>
          <w:tcPr>
            <w:tcW w:w="9606" w:type="dxa"/>
            <w:hideMark/>
          </w:tcPr>
          <w:p w:rsidR="00AE2416" w:rsidRPr="00AE2416" w:rsidRDefault="00AE2416" w:rsidP="00AE24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E2416" w:rsidRPr="00AE2416" w:rsidRDefault="00AE2416" w:rsidP="00AE2416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E2416">
        <w:rPr>
          <w:rFonts w:ascii="Times New Roman" w:eastAsia="Times New Roman" w:hAnsi="Times New Roman" w:cs="Times New Roman"/>
          <w:b/>
          <w:sz w:val="28"/>
        </w:rPr>
        <w:t>АКТ</w:t>
      </w:r>
      <w:r w:rsidRPr="00AE2416">
        <w:rPr>
          <w:rFonts w:ascii="Times New Roman" w:eastAsia="Times New Roman" w:hAnsi="Times New Roman" w:cs="Times New Roman"/>
          <w:sz w:val="28"/>
        </w:rPr>
        <w:t xml:space="preserve"> </w:t>
      </w:r>
    </w:p>
    <w:p w:rsidR="00AE2416" w:rsidRPr="00AE2416" w:rsidRDefault="00AE2416" w:rsidP="00AE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E2416">
        <w:rPr>
          <w:rFonts w:ascii="Times New Roman" w:eastAsia="Times New Roman" w:hAnsi="Times New Roman" w:cs="Times New Roman"/>
          <w:b/>
          <w:sz w:val="28"/>
          <w:szCs w:val="20"/>
        </w:rPr>
        <w:t xml:space="preserve"> о передаче избирательных бюллетеней для голосования на</w:t>
      </w:r>
      <w:r w:rsidR="006F466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A70BC" w:rsidRPr="009A70BC">
        <w:rPr>
          <w:rFonts w:ascii="Times New Roman" w:eastAsia="Times New Roman" w:hAnsi="Times New Roman" w:cs="Times New Roman"/>
          <w:b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AE241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AE2416" w:rsidRPr="00AE2416" w:rsidRDefault="00AE2416" w:rsidP="00AE241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E2416">
        <w:rPr>
          <w:rFonts w:ascii="Times New Roman" w:eastAsia="Times New Roman" w:hAnsi="Times New Roman" w:cs="Times New Roman"/>
          <w:sz w:val="28"/>
          <w:szCs w:val="20"/>
        </w:rPr>
        <w:t xml:space="preserve">________________    </w:t>
      </w:r>
      <w:r w:rsidRPr="00AE2416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Pr="00AE2416">
        <w:rPr>
          <w:rFonts w:ascii="Times New Roman" w:eastAsia="Times New Roman" w:hAnsi="Times New Roman" w:cs="Times New Roman"/>
          <w:sz w:val="28"/>
          <w:szCs w:val="20"/>
        </w:rPr>
        <w:t>«___» ________201</w:t>
      </w:r>
      <w:r w:rsidR="009A70BC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AE2416">
        <w:rPr>
          <w:rFonts w:ascii="Times New Roman" w:eastAsia="Times New Roman" w:hAnsi="Times New Roman" w:cs="Times New Roman"/>
          <w:sz w:val="28"/>
          <w:szCs w:val="20"/>
        </w:rPr>
        <w:t xml:space="preserve">  года  «__» часов «___» минут</w:t>
      </w:r>
      <w:r w:rsidRPr="00AE2416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</w:p>
    <w:p w:rsidR="00AE2416" w:rsidRPr="00AE2416" w:rsidRDefault="00AE2416" w:rsidP="00AE2416">
      <w:pPr>
        <w:spacing w:after="24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AE2416">
        <w:rPr>
          <w:rFonts w:ascii="Times New Roman" w:eastAsia="Times New Roman" w:hAnsi="Times New Roman" w:cs="Times New Roman"/>
          <w:i/>
          <w:sz w:val="28"/>
          <w:szCs w:val="20"/>
          <w:vertAlign w:val="superscript"/>
        </w:rPr>
        <w:t>(город, иной населенный пункт</w:t>
      </w:r>
      <w:r w:rsidRPr="00AE241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)    </w:t>
      </w:r>
    </w:p>
    <w:tbl>
      <w:tblPr>
        <w:tblW w:w="9780" w:type="dxa"/>
        <w:tblInd w:w="108" w:type="dxa"/>
        <w:tblLayout w:type="fixed"/>
        <w:tblLook w:val="04A0"/>
      </w:tblPr>
      <w:tblGrid>
        <w:gridCol w:w="2037"/>
        <w:gridCol w:w="1204"/>
        <w:gridCol w:w="6539"/>
      </w:tblGrid>
      <w:tr w:rsidR="00AE2416" w:rsidRPr="00AE2416" w:rsidTr="00C53C51">
        <w:tc>
          <w:tcPr>
            <w:tcW w:w="9780" w:type="dxa"/>
            <w:gridSpan w:val="3"/>
            <w:hideMark/>
          </w:tcPr>
          <w:p w:rsidR="00AE2416" w:rsidRPr="00AE2416" w:rsidRDefault="00AE2416" w:rsidP="00AE2416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Территориальная избирательная комиссия Бежецкого района  </w:t>
            </w:r>
          </w:p>
        </w:tc>
      </w:tr>
      <w:tr w:rsidR="00AE2416" w:rsidRPr="00AE2416" w:rsidTr="00C53C51">
        <w:trPr>
          <w:trHeight w:val="230"/>
        </w:trPr>
        <w:tc>
          <w:tcPr>
            <w:tcW w:w="9780" w:type="dxa"/>
            <w:gridSpan w:val="3"/>
          </w:tcPr>
          <w:p w:rsidR="00AE2416" w:rsidRPr="00AE2416" w:rsidRDefault="00AE2416" w:rsidP="00AE2416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416" w:rsidRPr="00AE2416" w:rsidTr="00C53C51">
        <w:tc>
          <w:tcPr>
            <w:tcW w:w="3241" w:type="dxa"/>
            <w:gridSpan w:val="2"/>
            <w:hideMark/>
          </w:tcPr>
          <w:p w:rsidR="00AE2416" w:rsidRPr="00AE2416" w:rsidRDefault="00AE2416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>в присутствии ее членов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E2416" w:rsidRPr="00AE2416" w:rsidTr="00C53C51">
        <w:tc>
          <w:tcPr>
            <w:tcW w:w="3241" w:type="dxa"/>
            <w:gridSpan w:val="2"/>
          </w:tcPr>
          <w:p w:rsidR="00AE2416" w:rsidRPr="00AE2416" w:rsidRDefault="00AE2416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(фамилии, инициалы)</w:t>
            </w:r>
          </w:p>
        </w:tc>
      </w:tr>
      <w:tr w:rsidR="00AE2416" w:rsidRPr="00AE2416" w:rsidTr="00C53C51">
        <w:tc>
          <w:tcPr>
            <w:tcW w:w="9780" w:type="dxa"/>
            <w:gridSpan w:val="3"/>
            <w:hideMark/>
          </w:tcPr>
          <w:p w:rsidR="00AE2416" w:rsidRPr="00AE2416" w:rsidRDefault="00AE2416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передала участковой избирательной комиссии избирательного участка №</w:t>
            </w:r>
          </w:p>
        </w:tc>
      </w:tr>
      <w:tr w:rsidR="00AE2416" w:rsidRPr="00AE2416" w:rsidTr="00C53C51">
        <w:tc>
          <w:tcPr>
            <w:tcW w:w="9780" w:type="dxa"/>
            <w:gridSpan w:val="3"/>
            <w:hideMark/>
          </w:tcPr>
          <w:p w:rsidR="00AE2416" w:rsidRPr="00AE2416" w:rsidRDefault="00AE2416" w:rsidP="00AE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избирательные бюллетени для голосования на выборах </w:t>
            </w:r>
            <w:r w:rsidR="00C53C51" w:rsidRPr="00C53C51">
              <w:rPr>
                <w:rFonts w:ascii="Times New Roman" w:eastAsia="Times New Roman" w:hAnsi="Times New Roman" w:cs="Times New Roman"/>
                <w:sz w:val="28"/>
                <w:szCs w:val="20"/>
              </w:rPr>
              <w:t>депутатов</w:t>
            </w:r>
            <w:r w:rsidR="00C53C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C51" w:rsidRPr="00C53C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      </w:r>
          </w:p>
        </w:tc>
      </w:tr>
      <w:tr w:rsidR="00AE2416" w:rsidRPr="00AE2416" w:rsidTr="00C53C51">
        <w:tc>
          <w:tcPr>
            <w:tcW w:w="2037" w:type="dxa"/>
            <w:hideMark/>
          </w:tcPr>
          <w:p w:rsidR="00C53C51" w:rsidRDefault="00C53C51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E2416" w:rsidRPr="00AE2416" w:rsidRDefault="00AE2416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0"/>
              </w:rPr>
              <w:t>в количестве</w:t>
            </w:r>
          </w:p>
        </w:tc>
        <w:tc>
          <w:tcPr>
            <w:tcW w:w="7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E2416" w:rsidRPr="00AE2416" w:rsidTr="00C53C51"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</w:rPr>
              <w:t>(число цифрами и прописью)</w:t>
            </w:r>
          </w:p>
        </w:tc>
      </w:tr>
    </w:tbl>
    <w:p w:rsidR="00AE2416" w:rsidRPr="00AE2416" w:rsidRDefault="00AE2416" w:rsidP="00AE2416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AE2416" w:rsidRPr="00AE2416" w:rsidRDefault="00AE2416" w:rsidP="00AE2416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67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2"/>
        <w:gridCol w:w="4676"/>
        <w:gridCol w:w="1801"/>
        <w:gridCol w:w="302"/>
        <w:gridCol w:w="2214"/>
      </w:tblGrid>
      <w:tr w:rsidR="00AE2416" w:rsidRPr="00AE2416" w:rsidTr="009E2CD8">
        <w:trPr>
          <w:cantSplit/>
        </w:trPr>
        <w:tc>
          <w:tcPr>
            <w:tcW w:w="682" w:type="dxa"/>
            <w:hideMark/>
          </w:tcPr>
          <w:p w:rsidR="00AE2416" w:rsidRPr="00AE2416" w:rsidRDefault="00AE2416" w:rsidP="00AE24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4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МП</w:t>
            </w:r>
          </w:p>
        </w:tc>
        <w:tc>
          <w:tcPr>
            <w:tcW w:w="4676" w:type="dxa"/>
            <w:vAlign w:val="bottom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 Бежецкого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416" w:rsidRPr="00AE2416" w:rsidTr="009E2CD8">
        <w:trPr>
          <w:cantSplit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AE2416" w:rsidRPr="00AE2416" w:rsidRDefault="00AE2416" w:rsidP="00AE241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7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2"/>
        <w:gridCol w:w="4676"/>
        <w:gridCol w:w="1801"/>
        <w:gridCol w:w="302"/>
        <w:gridCol w:w="2214"/>
      </w:tblGrid>
      <w:tr w:rsidR="00AE2416" w:rsidRPr="00AE2416" w:rsidTr="00AE2416">
        <w:trPr>
          <w:cantSplit/>
          <w:trHeight w:val="1198"/>
        </w:trPr>
        <w:tc>
          <w:tcPr>
            <w:tcW w:w="682" w:type="dxa"/>
            <w:vAlign w:val="center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416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680" w:type="dxa"/>
            <w:vAlign w:val="bottom"/>
            <w:hideMark/>
          </w:tcPr>
          <w:p w:rsidR="00AE2416" w:rsidRPr="00AE2416" w:rsidRDefault="00AE2416" w:rsidP="00A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4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AE2416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302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AE2416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AE2416" w:rsidRPr="00AE2416" w:rsidTr="00AE2416">
        <w:trPr>
          <w:cantSplit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AE2416" w:rsidRPr="00AE2416" w:rsidRDefault="00AE2416" w:rsidP="00AE2416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E2416" w:rsidRPr="00AE2416" w:rsidRDefault="00AE2416" w:rsidP="00AE2416">
      <w:pPr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9645" w:type="dxa"/>
        <w:tblInd w:w="-114" w:type="dxa"/>
        <w:tblLayout w:type="fixed"/>
        <w:tblLook w:val="04A0"/>
      </w:tblPr>
      <w:tblGrid>
        <w:gridCol w:w="1136"/>
        <w:gridCol w:w="4309"/>
        <w:gridCol w:w="1801"/>
        <w:gridCol w:w="360"/>
        <w:gridCol w:w="2039"/>
      </w:tblGrid>
      <w:tr w:rsidR="00AE2416" w:rsidRPr="00AE2416" w:rsidTr="00AE2416">
        <w:trPr>
          <w:cantSplit/>
        </w:trPr>
        <w:tc>
          <w:tcPr>
            <w:tcW w:w="5442" w:type="dxa"/>
            <w:gridSpan w:val="2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7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7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E2416" w:rsidRPr="00AE2416" w:rsidTr="00AE2416">
        <w:trPr>
          <w:cantSplit/>
        </w:trPr>
        <w:tc>
          <w:tcPr>
            <w:tcW w:w="1135" w:type="dxa"/>
          </w:tcPr>
          <w:p w:rsidR="00AE2416" w:rsidRPr="00AE2416" w:rsidRDefault="00AE2416" w:rsidP="00AE24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7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vAlign w:val="bottom"/>
          </w:tcPr>
          <w:p w:rsidR="00AE2416" w:rsidRPr="00AE2416" w:rsidRDefault="00AE2416" w:rsidP="00AE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416" w:rsidRPr="00AE2416" w:rsidRDefault="00AE2416" w:rsidP="00AE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4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E2416" w:rsidRPr="00AE2416" w:rsidRDefault="00AE2416" w:rsidP="00AE241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416" w:rsidRPr="00AE2416" w:rsidRDefault="00AE2416" w:rsidP="00AE2416">
      <w:pPr>
        <w:rPr>
          <w:rFonts w:ascii="Times New Roman" w:eastAsia="Times New Roman" w:hAnsi="Times New Roman" w:cs="Times New Roman"/>
        </w:rPr>
      </w:pPr>
    </w:p>
    <w:p w:rsidR="00EF2571" w:rsidRDefault="00EF2571"/>
    <w:sectPr w:rsidR="00EF2571" w:rsidSect="007D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B8" w:rsidRDefault="005525B8" w:rsidP="00AE2416">
      <w:pPr>
        <w:spacing w:after="0" w:line="240" w:lineRule="auto"/>
      </w:pPr>
      <w:r>
        <w:separator/>
      </w:r>
    </w:p>
  </w:endnote>
  <w:endnote w:type="continuationSeparator" w:id="1">
    <w:p w:rsidR="005525B8" w:rsidRDefault="005525B8" w:rsidP="00AE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B8" w:rsidRDefault="005525B8" w:rsidP="00AE2416">
      <w:pPr>
        <w:spacing w:after="0" w:line="240" w:lineRule="auto"/>
      </w:pPr>
      <w:r>
        <w:separator/>
      </w:r>
    </w:p>
  </w:footnote>
  <w:footnote w:type="continuationSeparator" w:id="1">
    <w:p w:rsidR="005525B8" w:rsidRDefault="005525B8" w:rsidP="00AE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DCA7B6F"/>
    <w:multiLevelType w:val="hybridMultilevel"/>
    <w:tmpl w:val="5524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416"/>
    <w:rsid w:val="00085575"/>
    <w:rsid w:val="00310079"/>
    <w:rsid w:val="003B7FBF"/>
    <w:rsid w:val="005525B8"/>
    <w:rsid w:val="006C32D2"/>
    <w:rsid w:val="006F4661"/>
    <w:rsid w:val="007D5B90"/>
    <w:rsid w:val="008E7DB3"/>
    <w:rsid w:val="00950AF1"/>
    <w:rsid w:val="009A70BC"/>
    <w:rsid w:val="009E2CD8"/>
    <w:rsid w:val="00A04450"/>
    <w:rsid w:val="00A5737A"/>
    <w:rsid w:val="00AE2416"/>
    <w:rsid w:val="00B54BF8"/>
    <w:rsid w:val="00B66659"/>
    <w:rsid w:val="00B927D2"/>
    <w:rsid w:val="00C53C51"/>
    <w:rsid w:val="00C87707"/>
    <w:rsid w:val="00EE04D0"/>
    <w:rsid w:val="00EF2571"/>
    <w:rsid w:val="00F706F2"/>
    <w:rsid w:val="00FA065E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241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E2416"/>
    <w:rPr>
      <w:vertAlign w:val="superscript"/>
    </w:rPr>
  </w:style>
  <w:style w:type="character" w:customStyle="1" w:styleId="FontStyle34">
    <w:name w:val="Font Style34"/>
    <w:basedOn w:val="a0"/>
    <w:uiPriority w:val="99"/>
    <w:rsid w:val="006C32D2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A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2014-08-12T10:46:00Z</cp:lastPrinted>
  <dcterms:created xsi:type="dcterms:W3CDTF">2016-03-14T14:20:00Z</dcterms:created>
  <dcterms:modified xsi:type="dcterms:W3CDTF">2016-03-30T06:45:00Z</dcterms:modified>
</cp:coreProperties>
</file>