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16" w:rsidRDefault="00EF5116" w:rsidP="00EF511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EF5116" w:rsidRDefault="00EF5116" w:rsidP="00EF51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EF5116" w:rsidRDefault="00EF5116" w:rsidP="00EF511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EF5116" w:rsidTr="00D27BD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5116" w:rsidRDefault="00977600" w:rsidP="00D27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F5116">
              <w:rPr>
                <w:rFonts w:ascii="Times New Roman" w:hAnsi="Times New Roman" w:cs="Times New Roman"/>
                <w:sz w:val="28"/>
                <w:szCs w:val="28"/>
              </w:rPr>
              <w:t>.04.2016г.</w:t>
            </w:r>
          </w:p>
        </w:tc>
        <w:tc>
          <w:tcPr>
            <w:tcW w:w="3190" w:type="dxa"/>
            <w:vAlign w:val="bottom"/>
          </w:tcPr>
          <w:p w:rsidR="00EF5116" w:rsidRDefault="00EF5116" w:rsidP="00D27BDA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EF5116" w:rsidRDefault="00EF5116" w:rsidP="00D27BDA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5116" w:rsidRDefault="00EF5116" w:rsidP="009776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7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776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EF5116" w:rsidTr="00D27BD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116" w:rsidRDefault="00EF5116" w:rsidP="00D27BDA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EF5116" w:rsidRDefault="00EF5116" w:rsidP="00D27BDA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EF5116" w:rsidRDefault="00EF5116" w:rsidP="00D27BDA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EF5116" w:rsidRDefault="00EF5116" w:rsidP="00EF5116">
      <w:pPr>
        <w:rPr>
          <w:rFonts w:ascii="Times New Roman" w:eastAsia="Times New Roman" w:hAnsi="Times New Roman"/>
          <w:b/>
          <w:sz w:val="28"/>
          <w:szCs w:val="28"/>
        </w:rPr>
      </w:pPr>
    </w:p>
    <w:p w:rsidR="00EF5116" w:rsidRDefault="00EF5116" w:rsidP="00EF5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977600">
        <w:rPr>
          <w:rFonts w:ascii="Times New Roman" w:hAnsi="Times New Roman"/>
          <w:b/>
          <w:sz w:val="28"/>
          <w:szCs w:val="28"/>
        </w:rPr>
        <w:t>Матвеевой</w:t>
      </w:r>
      <w:r w:rsidR="008844FB">
        <w:rPr>
          <w:rFonts w:ascii="Times New Roman" w:hAnsi="Times New Roman"/>
          <w:b/>
          <w:sz w:val="28"/>
          <w:szCs w:val="28"/>
        </w:rPr>
        <w:t xml:space="preserve"> </w:t>
      </w:r>
      <w:r w:rsidR="00977600">
        <w:rPr>
          <w:rFonts w:ascii="Times New Roman" w:hAnsi="Times New Roman"/>
          <w:b/>
          <w:sz w:val="28"/>
          <w:szCs w:val="28"/>
        </w:rPr>
        <w:t>Л.А.</w:t>
      </w:r>
      <w:r>
        <w:rPr>
          <w:rFonts w:ascii="Times New Roman" w:hAnsi="Times New Roman"/>
          <w:b/>
          <w:sz w:val="28"/>
          <w:szCs w:val="28"/>
        </w:rPr>
        <w:t xml:space="preserve"> членом участковой </w:t>
      </w:r>
    </w:p>
    <w:p w:rsidR="00EF5116" w:rsidRDefault="00EF5116" w:rsidP="00EF5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 избирательного участка № 24</w:t>
      </w:r>
    </w:p>
    <w:p w:rsidR="00EF5116" w:rsidRDefault="00EF5116" w:rsidP="00EF51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EF5116" w:rsidRDefault="00EF5116" w:rsidP="00EF511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24 Бежецкого района Тверской области </w:t>
      </w:r>
      <w:proofErr w:type="spellStart"/>
      <w:r w:rsidR="00977600">
        <w:rPr>
          <w:rFonts w:ascii="Times New Roman" w:hAnsi="Times New Roman"/>
          <w:sz w:val="28"/>
          <w:szCs w:val="28"/>
        </w:rPr>
        <w:t>Салий</w:t>
      </w:r>
      <w:proofErr w:type="spellEnd"/>
      <w:r w:rsidR="0097760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97760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 (постановление территориальной избирательной комиссии Бежецкого района от 2</w:t>
      </w:r>
      <w:r w:rsidR="009776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9776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.2016г. № 1</w:t>
      </w:r>
      <w:r w:rsidR="009776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</w:t>
      </w:r>
      <w:r w:rsidR="00977600">
        <w:rPr>
          <w:rFonts w:ascii="Times New Roman" w:hAnsi="Times New Roman"/>
          <w:sz w:val="28"/>
          <w:szCs w:val="28"/>
        </w:rPr>
        <w:t>182</w:t>
      </w:r>
      <w:r>
        <w:rPr>
          <w:rFonts w:ascii="Times New Roman" w:hAnsi="Times New Roman"/>
          <w:sz w:val="28"/>
          <w:szCs w:val="28"/>
        </w:rPr>
        <w:t>-4),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844FB" w:rsidRPr="008844FB" w:rsidRDefault="00EF5116" w:rsidP="00EF5116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8844FB"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24 Бежецкого района Тверской области </w:t>
      </w:r>
      <w:r w:rsidR="00977600">
        <w:rPr>
          <w:rFonts w:ascii="Times New Roman" w:hAnsi="Times New Roman"/>
          <w:sz w:val="28"/>
          <w:szCs w:val="28"/>
        </w:rPr>
        <w:t xml:space="preserve">Матвееву Лейлу Али </w:t>
      </w:r>
      <w:proofErr w:type="spellStart"/>
      <w:r w:rsidR="00977600">
        <w:rPr>
          <w:rFonts w:ascii="Times New Roman" w:hAnsi="Times New Roman"/>
          <w:sz w:val="28"/>
          <w:szCs w:val="28"/>
        </w:rPr>
        <w:t>Кызы</w:t>
      </w:r>
      <w:proofErr w:type="spellEnd"/>
      <w:r w:rsidRPr="008844FB">
        <w:rPr>
          <w:rFonts w:ascii="Times New Roman" w:hAnsi="Times New Roman"/>
          <w:sz w:val="28"/>
          <w:szCs w:val="28"/>
        </w:rPr>
        <w:t>, 19</w:t>
      </w:r>
      <w:r w:rsidR="00977600">
        <w:rPr>
          <w:rFonts w:ascii="Times New Roman" w:hAnsi="Times New Roman"/>
          <w:sz w:val="28"/>
          <w:szCs w:val="28"/>
        </w:rPr>
        <w:t>64</w:t>
      </w:r>
      <w:r w:rsidRPr="008844FB"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8844FB" w:rsidRPr="008844FB">
        <w:rPr>
          <w:rFonts w:ascii="Times New Roman" w:hAnsi="Times New Roman"/>
          <w:sz w:val="28"/>
          <w:szCs w:val="28"/>
        </w:rPr>
        <w:t>высшее</w:t>
      </w:r>
      <w:r w:rsidRPr="008844FB">
        <w:rPr>
          <w:rFonts w:ascii="Times New Roman" w:hAnsi="Times New Roman"/>
          <w:sz w:val="28"/>
          <w:szCs w:val="28"/>
        </w:rPr>
        <w:t xml:space="preserve">, </w:t>
      </w:r>
      <w:r w:rsidR="008844FB" w:rsidRPr="008844FB">
        <w:rPr>
          <w:rFonts w:ascii="Times New Roman" w:hAnsi="Times New Roman"/>
          <w:sz w:val="28"/>
          <w:szCs w:val="28"/>
        </w:rPr>
        <w:t xml:space="preserve">учителя </w:t>
      </w:r>
      <w:r w:rsidR="00977600">
        <w:rPr>
          <w:rFonts w:ascii="Times New Roman" w:hAnsi="Times New Roman"/>
          <w:sz w:val="28"/>
          <w:szCs w:val="28"/>
        </w:rPr>
        <w:t>русского языка и литературы</w:t>
      </w:r>
      <w:r w:rsidR="008844FB" w:rsidRPr="008844FB">
        <w:rPr>
          <w:rFonts w:ascii="Times New Roman" w:hAnsi="Times New Roman"/>
          <w:sz w:val="28"/>
          <w:szCs w:val="28"/>
        </w:rPr>
        <w:t xml:space="preserve"> МОУ «Средняя общеобразовательная школа №6»</w:t>
      </w:r>
      <w:r w:rsidRPr="008844FB">
        <w:rPr>
          <w:rFonts w:ascii="Times New Roman" w:hAnsi="Times New Roman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8844FB">
        <w:rPr>
          <w:rFonts w:ascii="Times New Roman CYR" w:hAnsi="Times New Roman CYR"/>
          <w:sz w:val="28"/>
          <w:szCs w:val="28"/>
        </w:rPr>
        <w:t xml:space="preserve">собранием избирателей  по месту </w:t>
      </w:r>
      <w:r w:rsidR="00977600">
        <w:rPr>
          <w:rFonts w:ascii="Times New Roman CYR" w:hAnsi="Times New Roman CYR"/>
          <w:sz w:val="28"/>
          <w:szCs w:val="28"/>
        </w:rPr>
        <w:t>работы</w:t>
      </w:r>
      <w:r w:rsidR="008844FB">
        <w:rPr>
          <w:rFonts w:ascii="Times New Roman CYR" w:hAnsi="Times New Roman CYR"/>
          <w:sz w:val="28"/>
          <w:szCs w:val="28"/>
        </w:rPr>
        <w:t>.</w:t>
      </w:r>
    </w:p>
    <w:p w:rsidR="00EF5116" w:rsidRPr="008844FB" w:rsidRDefault="00EF5116" w:rsidP="00EF5116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8844FB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8844FB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EF5116" w:rsidRDefault="00EF5116" w:rsidP="00EF511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 и участковую избирательную комиссию избирательного участка № 24 Бежецкого района Тверской области.</w:t>
      </w:r>
    </w:p>
    <w:p w:rsidR="00EF5116" w:rsidRDefault="00EF5116" w:rsidP="00EF511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EF5116" w:rsidRDefault="00EF5116" w:rsidP="00EF51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EF5116" w:rsidTr="00D27BDA">
        <w:tc>
          <w:tcPr>
            <w:tcW w:w="4786" w:type="dxa"/>
            <w:hideMark/>
          </w:tcPr>
          <w:p w:rsidR="00EF5116" w:rsidRDefault="00EF5116" w:rsidP="00D27BDA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EF5116" w:rsidRDefault="00EF5116" w:rsidP="00D27BDA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EF5116" w:rsidRDefault="00EF5116" w:rsidP="00D27BDA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EF5116" w:rsidRDefault="00EF5116" w:rsidP="00D27BDA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EF5116" w:rsidRDefault="00EF5116" w:rsidP="00D27BDA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EF5116" w:rsidTr="00D27BDA">
        <w:tc>
          <w:tcPr>
            <w:tcW w:w="4786" w:type="dxa"/>
          </w:tcPr>
          <w:p w:rsidR="00EF5116" w:rsidRDefault="00EF5116" w:rsidP="00D27BDA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EF5116" w:rsidRDefault="00EF5116" w:rsidP="00D27BDA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EF5116" w:rsidTr="00D27BDA">
        <w:tc>
          <w:tcPr>
            <w:tcW w:w="4786" w:type="dxa"/>
            <w:hideMark/>
          </w:tcPr>
          <w:p w:rsidR="00EF5116" w:rsidRDefault="00EF5116" w:rsidP="00D27BDA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EF5116" w:rsidRDefault="00EF5116" w:rsidP="00D27BDA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EF5116" w:rsidRDefault="00EF5116" w:rsidP="00D27BDA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EF5116" w:rsidRDefault="00EF5116" w:rsidP="00D27BDA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EF5116" w:rsidRDefault="00EF5116" w:rsidP="00D27BDA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EF5116" w:rsidRDefault="00EF5116" w:rsidP="00EF5116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F5116" w:rsidRDefault="00EF5116" w:rsidP="00EF5116">
      <w:pPr>
        <w:rPr>
          <w:rFonts w:ascii="Calibri" w:hAnsi="Calibri"/>
        </w:rPr>
      </w:pPr>
    </w:p>
    <w:p w:rsidR="00EF5116" w:rsidRDefault="00EF5116" w:rsidP="00EF5116"/>
    <w:p w:rsidR="00EF5116" w:rsidRDefault="00EF5116" w:rsidP="00EF5116"/>
    <w:p w:rsidR="00EF5116" w:rsidRDefault="00EF5116" w:rsidP="00EF5116"/>
    <w:p w:rsidR="00EF5116" w:rsidRDefault="00EF5116" w:rsidP="00EF5116"/>
    <w:p w:rsidR="00EF5116" w:rsidRDefault="00EF5116" w:rsidP="00EF5116"/>
    <w:p w:rsidR="00EF5116" w:rsidRDefault="00EF5116" w:rsidP="00EF5116"/>
    <w:p w:rsidR="007A5FE4" w:rsidRDefault="007A5FE4"/>
    <w:sectPr w:rsidR="007A5FE4" w:rsidSect="0044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116"/>
    <w:rsid w:val="00332C0A"/>
    <w:rsid w:val="007A5FE4"/>
    <w:rsid w:val="008844FB"/>
    <w:rsid w:val="00977600"/>
    <w:rsid w:val="00A51FDC"/>
    <w:rsid w:val="00ED6333"/>
    <w:rsid w:val="00EF5116"/>
    <w:rsid w:val="00F2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1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2016-04-22T10:01:00Z</cp:lastPrinted>
  <dcterms:created xsi:type="dcterms:W3CDTF">2016-04-22T09:55:00Z</dcterms:created>
  <dcterms:modified xsi:type="dcterms:W3CDTF">2016-04-22T10:03:00Z</dcterms:modified>
</cp:coreProperties>
</file>