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4" w:rsidRDefault="00AC6944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AC6944" w:rsidRDefault="00AC6944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C6944" w:rsidRDefault="00AC6944" w:rsidP="00AC6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38"/>
        <w:gridCol w:w="3141"/>
        <w:gridCol w:w="995"/>
        <w:gridCol w:w="2154"/>
      </w:tblGrid>
      <w:tr w:rsidR="00AC6944" w:rsidTr="00AC6944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Default="00AC6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01.02..2016г.</w:t>
            </w:r>
          </w:p>
        </w:tc>
        <w:tc>
          <w:tcPr>
            <w:tcW w:w="3141" w:type="dxa"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AC6944" w:rsidRDefault="00AC6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Default="00AC6944" w:rsidP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3/20-4</w:t>
            </w:r>
          </w:p>
        </w:tc>
      </w:tr>
      <w:tr w:rsidR="00AC6944" w:rsidTr="00AC6944">
        <w:trPr>
          <w:trHeight w:val="41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944" w:rsidRDefault="00AC69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944" w:rsidRDefault="00AC6944" w:rsidP="00AC6944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AC6944" w:rsidRPr="00AC6944" w:rsidRDefault="00AC6944" w:rsidP="00AC6944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количестве подписей избирателей в поддержку выдвижения кандидатов (списков кандидатов) при проведении </w:t>
      </w:r>
      <w:r w:rsidR="009B61FA" w:rsidRPr="00AC6944">
        <w:rPr>
          <w:rFonts w:ascii="Times New Roman" w:hAnsi="Times New Roman"/>
          <w:b/>
          <w:sz w:val="28"/>
          <w:szCs w:val="20"/>
        </w:rPr>
        <w:t xml:space="preserve">выборов  </w:t>
      </w:r>
      <w:r w:rsidR="009B61FA" w:rsidRPr="00AC6944">
        <w:rPr>
          <w:rFonts w:ascii="Times New Roman" w:hAnsi="Times New Roman"/>
          <w:b/>
          <w:bCs/>
          <w:sz w:val="28"/>
        </w:rPr>
        <w:t xml:space="preserve"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AC6944">
        <w:rPr>
          <w:rFonts w:ascii="Times New Roman" w:hAnsi="Times New Roman"/>
          <w:b/>
          <w:bCs/>
          <w:sz w:val="28"/>
        </w:rPr>
        <w:t>24 апреля 2016 года</w:t>
      </w: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статей 20,33 Избирательного кодекса Тверской области от 07.04.2003 №20-ЗО, постановления </w:t>
      </w:r>
      <w:r w:rsidRPr="00AC6944">
        <w:rPr>
          <w:rFonts w:ascii="Times New Roman" w:hAnsi="Times New Roman"/>
          <w:bCs/>
          <w:sz w:val="28"/>
        </w:rPr>
        <w:t>избирательной комиссии Тверской области от 24 декабря 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>
        <w:rPr>
          <w:rFonts w:ascii="Times New Roman" w:hAnsi="Times New Roman"/>
          <w:b/>
          <w:bCs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 подготовкой и проведением 24 апреля 2016 года</w:t>
      </w:r>
      <w:r w:rsidRPr="00AC6944">
        <w:rPr>
          <w:rFonts w:ascii="Times New Roman" w:hAnsi="Times New Roman"/>
          <w:b/>
          <w:sz w:val="28"/>
          <w:szCs w:val="20"/>
        </w:rPr>
        <w:t xml:space="preserve"> </w:t>
      </w:r>
      <w:r w:rsidRPr="00AC6944">
        <w:rPr>
          <w:rFonts w:ascii="Times New Roman" w:hAnsi="Times New Roman"/>
          <w:sz w:val="28"/>
          <w:szCs w:val="20"/>
        </w:rPr>
        <w:t xml:space="preserve">выборов  </w:t>
      </w:r>
      <w:r w:rsidRPr="00AC6944">
        <w:rPr>
          <w:rFonts w:ascii="Times New Roman" w:hAnsi="Times New Roman"/>
          <w:bCs/>
          <w:sz w:val="28"/>
        </w:rPr>
        <w:t>депутатов Совета депутатов вновь образованного</w:t>
      </w:r>
      <w:proofErr w:type="gramEnd"/>
      <w:r w:rsidRPr="00AC6944">
        <w:rPr>
          <w:rFonts w:ascii="Times New Roman" w:hAnsi="Times New Roman"/>
          <w:bCs/>
          <w:sz w:val="28"/>
        </w:rPr>
        <w:t xml:space="preserve"> муниципального образования Шишковское сельское поселение Бежецкого района Тверской области первого созыва</w:t>
      </w:r>
      <w:r w:rsidRPr="00AC6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Бежецкого района 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C6944" w:rsidRDefault="00AC6944" w:rsidP="00AC6944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необходимых для регистрации кандидатов в депутаты Совета депутатов </w:t>
      </w:r>
      <w:r w:rsidRPr="00AC6944">
        <w:rPr>
          <w:rFonts w:ascii="Times New Roman" w:hAnsi="Times New Roman"/>
          <w:bCs/>
          <w:sz w:val="28"/>
        </w:rPr>
        <w:t>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AC6944" w:rsidRPr="00AC6944" w:rsidRDefault="00AC6944" w:rsidP="00AC6944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предельное количество подписей избирателей, представляемых для регистрации кандидатов в депутаты Совета депутатов  </w:t>
      </w:r>
      <w:r w:rsidRPr="00AC6944">
        <w:rPr>
          <w:rFonts w:ascii="Times New Roman" w:hAnsi="Times New Roman"/>
          <w:bCs/>
          <w:sz w:val="28"/>
        </w:rPr>
        <w:lastRenderedPageBreak/>
        <w:t>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AC6944" w:rsidRDefault="00AC6944" w:rsidP="00AC6944">
      <w:pPr>
        <w:pStyle w:val="ConsNormal"/>
        <w:numPr>
          <w:ilvl w:val="0"/>
          <w:numId w:val="1"/>
        </w:numPr>
        <w:spacing w:after="240" w:line="360" w:lineRule="auto"/>
        <w:ind w:left="284" w:right="0" w:hanging="28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(странице) территориальной избирательной комиссии Бежецкого района в информационно-телекоммуникационной сети «Интернет».</w:t>
      </w:r>
    </w:p>
    <w:p w:rsidR="00AC6944" w:rsidRDefault="00AC6944" w:rsidP="00AC6944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AC6944" w:rsidTr="00AC6944">
        <w:tc>
          <w:tcPr>
            <w:tcW w:w="375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AC6944" w:rsidTr="00AC6944">
        <w:tc>
          <w:tcPr>
            <w:tcW w:w="375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6944" w:rsidTr="00AC6944">
        <w:tc>
          <w:tcPr>
            <w:tcW w:w="375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AC6944" w:rsidRDefault="00AC6944" w:rsidP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В.П.Смирнова</w:t>
            </w:r>
          </w:p>
        </w:tc>
      </w:tr>
    </w:tbl>
    <w:p w:rsidR="00AC6944" w:rsidRDefault="00AC6944" w:rsidP="00AC6944">
      <w:pPr>
        <w:spacing w:after="0" w:line="240" w:lineRule="auto"/>
        <w:ind w:left="5954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  <w:t>Приложение №1</w:t>
            </w:r>
          </w:p>
        </w:tc>
      </w:tr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C6944" w:rsidTr="00AC6944">
        <w:trPr>
          <w:trHeight w:val="635"/>
        </w:trPr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AC6944" w:rsidTr="00AC6944">
        <w:trPr>
          <w:trHeight w:val="417"/>
        </w:trPr>
        <w:tc>
          <w:tcPr>
            <w:tcW w:w="4680" w:type="dxa"/>
            <w:hideMark/>
          </w:tcPr>
          <w:p w:rsidR="00AC6944" w:rsidRDefault="00AC6944" w:rsidP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01.02.2016 года № 3/20-4</w:t>
            </w:r>
          </w:p>
        </w:tc>
      </w:tr>
    </w:tbl>
    <w:p w:rsidR="00840D3A" w:rsidRDefault="00840D3A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0"/>
        </w:rPr>
      </w:pPr>
    </w:p>
    <w:p w:rsidR="00840D3A" w:rsidRDefault="00840D3A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0"/>
        </w:rPr>
      </w:pPr>
    </w:p>
    <w:p w:rsidR="00840D3A" w:rsidRPr="00840D3A" w:rsidRDefault="00AC6944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40D3A"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 w:rsidRPr="00840D3A"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Совета депутатов </w:t>
      </w:r>
      <w:r w:rsidR="00840D3A" w:rsidRPr="00840D3A">
        <w:rPr>
          <w:rFonts w:ascii="Times New Roman" w:hAnsi="Times New Roman"/>
          <w:b/>
          <w:bCs/>
          <w:sz w:val="28"/>
        </w:rPr>
        <w:t>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840D3A" w:rsidRPr="00840D3A">
        <w:rPr>
          <w:rFonts w:ascii="Times New Roman" w:hAnsi="Times New Roman"/>
          <w:b/>
          <w:sz w:val="28"/>
          <w:szCs w:val="28"/>
        </w:rPr>
        <w:t xml:space="preserve">  по </w:t>
      </w:r>
      <w:proofErr w:type="spellStart"/>
      <w:r w:rsidR="00840D3A" w:rsidRPr="00840D3A">
        <w:rPr>
          <w:rFonts w:ascii="Times New Roman" w:hAnsi="Times New Roman"/>
          <w:b/>
          <w:sz w:val="28"/>
          <w:szCs w:val="28"/>
        </w:rPr>
        <w:t>Шишковскому</w:t>
      </w:r>
      <w:proofErr w:type="spellEnd"/>
      <w:r w:rsidR="00840D3A" w:rsidRPr="00840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0D3A" w:rsidRPr="00840D3A">
        <w:rPr>
          <w:rFonts w:ascii="Times New Roman" w:hAnsi="Times New Roman"/>
          <w:b/>
          <w:sz w:val="28"/>
          <w:szCs w:val="28"/>
        </w:rPr>
        <w:t>семимандатному</w:t>
      </w:r>
      <w:proofErr w:type="spellEnd"/>
      <w:r w:rsidR="00840D3A" w:rsidRPr="00840D3A">
        <w:rPr>
          <w:rFonts w:ascii="Times New Roman" w:hAnsi="Times New Roman"/>
          <w:b/>
          <w:sz w:val="28"/>
          <w:szCs w:val="28"/>
        </w:rPr>
        <w:t xml:space="preserve">  избирательному округу №1  </w:t>
      </w:r>
    </w:p>
    <w:p w:rsidR="00AC6944" w:rsidRDefault="00AC6944" w:rsidP="00840D3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AC6944" w:rsidTr="00AC69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AC6944" w:rsidTr="00AC69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840D3A" w:rsidP="0084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Шишковский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</w:t>
            </w:r>
            <w:r w:rsidR="00AC6944">
              <w:rPr>
                <w:rFonts w:ascii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840D3A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sectPr w:rsidR="00AC6944" w:rsidSect="00F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6944"/>
    <w:rsid w:val="00840D3A"/>
    <w:rsid w:val="009B61FA"/>
    <w:rsid w:val="00AC6944"/>
    <w:rsid w:val="00F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9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2016-02-01T07:13:00Z</dcterms:created>
  <dcterms:modified xsi:type="dcterms:W3CDTF">2016-02-01T07:48:00Z</dcterms:modified>
</cp:coreProperties>
</file>