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32" w:rsidRPr="00470F32" w:rsidRDefault="00470F32" w:rsidP="00470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70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470F32" w:rsidRPr="00470F32" w:rsidRDefault="00322D01" w:rsidP="00470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БЕЖЕЦКОГО </w:t>
      </w:r>
      <w:r w:rsidR="00470F32" w:rsidRPr="00470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470F32" w:rsidRPr="00470F32" w:rsidRDefault="00470F32" w:rsidP="00470F3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70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470F32" w:rsidRPr="00470F32" w:rsidTr="00470F3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0F32" w:rsidRPr="00470F32" w:rsidRDefault="00322D01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10.02.2016г.</w:t>
            </w:r>
          </w:p>
        </w:tc>
        <w:tc>
          <w:tcPr>
            <w:tcW w:w="3107" w:type="dxa"/>
            <w:vAlign w:val="bottom"/>
          </w:tcPr>
          <w:p w:rsidR="00470F32" w:rsidRPr="00470F32" w:rsidRDefault="00470F32" w:rsidP="0047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0F32" w:rsidRPr="00470F32" w:rsidRDefault="00322D01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4/30-4</w:t>
            </w:r>
          </w:p>
        </w:tc>
      </w:tr>
      <w:tr w:rsidR="00470F32" w:rsidRPr="00470F32" w:rsidTr="00470F3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470F32" w:rsidRPr="00470F32" w:rsidRDefault="00470F32" w:rsidP="0032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7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7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2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32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07" w:type="dxa"/>
            <w:gridSpan w:val="2"/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470F32" w:rsidRPr="00470F32" w:rsidRDefault="00470F32" w:rsidP="00470F3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F32" w:rsidRPr="00470F32" w:rsidRDefault="00470F32" w:rsidP="00470F3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2D01">
        <w:rPr>
          <w:rFonts w:ascii="Times New Roman" w:eastAsia="Times New Roman" w:hAnsi="Times New Roman" w:cs="Times New Roman"/>
          <w:b/>
          <w:sz w:val="28"/>
          <w:szCs w:val="28"/>
        </w:rPr>
        <w:t>Бежецком</w:t>
      </w:r>
      <w:proofErr w:type="gramEnd"/>
      <w:r w:rsidR="00322D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на 201</w:t>
      </w:r>
      <w:r w:rsidR="00322D0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70F32" w:rsidRPr="00470F32" w:rsidRDefault="00470F32" w:rsidP="00470F3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F32" w:rsidRPr="00470F32" w:rsidRDefault="00470F32" w:rsidP="00470F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proofErr w:type="gramStart"/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proofErr w:type="spellStart"/>
      <w:r w:rsidR="00322D01">
        <w:rPr>
          <w:rFonts w:ascii="Times New Roman" w:eastAsia="Times New Roman" w:hAnsi="Times New Roman" w:cs="Times New Roman"/>
          <w:sz w:val="28"/>
          <w:szCs w:val="20"/>
        </w:rPr>
        <w:t>Е.В.Бахметовой</w:t>
      </w:r>
      <w:proofErr w:type="spellEnd"/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Бежецком районе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на 201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6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470F32">
          <w:rPr>
            <w:rFonts w:ascii="Times New Roman" w:eastAsia="Times New Roman" w:hAnsi="Times New Roman" w:cs="Times New Roman"/>
            <w:bCs/>
            <w:kern w:val="28"/>
            <w:sz w:val="28"/>
            <w:szCs w:val="20"/>
          </w:rPr>
          <w:t>2002 г</w:t>
        </w:r>
      </w:smartTag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>статьи 22 Избирательного кодекса Тверской области</w:t>
      </w:r>
      <w:proofErr w:type="gramEnd"/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470F32">
        <w:rPr>
          <w:rFonts w:ascii="Times New Roman" w:eastAsia="Times New Roman" w:hAnsi="Times New Roman" w:cs="Times New Roman"/>
          <w:sz w:val="28"/>
          <w:szCs w:val="20"/>
        </w:rPr>
        <w:t>от</w:t>
      </w:r>
      <w:proofErr w:type="gramEnd"/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470F32">
        <w:rPr>
          <w:rFonts w:ascii="Times New Roman" w:eastAsia="Times New Roman" w:hAnsi="Times New Roman" w:cs="Times New Roman"/>
          <w:sz w:val="28"/>
          <w:szCs w:val="28"/>
        </w:rPr>
        <w:t>07.04.2003</w:t>
      </w:r>
      <w:proofErr w:type="gramEnd"/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№ 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Бежецкого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района 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470F32" w:rsidRPr="00470F32" w:rsidRDefault="00470F32" w:rsidP="00470F32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470F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2D01"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201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№1). </w:t>
      </w:r>
    </w:p>
    <w:p w:rsidR="00470F32" w:rsidRPr="00470F32" w:rsidRDefault="00470F32" w:rsidP="00470F32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470F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2D01"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201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70F32" w:rsidRPr="00470F32" w:rsidRDefault="00470F32" w:rsidP="00470F3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F32" w:rsidRPr="00470F32" w:rsidRDefault="00470F32" w:rsidP="00470F3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F32" w:rsidRPr="00470F32" w:rsidRDefault="00470F32" w:rsidP="00470F3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F32" w:rsidRPr="00470F32" w:rsidRDefault="00470F32" w:rsidP="00470F3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F32" w:rsidRPr="00470F32" w:rsidRDefault="00470F32" w:rsidP="00470F32">
      <w:pPr>
        <w:numPr>
          <w:ilvl w:val="0"/>
          <w:numId w:val="1"/>
        </w:numPr>
        <w:tabs>
          <w:tab w:val="left" w:pos="0"/>
        </w:tabs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0F3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218" w:type="dxa"/>
        <w:tblInd w:w="250" w:type="dxa"/>
        <w:tblLook w:val="04A0"/>
      </w:tblPr>
      <w:tblGrid>
        <w:gridCol w:w="4538"/>
        <w:gridCol w:w="4680"/>
      </w:tblGrid>
      <w:tr w:rsidR="00470F32" w:rsidRPr="00470F32" w:rsidTr="00470F32">
        <w:tc>
          <w:tcPr>
            <w:tcW w:w="4538" w:type="dxa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680" w:type="dxa"/>
            <w:vAlign w:val="bottom"/>
            <w:hideMark/>
          </w:tcPr>
          <w:p w:rsidR="00470F32" w:rsidRPr="00470F32" w:rsidRDefault="00322D01" w:rsidP="00470F32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470F32" w:rsidRPr="00470F32" w:rsidTr="00470F32">
        <w:tc>
          <w:tcPr>
            <w:tcW w:w="4538" w:type="dxa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70F32" w:rsidRPr="00470F32" w:rsidRDefault="00470F32" w:rsidP="00470F32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F32" w:rsidRPr="00470F32" w:rsidTr="00470F32">
        <w:tc>
          <w:tcPr>
            <w:tcW w:w="4538" w:type="dxa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680" w:type="dxa"/>
            <w:vAlign w:val="bottom"/>
            <w:hideMark/>
          </w:tcPr>
          <w:p w:rsidR="00470F32" w:rsidRPr="00470F32" w:rsidRDefault="00322D01" w:rsidP="00470F32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470F32" w:rsidRPr="00470F32" w:rsidRDefault="00470F32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470F32" w:rsidRPr="00470F3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5379"/>
        <w:gridCol w:w="3735"/>
        <w:gridCol w:w="4961"/>
      </w:tblGrid>
      <w:tr w:rsidR="00470F32" w:rsidRPr="00470F32" w:rsidTr="00470F3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470F32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470F32" w:rsidRPr="00470F32" w:rsidTr="00470F3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470F32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70F32" w:rsidRPr="00470F32" w:rsidTr="00470F3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70F32" w:rsidRPr="00470F32" w:rsidRDefault="00470F32" w:rsidP="00322D0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10.02.2016г.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>4/30-4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0F32" w:rsidRPr="00470F32" w:rsidRDefault="00470F32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70F32" w:rsidRPr="00470F32" w:rsidRDefault="00470F32" w:rsidP="00470F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470F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2D01"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201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8209"/>
        <w:gridCol w:w="3684"/>
        <w:gridCol w:w="2267"/>
      </w:tblGrid>
      <w:tr w:rsidR="00470F32" w:rsidRPr="00470F32" w:rsidTr="002B214C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70F32" w:rsidRPr="00470F32" w:rsidTr="002B214C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-289" w:firstLine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470F32" w:rsidRPr="00470F32" w:rsidTr="002B214C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322D01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информации территориальных избирательных комиссий о реализации мероприятий по повышению правовой культуры избирателей (участников референдума) и обучению организаторов выборов и референдумов в Тверской области за 201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322D01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70F32" w:rsidRPr="00470F32" w:rsidTr="002B214C">
        <w:trPr>
          <w:trHeight w:val="13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территориальная избирательная комиссия  </w:t>
            </w:r>
            <w:r w:rsidR="00322D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470F32" w:rsidRPr="00470F32" w:rsidTr="002B214C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470F32" w:rsidRPr="00470F32" w:rsidTr="002B214C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территориальной избирательной комиссии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70F32" w:rsidRPr="00470F32" w:rsidTr="002B214C">
        <w:trPr>
          <w:trHeight w:val="13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кадров участковых избирательных комиссий, кадрового резерва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470F32" w:rsidRPr="00470F32" w:rsidTr="002B214C">
        <w:trPr>
          <w:trHeight w:val="1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322D0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участие в проведении обучающих семинаров для председателей территориальных избирательных комиссий и председателей Контрольно-ревизионных служб при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>ИКТО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322D01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470F32" w:rsidRPr="00470F32" w:rsidTr="002B214C">
        <w:trPr>
          <w:trHeight w:val="9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участия в проведении обучающих семинаров для системных администраторов ГАС «Выборы»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322D01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470F32" w:rsidRPr="00470F32" w:rsidTr="002B214C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рабочих встреч для представителей местных отделений политических партий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322D01" w:rsidP="0032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июнь, август, сентябрь.</w:t>
            </w:r>
            <w:r w:rsidR="00470F32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F32" w:rsidRPr="00470F32" w:rsidTr="002B214C">
        <w:trPr>
          <w:trHeight w:val="11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проведении встреч, круглых столов, иных мероприятий со старшеклассниками школ, представителями молодежных советов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70F32" w:rsidRPr="00470F32" w:rsidTr="002B214C">
        <w:trPr>
          <w:trHeight w:val="14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государственной власти,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70F32" w:rsidRPr="00470F32" w:rsidTr="002B214C">
        <w:trPr>
          <w:trHeight w:val="72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470F32" w:rsidRPr="00470F32" w:rsidTr="002B214C">
        <w:trPr>
          <w:trHeight w:val="16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70F32" w:rsidRPr="00470F32" w:rsidTr="002B214C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70F32" w:rsidRPr="00470F32" w:rsidTr="002B214C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470F32" w:rsidRPr="00470F32" w:rsidTr="002B214C">
        <w:trPr>
          <w:trHeight w:val="17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заявкам учебных учреждений</w:t>
            </w:r>
          </w:p>
        </w:tc>
      </w:tr>
      <w:tr w:rsidR="00470F32" w:rsidRPr="00470F32" w:rsidTr="002B214C">
        <w:trPr>
          <w:trHeight w:val="15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районного </w:t>
            </w:r>
            <w:proofErr w:type="gramStart"/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 областной олимпиады старшеклассников общеобразовательных учреждений Тверской области</w:t>
            </w:r>
            <w:proofErr w:type="gramEnd"/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избирательному законодательству (муниципальный  этап)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70F32" w:rsidRPr="00470F32" w:rsidTr="002B214C">
        <w:trPr>
          <w:trHeight w:val="12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Дня молодого избирателя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70F32" w:rsidRPr="00470F32" w:rsidTr="002B214C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районного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14C" w:rsidRDefault="002B214C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70F32" w:rsidRPr="00470F32" w:rsidTr="002B214C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повышению правовой культуры молодых избирателей в летний период (по отдельному плану»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470F32" w:rsidRPr="00470F32" w:rsidTr="002B214C">
        <w:trPr>
          <w:trHeight w:val="8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2B21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обучающих проектах на молодежном сайте избирательной комиссии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клубы молодого избирателя, молодежные советы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70F32" w:rsidRPr="00470F32" w:rsidTr="002B214C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470F32" w:rsidRPr="00470F32" w:rsidTr="002B214C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поддержка официального сайта территориальной избирательной комиссии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470F32" w:rsidRPr="00470F32" w:rsidRDefault="00470F32" w:rsidP="00470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470F32" w:rsidRPr="00470F32" w:rsidRDefault="00470F32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470F32" w:rsidRPr="00470F32">
          <w:pgSz w:w="16840" w:h="11907" w:orient="landscape"/>
          <w:pgMar w:top="1701" w:right="1134" w:bottom="851" w:left="1134" w:header="720" w:footer="720" w:gutter="0"/>
          <w:pgNumType w:start="1"/>
          <w:cols w:space="720"/>
        </w:sectPr>
      </w:pPr>
    </w:p>
    <w:p w:rsidR="00470F32" w:rsidRPr="00470F32" w:rsidRDefault="00470F32" w:rsidP="002B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70F32" w:rsidRPr="00470F32" w:rsidSect="0007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0F32"/>
    <w:rsid w:val="0007083B"/>
    <w:rsid w:val="002B214C"/>
    <w:rsid w:val="00322D01"/>
    <w:rsid w:val="0047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2016-02-03T06:32:00Z</dcterms:created>
  <dcterms:modified xsi:type="dcterms:W3CDTF">2016-02-09T09:42:00Z</dcterms:modified>
</cp:coreProperties>
</file>