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26" w:rsidRPr="00493E26" w:rsidRDefault="00493E26" w:rsidP="0049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93E2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ТЕРРИТОРИАЛЬНАЯ ИЗБИРАТЕЛЬНАЯ КОМИССИЯ </w:t>
      </w:r>
    </w:p>
    <w:p w:rsidR="00493E26" w:rsidRPr="00493E26" w:rsidRDefault="00493E26" w:rsidP="0049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93E2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БЕЖЕЦКОГО  РАЙОНА</w:t>
      </w:r>
    </w:p>
    <w:p w:rsidR="00493E26" w:rsidRPr="00493E26" w:rsidRDefault="00493E26" w:rsidP="00493E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zh-CN"/>
        </w:rPr>
      </w:pPr>
      <w:r w:rsidRPr="00493E26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zh-CN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93E26" w:rsidRPr="00493E26" w:rsidTr="00DD43B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E26" w:rsidRPr="00493E26" w:rsidRDefault="0079774B" w:rsidP="0049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15.11.2017</w:t>
            </w:r>
          </w:p>
        </w:tc>
        <w:tc>
          <w:tcPr>
            <w:tcW w:w="3190" w:type="dxa"/>
            <w:vAlign w:val="bottom"/>
          </w:tcPr>
          <w:p w:rsidR="00493E26" w:rsidRPr="00493E26" w:rsidRDefault="00493E26" w:rsidP="0049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93E26" w:rsidRPr="00493E26" w:rsidRDefault="00493E26" w:rsidP="00493E2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E26" w:rsidRPr="00493E26" w:rsidRDefault="00493E26" w:rsidP="0049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41/405-4</w:t>
            </w:r>
          </w:p>
        </w:tc>
      </w:tr>
      <w:tr w:rsidR="00493E26" w:rsidRPr="00493E26" w:rsidTr="00DD43B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E26" w:rsidRPr="00493E26" w:rsidRDefault="00493E26" w:rsidP="00493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93E26" w:rsidRPr="00493E26" w:rsidRDefault="00493E26" w:rsidP="00493E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 Бежецк</w:t>
            </w:r>
          </w:p>
        </w:tc>
        <w:tc>
          <w:tcPr>
            <w:tcW w:w="3190" w:type="dxa"/>
            <w:gridSpan w:val="2"/>
          </w:tcPr>
          <w:p w:rsidR="00493E26" w:rsidRPr="00493E26" w:rsidRDefault="00493E26" w:rsidP="00493E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93E26" w:rsidRPr="00493E26" w:rsidRDefault="00493E26" w:rsidP="00493E26">
      <w:pPr>
        <w:spacing w:after="0" w:line="360" w:lineRule="auto"/>
        <w:ind w:firstLine="708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493E26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</w:t>
      </w:r>
    </w:p>
    <w:p w:rsidR="00493E26" w:rsidRPr="00493E26" w:rsidRDefault="00493E26" w:rsidP="00493E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93E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сводного  плана мероприятий информационно-разъяснительной деятельности избирательных комиссий Бежецкого района  </w:t>
      </w:r>
      <w:proofErr w:type="gramStart"/>
      <w:r w:rsidRPr="00493E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информированию избирателей о Порядке подачи заявления о включении избирателя в список избирателей по месту</w:t>
      </w:r>
      <w:proofErr w:type="gramEnd"/>
      <w:r w:rsidRPr="00493E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нахождения в период подготовки и проведения выборов Президента Российской Федерации  18 марта 2018 года.</w:t>
      </w:r>
    </w:p>
    <w:p w:rsidR="00493E26" w:rsidRPr="00493E26" w:rsidRDefault="00493E26" w:rsidP="00493E26">
      <w:pPr>
        <w:spacing w:after="0" w:line="360" w:lineRule="auto"/>
        <w:ind w:firstLine="708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493E26" w:rsidRPr="00493E26" w:rsidRDefault="00493E26" w:rsidP="00493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93E26">
        <w:rPr>
          <w:rFonts w:ascii="Times New Roman" w:eastAsia="Times New Roman" w:hAnsi="Times New Roman" w:cs="Times New Roman"/>
          <w:sz w:val="28"/>
          <w:szCs w:val="28"/>
        </w:rPr>
        <w:t>В соответствии с  пунктом 9 статьи 26,</w:t>
      </w:r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пунктом 3 статьи 45  </w:t>
      </w:r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10</w:t>
      </w:r>
      <w:r w:rsidRPr="00493E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93E26">
        <w:rPr>
          <w:rFonts w:ascii="Times New Roman" w:eastAsia="Times New Roman" w:hAnsi="Times New Roman" w:cs="Times New Roman"/>
          <w:sz w:val="28"/>
          <w:szCs w:val="20"/>
          <w:lang w:eastAsia="zh-CN"/>
        </w:rPr>
        <w:t>статьи 22  Избирательного кодекса Тверской области №20-ЗО от 07.04.2003 года,</w:t>
      </w:r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 Порядком подачи заявления о включении избирателя в список избирателей по месту нахождения на выборах Президента Российской Федерации</w:t>
      </w:r>
      <w:proofErr w:type="gramEnd"/>
      <w:r w:rsidRPr="00493E26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Центральной избирательной комиссии Российской Федерации от 01.11.2017 № 108/900-7,</w:t>
      </w:r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обеспечения гарантий прав граждан, проживающих </w:t>
      </w:r>
      <w:proofErr w:type="gramStart"/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Бежецкого района </w:t>
      </w:r>
      <w:proofErr w:type="gramStart"/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получение информации о порядке включения избирателей в список избирателей по месту нахождения в период</w:t>
      </w:r>
      <w:proofErr w:type="gramEnd"/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 и проведения выборов Президента Российской Федерации в 2018 году, </w:t>
      </w:r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 w:rsidRPr="00493E26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493E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3E26" w:rsidRPr="00493E26" w:rsidRDefault="00493E26" w:rsidP="00493E2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E26">
        <w:rPr>
          <w:rFonts w:ascii="Times New Roman" w:eastAsia="Times New Roman" w:hAnsi="Times New Roman" w:cs="Times New Roman"/>
          <w:sz w:val="28"/>
          <w:szCs w:val="28"/>
        </w:rPr>
        <w:t>1. Утвердить сводный план мероприятий информационно-разъяснительной деятельности избирательных комиссий Бежецкого района по информированию избирателей о Порядке подачи заявления о включении избирателя в список избирателей по месту нахождения в период подготовки и проведения выборов Президента Российской Федерации 2018 года</w:t>
      </w:r>
      <w:proofErr w:type="gramStart"/>
      <w:r w:rsidRPr="00493E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93E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93E26">
        <w:rPr>
          <w:rFonts w:ascii="Times New Roman" w:eastAsia="Times New Roman" w:hAnsi="Times New Roman" w:cs="Times New Roman"/>
          <w:sz w:val="28"/>
          <w:szCs w:val="28"/>
        </w:rPr>
        <w:t>рилагается).</w:t>
      </w:r>
    </w:p>
    <w:p w:rsidR="00493E26" w:rsidRPr="00493E26" w:rsidRDefault="00493E26" w:rsidP="00493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93E2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 </w:t>
      </w:r>
    </w:p>
    <w:p w:rsidR="00493E26" w:rsidRPr="00493E26" w:rsidRDefault="00493E26" w:rsidP="00493E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93E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 w:rsidRPr="00493E26"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  <w:r w:rsidRPr="00493E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3E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493E26" w:rsidRPr="00493E26" w:rsidRDefault="00493E26" w:rsidP="00493E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E26" w:rsidRPr="00493E26" w:rsidRDefault="00493E26" w:rsidP="00493E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93E26" w:rsidRPr="00493E26" w:rsidTr="00DD43BB">
        <w:tc>
          <w:tcPr>
            <w:tcW w:w="4219" w:type="dxa"/>
          </w:tcPr>
          <w:p w:rsidR="00493E26" w:rsidRPr="00493E26" w:rsidRDefault="00493E26" w:rsidP="00493E26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Председатель </w:t>
            </w:r>
          </w:p>
          <w:p w:rsidR="00493E26" w:rsidRPr="00493E26" w:rsidRDefault="00493E26" w:rsidP="00493E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территориальной избирательной </w:t>
            </w:r>
          </w:p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комиссии Бежецкого района </w:t>
            </w: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5249" w:type="dxa"/>
            <w:vAlign w:val="bottom"/>
          </w:tcPr>
          <w:p w:rsidR="00493E26" w:rsidRPr="00493E26" w:rsidRDefault="00493E26" w:rsidP="00493E2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Е.В.Бахметова</w:t>
            </w:r>
            <w:proofErr w:type="spellEnd"/>
          </w:p>
          <w:p w:rsidR="00493E26" w:rsidRPr="00493E26" w:rsidRDefault="00493E26" w:rsidP="00493E2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E26" w:rsidRPr="00493E26" w:rsidTr="00DD43BB">
        <w:trPr>
          <w:trHeight w:val="226"/>
        </w:trPr>
        <w:tc>
          <w:tcPr>
            <w:tcW w:w="421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93E26" w:rsidRPr="00493E26" w:rsidRDefault="00493E26" w:rsidP="00493E2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E26" w:rsidRPr="00493E26" w:rsidTr="00DD43BB">
        <w:tc>
          <w:tcPr>
            <w:tcW w:w="4219" w:type="dxa"/>
          </w:tcPr>
          <w:p w:rsidR="00493E26" w:rsidRPr="00493E26" w:rsidRDefault="00493E26" w:rsidP="00493E26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Секретарь </w:t>
            </w:r>
          </w:p>
          <w:p w:rsidR="00493E26" w:rsidRPr="00493E26" w:rsidRDefault="00493E26" w:rsidP="00493E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территориальной избирательной </w:t>
            </w:r>
          </w:p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комиссии Бежецкого района</w:t>
            </w:r>
          </w:p>
        </w:tc>
        <w:tc>
          <w:tcPr>
            <w:tcW w:w="5249" w:type="dxa"/>
            <w:vAlign w:val="bottom"/>
          </w:tcPr>
          <w:p w:rsidR="00493E26" w:rsidRPr="00493E26" w:rsidRDefault="00493E26" w:rsidP="00493E26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E26"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  <w:p w:rsidR="00493E26" w:rsidRPr="00493E26" w:rsidRDefault="00493E26" w:rsidP="00493E2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93E26" w:rsidRPr="00493E26" w:rsidRDefault="00493E26" w:rsidP="00493E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E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493E26" w:rsidRPr="00493E26" w:rsidRDefault="00493E26" w:rsidP="00493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493E26" w:rsidRPr="00493E26" w:rsidRDefault="00493E26" w:rsidP="00493E26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E26" w:rsidRPr="00493E26" w:rsidRDefault="00493E26" w:rsidP="00493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493E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93E26" w:rsidRPr="00493E26" w:rsidRDefault="00493E26" w:rsidP="00493E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E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3E26" w:rsidRPr="00493E26" w:rsidRDefault="00493E26" w:rsidP="00493E2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lang w:eastAsia="zh-CN"/>
        </w:rPr>
        <w:sectPr w:rsidR="00493E26" w:rsidRPr="00493E26" w:rsidSect="00BB3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E26" w:rsidRPr="00493E26" w:rsidRDefault="00493E26" w:rsidP="00493E2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lang w:eastAsia="zh-CN"/>
        </w:rPr>
      </w:pPr>
      <w:r w:rsidRPr="00493E26">
        <w:rPr>
          <w:rFonts w:ascii="Times New Roman" w:eastAsia="Times New Roman" w:hAnsi="Times New Roman" w:cs="Times New Roman"/>
          <w:lang w:eastAsia="zh-CN"/>
        </w:rPr>
        <w:lastRenderedPageBreak/>
        <w:t>Приложение</w:t>
      </w:r>
    </w:p>
    <w:p w:rsidR="00493E26" w:rsidRPr="00493E26" w:rsidRDefault="00493E26" w:rsidP="00493E2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lang w:eastAsia="zh-CN"/>
        </w:rPr>
      </w:pPr>
      <w:r w:rsidRPr="00493E26">
        <w:rPr>
          <w:rFonts w:ascii="Times New Roman" w:eastAsia="Times New Roman" w:hAnsi="Times New Roman" w:cs="Times New Roman"/>
          <w:lang w:eastAsia="zh-CN"/>
        </w:rPr>
        <w:t>к постановлению территориальной избирательной комиссии Бежецкого района</w:t>
      </w:r>
    </w:p>
    <w:p w:rsidR="00493E26" w:rsidRPr="00493E26" w:rsidRDefault="00493E26" w:rsidP="00493E2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3E26">
        <w:rPr>
          <w:rFonts w:ascii="Times New Roman" w:eastAsia="Times New Roman" w:hAnsi="Times New Roman" w:cs="Times New Roman"/>
          <w:lang w:eastAsia="zh-CN"/>
        </w:rPr>
        <w:t xml:space="preserve"> от  15 ноября 2017 года № 41/405-4</w:t>
      </w:r>
    </w:p>
    <w:p w:rsidR="00493E26" w:rsidRPr="00493E26" w:rsidRDefault="00493E26" w:rsidP="0049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3E26">
        <w:rPr>
          <w:rFonts w:ascii="Times New Roman" w:eastAsia="Times New Roman" w:hAnsi="Times New Roman" w:cs="Times New Roman"/>
          <w:b/>
          <w:sz w:val="20"/>
          <w:szCs w:val="20"/>
        </w:rPr>
        <w:t xml:space="preserve">Сводный план </w:t>
      </w:r>
    </w:p>
    <w:p w:rsidR="00493E26" w:rsidRPr="00493E26" w:rsidRDefault="00493E26" w:rsidP="0049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3E26">
        <w:rPr>
          <w:rFonts w:ascii="Times New Roman" w:eastAsia="Times New Roman" w:hAnsi="Times New Roman" w:cs="Times New Roman"/>
          <w:b/>
          <w:sz w:val="20"/>
          <w:szCs w:val="20"/>
        </w:rPr>
        <w:t xml:space="preserve">мероприятий информационно-разъяснительной деятельности избирательных комиссий Бежецкого района </w:t>
      </w:r>
      <w:proofErr w:type="gramStart"/>
      <w:r w:rsidRPr="00493E26">
        <w:rPr>
          <w:rFonts w:ascii="Times New Roman" w:eastAsia="Times New Roman" w:hAnsi="Times New Roman" w:cs="Times New Roman"/>
          <w:b/>
          <w:sz w:val="20"/>
          <w:szCs w:val="20"/>
        </w:rPr>
        <w:t>по информированию избирателей о Порядке подачи заявления о включении избирателя в список избирателей по месту</w:t>
      </w:r>
      <w:proofErr w:type="gramEnd"/>
      <w:r w:rsidRPr="00493E26">
        <w:rPr>
          <w:rFonts w:ascii="Times New Roman" w:eastAsia="Times New Roman" w:hAnsi="Times New Roman" w:cs="Times New Roman"/>
          <w:b/>
          <w:sz w:val="20"/>
          <w:szCs w:val="20"/>
        </w:rPr>
        <w:t xml:space="preserve"> нахождения в период подготовки и проведения выборов Президента Российской Федерации  2018 года.</w:t>
      </w: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67"/>
        <w:gridCol w:w="4252"/>
        <w:gridCol w:w="3969"/>
      </w:tblGrid>
      <w:tr w:rsidR="00493E26" w:rsidRPr="00493E26" w:rsidTr="00DD43BB">
        <w:trPr>
          <w:tblHeader/>
        </w:trPr>
        <w:tc>
          <w:tcPr>
            <w:tcW w:w="1101" w:type="dxa"/>
            <w:vAlign w:val="center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spellStart"/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пп</w:t>
            </w:r>
            <w:proofErr w:type="spellEnd"/>
          </w:p>
        </w:tc>
        <w:tc>
          <w:tcPr>
            <w:tcW w:w="5667" w:type="dxa"/>
            <w:vAlign w:val="center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Сроки реализации</w:t>
            </w:r>
          </w:p>
        </w:tc>
        <w:tc>
          <w:tcPr>
            <w:tcW w:w="3969" w:type="dxa"/>
            <w:vAlign w:val="center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Исполнители</w:t>
            </w:r>
          </w:p>
        </w:tc>
      </w:tr>
      <w:tr w:rsidR="00493E26" w:rsidRPr="00493E26" w:rsidTr="00DD43BB">
        <w:trPr>
          <w:tblHeader/>
        </w:trPr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493E26" w:rsidRPr="00493E26" w:rsidTr="00DD43BB">
        <w:tc>
          <w:tcPr>
            <w:tcW w:w="14989" w:type="dxa"/>
            <w:gridSpan w:val="4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Организационно-методические и обучающие мероприятия</w:t>
            </w:r>
          </w:p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семинаров </w:t>
            </w:r>
            <w:proofErr w:type="gramStart"/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вопросам информирования избирателей о порядке включения избирателя в список избирателей по месту нахождения в период</w:t>
            </w:r>
            <w:proofErr w:type="gramEnd"/>
          </w:p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подготовки и проведения выборов Президента Российской Федерации 2018 года</w:t>
            </w:r>
          </w:p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 председателями, заместителями председателя и секретарями участковых избирательных комиссий;</w:t>
            </w:r>
          </w:p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 главами администрация городского и сельских поселений Бежецкого района</w:t>
            </w:r>
          </w:p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 руководителями учреждений здравоохранения Бежецкого района</w:t>
            </w:r>
          </w:p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-с представителями органов МВД 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 2017 г. - февраль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Обучение членов участковых комиссий, ответственных </w:t>
            </w:r>
          </w:p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осуществление приема заявлений о включении избирателей в список избирателей по месту нахождения.</w:t>
            </w:r>
            <w:r w:rsidRPr="00493E26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Проведение кустовых семинаров </w:t>
            </w:r>
            <w:proofErr w:type="gramStart"/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 членами   участковых избирательных комиссий по вопросам организации работы по </w:t>
            </w:r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включению избирателя в список избирателей по месту</w:t>
            </w:r>
            <w:proofErr w:type="gramEnd"/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нахождения (по отдельному плану)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 2017 г. - февраль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Информирование представителей местных отделений политических партий, членов участковых избирательных комиссий с правом совещательного голоса, наблюдателей</w:t>
            </w:r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 вопросам реализации </w:t>
            </w:r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Порядка подачи заявления о включении </w:t>
            </w:r>
          </w:p>
          <w:p w:rsidR="00493E26" w:rsidRPr="00493E26" w:rsidRDefault="00493E26" w:rsidP="00493E2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избирателя в список избирателей по месту нахождения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2017 г. – март 2018 г.  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Организация работы по разъяснению порядка подачи заявления о включении избирателя в список избирателей по </w:t>
            </w: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месту нахождения и обеспечения возможности голосования избирателя по месту нахождения  для различных категорий участников избирательного процесса, в том числе на базе клубных и библиотечных учреждений, учреждений культуры,  молодых и будущих избирателей</w:t>
            </w:r>
          </w:p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ноябрь  2017 г. - февраль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Территориальная избирательная комиссия Бежецкого района, участковые </w:t>
            </w: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избирательные комиссии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1.6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«горячей линии» телефонной связи в территориальной избирательной комиссии для ответов на вопросы и  разъяснению избирателям </w:t>
            </w:r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Порядка подачи заявления о включении избирателя в список избирателей по месту нахождения 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 - март 2018 года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  <w:tr w:rsidR="00493E26" w:rsidRPr="00493E26" w:rsidTr="00DD43BB">
        <w:tc>
          <w:tcPr>
            <w:tcW w:w="14989" w:type="dxa"/>
            <w:gridSpan w:val="4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2. Информирование с использованием средств массовой информации, сайта избирательной комиссии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сотрудничества с газетой «Бежецкая  жизнь» по вопросам разъяснения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2017 г. – март 2018 г.  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Размещение на сайте территориальной  избирательной комиссии Бежецкого района в информационно-телекоммуникационной сети «Интернет» </w:t>
            </w:r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 о сроках и Порядке подачи заявления о включении избирателя в список избирателей по месту нахождения   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2017 г. – март 2018 г.  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на сайте территориальной  избирательной комиссии Бежецкого района в информационно-телекоммуникационной сети «Интернет» мероприятий по вопросам организации </w:t>
            </w:r>
            <w:r w:rsidRPr="0049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2017 г. – март 2018 г.  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Территориальная избирательная комиссия Бежецкого района</w:t>
            </w:r>
          </w:p>
        </w:tc>
      </w:tr>
    </w:tbl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67"/>
        <w:gridCol w:w="4252"/>
        <w:gridCol w:w="3969"/>
      </w:tblGrid>
      <w:tr w:rsidR="00493E26" w:rsidRPr="00493E26" w:rsidTr="00DD43BB">
        <w:tc>
          <w:tcPr>
            <w:tcW w:w="14989" w:type="dxa"/>
            <w:gridSpan w:val="4"/>
          </w:tcPr>
          <w:p w:rsidR="00493E26" w:rsidRPr="008D2DCC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D2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3.Информирование избирателей участковыми избирательными комиссиями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Проведение совместных мероприятий с  администрациями муниципальных образований Бежецкого района (в</w:t>
            </w: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ыступление на собраниях граждан) по информированию избирателей о Порядке подачи заявления о включении избирателя в список избирателей по месту нахождения. 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Февраль-Март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3.2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совместных мероприятий с учреждениями  образования и культуры Бежецкого района (выступление на родительских собраниях в школах, детских садах, культурно-массовых мероприятиях) по информированию избирателей о Порядке подачи заявления о включении избирателя в список избирателей по месту нахождения.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Февраль-Март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Поквартирный (домовой) обход территорий</w:t>
            </w: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избирательных участков</w:t>
            </w:r>
            <w:r w:rsidRPr="00493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целью:</w:t>
            </w:r>
          </w:p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информирования избирателей о порядке подачи заявления о включении избирателя в список избирателей по месту нахождения.</w:t>
            </w:r>
          </w:p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-выявление и информирование избирателей, не зарегистрированных по месту жительства на территории избирательного участка, о Порядке подачи заявления о включении избирателя в список избирателей по месту нахождения.</w:t>
            </w:r>
          </w:p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- выявление избирателей, не имеющих возможности лично прибыть на избирательный участок для оформления заявления о включении избирателя в список избирателей по месту нахождения.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Февраль-Март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    на информационных стендах (установленных органами местного самоуправления поселений для размещения нормативно-правовых актов, </w:t>
            </w: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клубных и библиотечных учреждениях, учреждениях культуры</w:t>
            </w: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)  информации о Порядке подачи заявления о включении избирателя в список избирателей по месту нахождения.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Февраль-Март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 в помещении УИК с информационно-разъяснительными материалами о Порядке подачи заявления о включении избирателя в список избирателей по месту нахождения.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Февраль-Март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по посещению на дому избирателей, не имеющих возможности лично прибыть на избирательный участок для оформления заявления о включении избирателя в </w:t>
            </w: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список избирателей по месту нахождения.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Февраль-Март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3.7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««горячей линии» телефонной связи для обращений участников избирательного процесса по вопросам разъяснения Порядка подачи заявления о включении избирателя в список избирателей по месту  нахождения  и обеспечения возможности голосования избирателя по месту нахождения.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Февраль-Март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  <w:tr w:rsidR="00493E26" w:rsidRPr="00493E26" w:rsidTr="00DD43BB">
        <w:tc>
          <w:tcPr>
            <w:tcW w:w="1101" w:type="dxa"/>
          </w:tcPr>
          <w:p w:rsidR="00493E26" w:rsidRPr="00493E26" w:rsidRDefault="00493E26" w:rsidP="0049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667" w:type="dxa"/>
          </w:tcPr>
          <w:p w:rsidR="00493E26" w:rsidRPr="00493E26" w:rsidRDefault="00493E26" w:rsidP="0049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бесед по разъяснению Порядка подачи заявления о включении избирателя в список избирателей по месту нахождения, с избирателями при вручении им приглашений на ознакомление со списками избирателей, для участия в голосовании.</w:t>
            </w:r>
          </w:p>
        </w:tc>
        <w:tc>
          <w:tcPr>
            <w:tcW w:w="4252" w:type="dxa"/>
          </w:tcPr>
          <w:p w:rsidR="00493E26" w:rsidRPr="00493E26" w:rsidRDefault="00493E26" w:rsidP="00493E2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 2018 г.</w:t>
            </w:r>
          </w:p>
        </w:tc>
        <w:tc>
          <w:tcPr>
            <w:tcW w:w="3969" w:type="dxa"/>
          </w:tcPr>
          <w:p w:rsidR="00493E26" w:rsidRPr="00493E26" w:rsidRDefault="00493E26" w:rsidP="0049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3E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Участковая избирательная комиссия</w:t>
            </w:r>
          </w:p>
        </w:tc>
      </w:tr>
    </w:tbl>
    <w:p w:rsidR="00493E26" w:rsidRPr="00493E26" w:rsidRDefault="00493E26" w:rsidP="0049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225B8" w:rsidRDefault="006225B8"/>
    <w:sectPr w:rsidR="006225B8" w:rsidSect="00D50C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3E26"/>
    <w:rsid w:val="00190A12"/>
    <w:rsid w:val="00493E26"/>
    <w:rsid w:val="00494495"/>
    <w:rsid w:val="005E660D"/>
    <w:rsid w:val="006225B8"/>
    <w:rsid w:val="0079774B"/>
    <w:rsid w:val="008D2DCC"/>
    <w:rsid w:val="00A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2017-11-30T08:33:00Z</cp:lastPrinted>
  <dcterms:created xsi:type="dcterms:W3CDTF">2017-11-30T07:36:00Z</dcterms:created>
  <dcterms:modified xsi:type="dcterms:W3CDTF">2017-12-01T09:12:00Z</dcterms:modified>
</cp:coreProperties>
</file>