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4D" w:rsidRPr="0016384D" w:rsidRDefault="0016384D" w:rsidP="0016384D">
      <w:pPr>
        <w:snapToGrid w:val="0"/>
        <w:spacing w:after="0" w:line="240" w:lineRule="auto"/>
        <w:jc w:val="center"/>
        <w:rPr>
          <w:rFonts w:ascii="Times New Roman" w:eastAsia="Times New Roman" w:hAnsi="Times New Roman" w:cs="Times New Roman"/>
          <w:b/>
          <w:sz w:val="32"/>
          <w:szCs w:val="32"/>
        </w:rPr>
      </w:pPr>
      <w:r w:rsidRPr="0016384D">
        <w:rPr>
          <w:rFonts w:ascii="Times New Roman" w:eastAsia="Times New Roman" w:hAnsi="Times New Roman" w:cs="Times New Roman"/>
          <w:b/>
          <w:color w:val="000000"/>
          <w:sz w:val="32"/>
          <w:szCs w:val="32"/>
        </w:rPr>
        <w:t>ТЕРРИТОРИАЛЬНАЯ ИЗБИРАТЕЛЬНАЯ</w:t>
      </w:r>
      <w:r w:rsidRPr="0016384D">
        <w:rPr>
          <w:rFonts w:ascii="Times New Roman" w:eastAsia="Times New Roman" w:hAnsi="Times New Roman" w:cs="Times New Roman"/>
          <w:b/>
          <w:bCs/>
          <w:sz w:val="32"/>
          <w:szCs w:val="32"/>
        </w:rPr>
        <w:t xml:space="preserve"> КОМИССИЯ БЕЖЕЦКОГО РАЙОНА</w:t>
      </w:r>
    </w:p>
    <w:p w:rsidR="0016384D" w:rsidRPr="0016384D" w:rsidRDefault="0016384D" w:rsidP="0016384D">
      <w:pPr>
        <w:spacing w:before="360" w:after="240" w:line="240" w:lineRule="auto"/>
        <w:jc w:val="center"/>
        <w:rPr>
          <w:rFonts w:ascii="Times New Roman" w:eastAsia="Times New Roman" w:hAnsi="Times New Roman" w:cs="Times New Roman"/>
          <w:b/>
          <w:spacing w:val="60"/>
          <w:sz w:val="32"/>
          <w:szCs w:val="32"/>
        </w:rPr>
      </w:pPr>
      <w:r w:rsidRPr="0016384D">
        <w:rPr>
          <w:rFonts w:ascii="Times New Roman" w:eastAsia="Times New Roman" w:hAnsi="Times New Roman" w:cs="Times New Roman"/>
          <w:b/>
          <w:spacing w:val="60"/>
          <w:sz w:val="32"/>
          <w:szCs w:val="32"/>
        </w:rPr>
        <w:t>ПОСТАНОВЛЕНИЕ</w:t>
      </w:r>
    </w:p>
    <w:tbl>
      <w:tblPr>
        <w:tblW w:w="0" w:type="auto"/>
        <w:tblLook w:val="01E0"/>
      </w:tblPr>
      <w:tblGrid>
        <w:gridCol w:w="3189"/>
        <w:gridCol w:w="3190"/>
        <w:gridCol w:w="1109"/>
        <w:gridCol w:w="2082"/>
      </w:tblGrid>
      <w:tr w:rsidR="0016384D" w:rsidRPr="0016384D" w:rsidTr="006B0B73">
        <w:tc>
          <w:tcPr>
            <w:tcW w:w="3189" w:type="dxa"/>
            <w:tcBorders>
              <w:bottom w:val="single" w:sz="4" w:space="0" w:color="auto"/>
            </w:tcBorders>
            <w:vAlign w:val="bottom"/>
          </w:tcPr>
          <w:p w:rsidR="0016384D" w:rsidRPr="0016384D" w:rsidRDefault="0016384D" w:rsidP="0016384D">
            <w:pPr>
              <w:snapToGrid w:val="0"/>
              <w:spacing w:after="0" w:line="240" w:lineRule="auto"/>
              <w:jc w:val="center"/>
              <w:rPr>
                <w:rFonts w:ascii="Times New Roman" w:eastAsia="Times New Roman" w:hAnsi="Times New Roman" w:cs="Times New Roman"/>
                <w:bCs/>
                <w:sz w:val="28"/>
                <w:szCs w:val="28"/>
              </w:rPr>
            </w:pPr>
            <w:r w:rsidRPr="0016384D">
              <w:rPr>
                <w:rFonts w:ascii="Times New Roman" w:eastAsia="Times New Roman" w:hAnsi="Times New Roman" w:cs="Times New Roman"/>
                <w:bCs/>
                <w:sz w:val="28"/>
                <w:szCs w:val="28"/>
              </w:rPr>
              <w:t>30 ноября 2017 года</w:t>
            </w:r>
          </w:p>
        </w:tc>
        <w:tc>
          <w:tcPr>
            <w:tcW w:w="3190" w:type="dxa"/>
            <w:vAlign w:val="bottom"/>
          </w:tcPr>
          <w:p w:rsidR="0016384D" w:rsidRPr="0016384D" w:rsidRDefault="0016384D" w:rsidP="0016384D">
            <w:pPr>
              <w:snapToGrid w:val="0"/>
              <w:spacing w:after="0" w:line="240" w:lineRule="auto"/>
              <w:jc w:val="center"/>
              <w:rPr>
                <w:rFonts w:ascii="Times New Roman" w:eastAsia="Times New Roman" w:hAnsi="Times New Roman" w:cs="Times New Roman"/>
                <w:bCs/>
                <w:sz w:val="28"/>
                <w:szCs w:val="28"/>
              </w:rPr>
            </w:pPr>
          </w:p>
        </w:tc>
        <w:tc>
          <w:tcPr>
            <w:tcW w:w="1109" w:type="dxa"/>
            <w:vAlign w:val="bottom"/>
          </w:tcPr>
          <w:p w:rsidR="0016384D" w:rsidRPr="0016384D" w:rsidRDefault="0016384D" w:rsidP="0016384D">
            <w:pPr>
              <w:snapToGrid w:val="0"/>
              <w:spacing w:after="0" w:line="240" w:lineRule="auto"/>
              <w:jc w:val="center"/>
              <w:rPr>
                <w:rFonts w:ascii="Times New Roman" w:eastAsia="Times New Roman" w:hAnsi="Times New Roman" w:cs="Times New Roman"/>
                <w:bCs/>
                <w:sz w:val="28"/>
                <w:szCs w:val="28"/>
              </w:rPr>
            </w:pPr>
            <w:r w:rsidRPr="0016384D">
              <w:rPr>
                <w:rFonts w:ascii="Times New Roman" w:eastAsia="Times New Roman" w:hAnsi="Times New Roman" w:cs="Times New Roman"/>
                <w:bCs/>
                <w:sz w:val="28"/>
                <w:szCs w:val="28"/>
              </w:rPr>
              <w:t>№</w:t>
            </w:r>
          </w:p>
        </w:tc>
        <w:tc>
          <w:tcPr>
            <w:tcW w:w="2082" w:type="dxa"/>
            <w:tcBorders>
              <w:bottom w:val="single" w:sz="4" w:space="0" w:color="auto"/>
            </w:tcBorders>
            <w:vAlign w:val="bottom"/>
          </w:tcPr>
          <w:p w:rsidR="0016384D" w:rsidRPr="0016384D" w:rsidRDefault="0016384D" w:rsidP="0016384D">
            <w:pPr>
              <w:snapToGrid w:val="0"/>
              <w:spacing w:after="0" w:line="240" w:lineRule="auto"/>
              <w:jc w:val="center"/>
              <w:rPr>
                <w:rFonts w:ascii="Times New Roman" w:eastAsia="Times New Roman" w:hAnsi="Times New Roman" w:cs="Times New Roman"/>
                <w:bCs/>
                <w:sz w:val="28"/>
                <w:szCs w:val="28"/>
              </w:rPr>
            </w:pPr>
            <w:r w:rsidRPr="0016384D">
              <w:rPr>
                <w:rFonts w:ascii="Times New Roman" w:eastAsia="Times New Roman" w:hAnsi="Times New Roman" w:cs="Times New Roman"/>
                <w:bCs/>
                <w:sz w:val="28"/>
                <w:szCs w:val="28"/>
              </w:rPr>
              <w:t>42/406-4</w:t>
            </w:r>
          </w:p>
        </w:tc>
      </w:tr>
      <w:tr w:rsidR="0016384D" w:rsidRPr="0016384D" w:rsidTr="006B0B73">
        <w:tc>
          <w:tcPr>
            <w:tcW w:w="3189" w:type="dxa"/>
            <w:tcBorders>
              <w:top w:val="single" w:sz="4" w:space="0" w:color="auto"/>
            </w:tcBorders>
          </w:tcPr>
          <w:p w:rsidR="0016384D" w:rsidRPr="0016384D" w:rsidRDefault="0016384D" w:rsidP="0016384D">
            <w:pPr>
              <w:snapToGrid w:val="0"/>
              <w:spacing w:after="0" w:line="240" w:lineRule="auto"/>
              <w:jc w:val="center"/>
              <w:rPr>
                <w:rFonts w:ascii="Times New Roman" w:eastAsia="Times New Roman" w:hAnsi="Times New Roman" w:cs="Times New Roman"/>
                <w:bCs/>
                <w:sz w:val="28"/>
                <w:szCs w:val="28"/>
              </w:rPr>
            </w:pPr>
          </w:p>
        </w:tc>
        <w:tc>
          <w:tcPr>
            <w:tcW w:w="3190" w:type="dxa"/>
          </w:tcPr>
          <w:p w:rsidR="0016384D" w:rsidRPr="0016384D" w:rsidRDefault="0016384D" w:rsidP="0016384D">
            <w:pPr>
              <w:snapToGrid w:val="0"/>
              <w:spacing w:after="0" w:line="240" w:lineRule="auto"/>
              <w:jc w:val="center"/>
              <w:rPr>
                <w:rFonts w:ascii="Times New Roman" w:eastAsia="Times New Roman" w:hAnsi="Times New Roman" w:cs="Times New Roman"/>
                <w:bCs/>
                <w:sz w:val="28"/>
                <w:szCs w:val="28"/>
              </w:rPr>
            </w:pPr>
            <w:r w:rsidRPr="0016384D">
              <w:rPr>
                <w:rFonts w:ascii="Times New Roman" w:eastAsia="Times New Roman" w:hAnsi="Times New Roman" w:cs="Times New Roman"/>
                <w:bCs/>
                <w:sz w:val="28"/>
                <w:szCs w:val="28"/>
              </w:rPr>
              <w:t>г. Бежецк</w:t>
            </w:r>
          </w:p>
        </w:tc>
        <w:tc>
          <w:tcPr>
            <w:tcW w:w="3191" w:type="dxa"/>
            <w:gridSpan w:val="2"/>
          </w:tcPr>
          <w:p w:rsidR="0016384D" w:rsidRPr="0016384D" w:rsidRDefault="0016384D" w:rsidP="0016384D">
            <w:pPr>
              <w:snapToGrid w:val="0"/>
              <w:spacing w:after="0" w:line="240" w:lineRule="auto"/>
              <w:jc w:val="center"/>
              <w:rPr>
                <w:rFonts w:ascii="Times New Roman" w:eastAsia="Times New Roman" w:hAnsi="Times New Roman" w:cs="Times New Roman"/>
                <w:bCs/>
                <w:sz w:val="28"/>
                <w:szCs w:val="28"/>
              </w:rPr>
            </w:pPr>
          </w:p>
        </w:tc>
      </w:tr>
    </w:tbl>
    <w:p w:rsidR="0016384D" w:rsidRPr="0016384D" w:rsidRDefault="0016384D" w:rsidP="0016384D">
      <w:pPr>
        <w:spacing w:after="0" w:line="240" w:lineRule="auto"/>
        <w:jc w:val="center"/>
        <w:rPr>
          <w:rFonts w:ascii="Times New Roman" w:eastAsia="Times New Roman" w:hAnsi="Times New Roman" w:cs="Times New Roman"/>
          <w:b/>
          <w:bCs/>
          <w:sz w:val="28"/>
          <w:szCs w:val="28"/>
        </w:rPr>
      </w:pPr>
    </w:p>
    <w:p w:rsidR="0016384D" w:rsidRPr="0016384D" w:rsidRDefault="0016384D" w:rsidP="0016384D">
      <w:pPr>
        <w:spacing w:after="0" w:line="240" w:lineRule="auto"/>
        <w:rPr>
          <w:rFonts w:ascii="Times New Roman" w:eastAsia="Times New Roman" w:hAnsi="Times New Roman" w:cs="Times New Roman"/>
          <w:b/>
          <w:bCs/>
          <w:sz w:val="28"/>
          <w:szCs w:val="28"/>
        </w:rPr>
      </w:pPr>
    </w:p>
    <w:p w:rsidR="0016384D" w:rsidRPr="0016384D" w:rsidRDefault="0016384D" w:rsidP="0016384D">
      <w:pPr>
        <w:spacing w:after="0" w:line="240" w:lineRule="auto"/>
        <w:jc w:val="center"/>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 xml:space="preserve">О схеме многомандатных избирательных округов для проведения выборов депутатов Собрания депутатов Бежецкого района </w:t>
      </w:r>
    </w:p>
    <w:p w:rsidR="0016384D" w:rsidRPr="0016384D" w:rsidRDefault="0016384D" w:rsidP="0016384D">
      <w:pPr>
        <w:spacing w:after="0" w:line="240" w:lineRule="auto"/>
        <w:jc w:val="center"/>
        <w:rPr>
          <w:rFonts w:ascii="Times New Roman" w:eastAsia="Times New Roman" w:hAnsi="Times New Roman" w:cs="Times New Roman"/>
          <w:b/>
          <w:bCs/>
          <w:sz w:val="28"/>
          <w:szCs w:val="28"/>
        </w:rPr>
      </w:pPr>
    </w:p>
    <w:p w:rsidR="0016384D" w:rsidRPr="0016384D" w:rsidRDefault="0016384D" w:rsidP="0016384D">
      <w:pPr>
        <w:spacing w:after="0" w:line="240" w:lineRule="auto"/>
        <w:jc w:val="both"/>
        <w:rPr>
          <w:rFonts w:ascii="Times New Roman" w:eastAsia="Times New Roman" w:hAnsi="Times New Roman" w:cs="Times New Roman"/>
          <w:bCs/>
          <w:sz w:val="28"/>
          <w:szCs w:val="28"/>
        </w:rPr>
      </w:pPr>
    </w:p>
    <w:p w:rsidR="0016384D" w:rsidRPr="0016384D" w:rsidRDefault="0016384D" w:rsidP="0016384D">
      <w:pPr>
        <w:tabs>
          <w:tab w:val="left" w:pos="3960"/>
        </w:tabs>
        <w:spacing w:after="0" w:line="360" w:lineRule="auto"/>
        <w:ind w:firstLine="720"/>
        <w:jc w:val="both"/>
        <w:rPr>
          <w:rFonts w:ascii="Times New Roman" w:eastAsia="Times New Roman" w:hAnsi="Times New Roman" w:cs="Times New Roman"/>
          <w:color w:val="22272F"/>
          <w:sz w:val="28"/>
          <w:szCs w:val="28"/>
          <w:shd w:val="clear" w:color="auto" w:fill="FFFFFF"/>
        </w:rPr>
      </w:pPr>
      <w:r w:rsidRPr="0016384D">
        <w:rPr>
          <w:rFonts w:ascii="Times New Roman" w:eastAsia="Times New Roman" w:hAnsi="Times New Roman" w:cs="Times New Roman"/>
          <w:sz w:val="28"/>
          <w:szCs w:val="28"/>
        </w:rPr>
        <w:t xml:space="preserve">В соответствии со статьей 18 Федерального закона от 12.06.2002 г. № 67 -ФЗ «Об основных гарантиях избирательных прав и права на участие в референдуме граждан Российской Федерации», статьями 15, 20 Избирательного кодекса Тверской области от 07.04.2003г. №20-ЗО, статьей 2 </w:t>
      </w:r>
      <w:r w:rsidRPr="0016384D">
        <w:rPr>
          <w:rFonts w:ascii="Times New Roman" w:eastAsia="Times New Roman" w:hAnsi="Times New Roman" w:cs="Times New Roman"/>
          <w:color w:val="22272F"/>
          <w:sz w:val="28"/>
          <w:szCs w:val="28"/>
          <w:shd w:val="clear" w:color="auto" w:fill="FFFFFF"/>
        </w:rPr>
        <w:t xml:space="preserve">Закона Тверской области от </w:t>
      </w:r>
      <w:r w:rsidRPr="0016384D">
        <w:rPr>
          <w:rFonts w:ascii="Times New Roman" w:eastAsia="Times New Roman" w:hAnsi="Times New Roman" w:cs="Times New Roman"/>
          <w:color w:val="22272F"/>
          <w:sz w:val="28"/>
        </w:rPr>
        <w:t> </w:t>
      </w:r>
      <w:r w:rsidRPr="0016384D">
        <w:rPr>
          <w:rFonts w:ascii="Times New Roman" w:eastAsia="Times New Roman" w:hAnsi="Times New Roman" w:cs="Times New Roman"/>
          <w:color w:val="22272F"/>
          <w:sz w:val="28"/>
          <w:szCs w:val="28"/>
          <w:shd w:val="clear" w:color="auto" w:fill="FFFFFF"/>
        </w:rPr>
        <w:t>27.11.2014г. №93-ЗО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w:t>
      </w:r>
      <w:r w:rsidRPr="0016384D">
        <w:rPr>
          <w:rFonts w:ascii="Times New Roman" w:eastAsia="Times New Roman" w:hAnsi="Times New Roman" w:cs="Times New Roman"/>
          <w:sz w:val="28"/>
          <w:szCs w:val="28"/>
        </w:rPr>
        <w:t xml:space="preserve"> (с изменениями и дополнениями  от  24 декабря 2014 г., 29 апреля 2015 г., 8 июня, 2 декабря 2016 г., 17 апреля, 26 мая 2017 г.), постановлением избирательной комиссии Тверской области от 17.01.2012 года № 37/425-5  «О возложении полномочий избирательной комиссии муниципального образования «Бежецкий район» Тверской области на территориальную избирательную комиссию Бежецкого района»,</w:t>
      </w:r>
      <w:r w:rsidRPr="0016384D">
        <w:rPr>
          <w:rFonts w:ascii="Times New Roman" w:eastAsia="Times New Roman" w:hAnsi="Times New Roman" w:cs="Times New Roman"/>
          <w:bCs/>
          <w:sz w:val="28"/>
          <w:szCs w:val="28"/>
        </w:rPr>
        <w:t xml:space="preserve"> </w:t>
      </w:r>
      <w:r w:rsidRPr="0016384D">
        <w:rPr>
          <w:rFonts w:ascii="Times New Roman" w:eastAsia="Times New Roman" w:hAnsi="Times New Roman" w:cs="Times New Roman"/>
          <w:sz w:val="28"/>
          <w:szCs w:val="28"/>
        </w:rPr>
        <w:t xml:space="preserve">Уставом муниципального образования» Бежецкий район», </w:t>
      </w:r>
      <w:r w:rsidRPr="0016384D">
        <w:rPr>
          <w:rFonts w:ascii="Times New Roman" w:eastAsia="Times New Roman" w:hAnsi="Times New Roman" w:cs="Times New Roman"/>
          <w:bCs/>
          <w:sz w:val="28"/>
          <w:szCs w:val="28"/>
        </w:rPr>
        <w:t xml:space="preserve">территориальная избирательная комиссия Бежецкого района </w:t>
      </w:r>
      <w:r w:rsidRPr="0016384D">
        <w:rPr>
          <w:rFonts w:ascii="Times New Roman" w:eastAsia="Times New Roman" w:hAnsi="Times New Roman" w:cs="Times New Roman"/>
          <w:b/>
          <w:spacing w:val="30"/>
          <w:sz w:val="28"/>
          <w:szCs w:val="28"/>
        </w:rPr>
        <w:t>постановляет:</w:t>
      </w:r>
    </w:p>
    <w:p w:rsidR="0016384D" w:rsidRPr="0016384D" w:rsidRDefault="0016384D" w:rsidP="0016384D">
      <w:pPr>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rPr>
      </w:pPr>
      <w:r w:rsidRPr="0016384D">
        <w:rPr>
          <w:rFonts w:ascii="Times New Roman" w:eastAsia="Times New Roman" w:hAnsi="Times New Roman" w:cs="Times New Roman"/>
          <w:b/>
          <w:bCs/>
          <w:sz w:val="28"/>
          <w:szCs w:val="28"/>
        </w:rPr>
        <w:tab/>
      </w:r>
      <w:r w:rsidRPr="0016384D">
        <w:rPr>
          <w:rFonts w:ascii="Times New Roman" w:eastAsia="Times New Roman" w:hAnsi="Times New Roman" w:cs="Times New Roman"/>
          <w:bCs/>
          <w:sz w:val="28"/>
          <w:szCs w:val="28"/>
        </w:rPr>
        <w:t xml:space="preserve">1. Определить схему </w:t>
      </w:r>
      <w:r w:rsidRPr="0016384D">
        <w:rPr>
          <w:rFonts w:ascii="Times New Roman" w:eastAsia="Times New Roman" w:hAnsi="Times New Roman" w:cs="Times New Roman"/>
          <w:color w:val="000000"/>
          <w:sz w:val="28"/>
          <w:szCs w:val="28"/>
        </w:rPr>
        <w:t>многомандатных избирательных округов для проведения выборов депутатов Собрания депутатов Бежецкого района (прилагается).</w:t>
      </w:r>
    </w:p>
    <w:p w:rsidR="0016384D" w:rsidRPr="0016384D" w:rsidRDefault="0016384D" w:rsidP="0016384D">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2. Представить Собранию депутатов Бежецкого района  схему многомандатных избирательных округов для проведения выборов депутатов Собрания депутатов Бежецкого района на утверждение.</w:t>
      </w:r>
    </w:p>
    <w:p w:rsidR="0016384D" w:rsidRPr="0016384D" w:rsidRDefault="0016384D" w:rsidP="0016384D">
      <w:pPr>
        <w:spacing w:after="0" w:line="360" w:lineRule="auto"/>
        <w:ind w:firstLine="709"/>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lastRenderedPageBreak/>
        <w:t xml:space="preserve">3. </w:t>
      </w:r>
      <w:r w:rsidRPr="0016384D">
        <w:rPr>
          <w:rFonts w:ascii="Times New Roman" w:eastAsia="Times New Roman" w:hAnsi="Times New Roman" w:cs="Times New Roman"/>
          <w:sz w:val="28"/>
          <w:szCs w:val="28"/>
        </w:rPr>
        <w:t xml:space="preserve"> Разместить настоящее постановление на сайте территориальной избирательной комиссии Бежецкого района в информационно-телекоммуникационной сети «Интернет».</w:t>
      </w:r>
    </w:p>
    <w:p w:rsidR="0016384D" w:rsidRPr="0016384D" w:rsidRDefault="0016384D" w:rsidP="0016384D">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4. Контроль за выполнением данного постановления возложить на председателя территориальной избирательной комиссии Е.В. Бахметову.</w:t>
      </w:r>
    </w:p>
    <w:tbl>
      <w:tblPr>
        <w:tblW w:w="9468" w:type="dxa"/>
        <w:tblLook w:val="0000"/>
      </w:tblPr>
      <w:tblGrid>
        <w:gridCol w:w="4219"/>
        <w:gridCol w:w="5249"/>
      </w:tblGrid>
      <w:tr w:rsidR="0016384D" w:rsidRPr="0016384D" w:rsidTr="006B0B73">
        <w:tc>
          <w:tcPr>
            <w:tcW w:w="4219" w:type="dxa"/>
          </w:tcPr>
          <w:p w:rsidR="0016384D" w:rsidRPr="0016384D" w:rsidRDefault="0016384D" w:rsidP="0016384D">
            <w:pPr>
              <w:spacing w:after="0" w:line="240" w:lineRule="auto"/>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Председатель </w:t>
            </w:r>
          </w:p>
          <w:p w:rsidR="0016384D" w:rsidRPr="0016384D" w:rsidRDefault="0016384D" w:rsidP="0016384D">
            <w:pPr>
              <w:spacing w:after="0" w:line="240" w:lineRule="auto"/>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территориальной избирательной комиссии Бежецкого района </w:t>
            </w:r>
          </w:p>
          <w:p w:rsidR="0016384D" w:rsidRPr="0016384D" w:rsidRDefault="0016384D" w:rsidP="0016384D">
            <w:pPr>
              <w:spacing w:after="0" w:line="240" w:lineRule="auto"/>
              <w:rPr>
                <w:rFonts w:ascii="Times New Roman" w:eastAsia="Times New Roman" w:hAnsi="Times New Roman" w:cs="Times New Roman"/>
                <w:sz w:val="28"/>
                <w:szCs w:val="28"/>
              </w:rPr>
            </w:pPr>
          </w:p>
        </w:tc>
        <w:tc>
          <w:tcPr>
            <w:tcW w:w="5249" w:type="dxa"/>
            <w:vAlign w:val="bottom"/>
          </w:tcPr>
          <w:p w:rsidR="0016384D" w:rsidRPr="0016384D" w:rsidRDefault="007C41EB" w:rsidP="007C41EB">
            <w:pPr>
              <w:keepNext/>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16384D">
              <w:rPr>
                <w:rFonts w:ascii="Times New Roman" w:eastAsia="Times New Roman" w:hAnsi="Times New Roman" w:cs="Times New Roman"/>
                <w:bCs/>
                <w:iCs/>
                <w:sz w:val="28"/>
                <w:szCs w:val="28"/>
              </w:rPr>
              <w:t>Е.В.Бахметова</w:t>
            </w:r>
            <w:r w:rsidRPr="0016384D">
              <w:rPr>
                <w:rFonts w:ascii="Times New Roman" w:eastAsia="Times New Roman" w:hAnsi="Times New Roman" w:cs="Times New Roman"/>
                <w:sz w:val="28"/>
                <w:szCs w:val="28"/>
              </w:rPr>
              <w:t xml:space="preserve"> </w:t>
            </w:r>
          </w:p>
        </w:tc>
      </w:tr>
      <w:tr w:rsidR="0016384D" w:rsidRPr="0016384D" w:rsidTr="006B0B73">
        <w:tc>
          <w:tcPr>
            <w:tcW w:w="4219" w:type="dxa"/>
          </w:tcPr>
          <w:p w:rsidR="0016384D" w:rsidRPr="0016384D" w:rsidRDefault="0016384D" w:rsidP="0016384D">
            <w:pPr>
              <w:spacing w:after="0" w:line="240" w:lineRule="auto"/>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Секретарь </w:t>
            </w:r>
          </w:p>
          <w:p w:rsidR="0016384D" w:rsidRPr="0016384D" w:rsidRDefault="0016384D" w:rsidP="0016384D">
            <w:pPr>
              <w:spacing w:after="0" w:line="240" w:lineRule="auto"/>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территориальной избирательной комиссии Бежецкого района</w:t>
            </w:r>
          </w:p>
        </w:tc>
        <w:tc>
          <w:tcPr>
            <w:tcW w:w="5249" w:type="dxa"/>
            <w:vAlign w:val="bottom"/>
          </w:tcPr>
          <w:p w:rsidR="0016384D" w:rsidRPr="0016384D" w:rsidRDefault="007C41EB" w:rsidP="0016384D">
            <w:pPr>
              <w:keepNext/>
              <w:autoSpaceDE w:val="0"/>
              <w:autoSpaceDN w:val="0"/>
              <w:adjustRightInd w:val="0"/>
              <w:spacing w:after="0" w:line="240" w:lineRule="auto"/>
              <w:jc w:val="right"/>
              <w:outlineLvl w:val="1"/>
              <w:rPr>
                <w:rFonts w:ascii="Times New Roman" w:eastAsia="Times New Roman" w:hAnsi="Times New Roman" w:cs="Times New Roman"/>
                <w:bCs/>
                <w:iCs/>
                <w:sz w:val="28"/>
                <w:szCs w:val="28"/>
              </w:rPr>
            </w:pPr>
            <w:r w:rsidRPr="0016384D">
              <w:rPr>
                <w:rFonts w:ascii="Times New Roman" w:eastAsia="Times New Roman" w:hAnsi="Times New Roman" w:cs="Times New Roman"/>
                <w:sz w:val="28"/>
                <w:szCs w:val="28"/>
              </w:rPr>
              <w:t>В.П.Смирнова</w:t>
            </w:r>
          </w:p>
        </w:tc>
      </w:tr>
    </w:tbl>
    <w:p w:rsidR="0016384D" w:rsidRPr="0016384D" w:rsidRDefault="0016384D" w:rsidP="0016384D">
      <w:pPr>
        <w:keepNext/>
        <w:spacing w:after="0" w:line="240" w:lineRule="auto"/>
        <w:ind w:firstLine="709"/>
        <w:jc w:val="both"/>
        <w:outlineLvl w:val="0"/>
        <w:rPr>
          <w:rFonts w:ascii="Times New Roman" w:eastAsia="Times New Roman" w:hAnsi="Times New Roman" w:cs="Times New Roman"/>
          <w:sz w:val="28"/>
          <w:szCs w:val="28"/>
        </w:rPr>
      </w:pPr>
    </w:p>
    <w:p w:rsidR="0016384D" w:rsidRPr="0016384D" w:rsidRDefault="0016384D" w:rsidP="0016384D">
      <w:pPr>
        <w:keepNext/>
        <w:spacing w:after="0" w:line="240" w:lineRule="auto"/>
        <w:ind w:firstLine="709"/>
        <w:jc w:val="both"/>
        <w:outlineLvl w:val="0"/>
        <w:rPr>
          <w:rFonts w:ascii="Times New Roman" w:eastAsia="Times New Roman" w:hAnsi="Times New Roman" w:cs="Times New Roman"/>
          <w:sz w:val="28"/>
          <w:szCs w:val="28"/>
        </w:rPr>
        <w:sectPr w:rsidR="0016384D" w:rsidRPr="0016384D" w:rsidSect="00167F66">
          <w:footerReference w:type="default" r:id="rId6"/>
          <w:pgSz w:w="11907" w:h="16840" w:code="9"/>
          <w:pgMar w:top="1134" w:right="851" w:bottom="1134" w:left="1701" w:header="720" w:footer="720" w:gutter="0"/>
          <w:cols w:space="720"/>
        </w:sectPr>
      </w:pPr>
    </w:p>
    <w:tbl>
      <w:tblPr>
        <w:tblW w:w="0" w:type="auto"/>
        <w:jc w:val="right"/>
        <w:tblLayout w:type="fixed"/>
        <w:tblLook w:val="0000"/>
      </w:tblPr>
      <w:tblGrid>
        <w:gridCol w:w="5322"/>
      </w:tblGrid>
      <w:tr w:rsidR="0016384D" w:rsidRPr="0016384D" w:rsidTr="006B0B73">
        <w:trPr>
          <w:trHeight w:val="359"/>
          <w:jc w:val="right"/>
        </w:trPr>
        <w:tc>
          <w:tcPr>
            <w:tcW w:w="5322" w:type="dxa"/>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Приложение 1</w:t>
            </w:r>
          </w:p>
        </w:tc>
      </w:tr>
      <w:tr w:rsidR="0016384D" w:rsidRPr="0016384D" w:rsidTr="006B0B73">
        <w:trPr>
          <w:trHeight w:val="530"/>
          <w:jc w:val="right"/>
        </w:trPr>
        <w:tc>
          <w:tcPr>
            <w:tcW w:w="5322" w:type="dxa"/>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к постановлению территориальной </w:t>
            </w:r>
          </w:p>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избирательной комиссии </w:t>
            </w:r>
          </w:p>
          <w:p w:rsidR="0016384D" w:rsidRPr="0016384D" w:rsidRDefault="0016384D" w:rsidP="0016384D">
            <w:pPr>
              <w:spacing w:after="0" w:line="240" w:lineRule="auto"/>
              <w:jc w:val="center"/>
              <w:rPr>
                <w:rFonts w:ascii="Times New Roman" w:eastAsia="Times New Roman" w:hAnsi="Times New Roman" w:cs="Times New Roman"/>
                <w:i/>
                <w:sz w:val="28"/>
                <w:szCs w:val="28"/>
              </w:rPr>
            </w:pPr>
            <w:r w:rsidRPr="0016384D">
              <w:rPr>
                <w:rFonts w:ascii="Times New Roman" w:eastAsia="Times New Roman" w:hAnsi="Times New Roman" w:cs="Times New Roman"/>
                <w:sz w:val="28"/>
                <w:szCs w:val="28"/>
              </w:rPr>
              <w:t>Бежецкого района</w:t>
            </w:r>
          </w:p>
        </w:tc>
      </w:tr>
      <w:tr w:rsidR="0016384D" w:rsidRPr="0016384D" w:rsidTr="006B0B73">
        <w:trPr>
          <w:trHeight w:val="369"/>
          <w:jc w:val="right"/>
        </w:trPr>
        <w:tc>
          <w:tcPr>
            <w:tcW w:w="5322" w:type="dxa"/>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от 30 ноября 2017 года № 42/406-4</w:t>
            </w:r>
          </w:p>
        </w:tc>
      </w:tr>
    </w:tbl>
    <w:p w:rsidR="0016384D" w:rsidRPr="0016384D" w:rsidRDefault="0016384D" w:rsidP="0016384D">
      <w:pPr>
        <w:spacing w:after="0" w:line="240" w:lineRule="auto"/>
        <w:jc w:val="center"/>
        <w:rPr>
          <w:rFonts w:ascii="Times New Roman" w:eastAsia="Times New Roman" w:hAnsi="Times New Roman" w:cs="Times New Roman"/>
          <w:b/>
          <w:bCs/>
          <w:sz w:val="28"/>
          <w:szCs w:val="28"/>
        </w:rPr>
      </w:pPr>
      <w:r w:rsidRPr="0016384D">
        <w:rPr>
          <w:rFonts w:ascii="Times New Roman" w:eastAsia="Times New Roman" w:hAnsi="Times New Roman" w:cs="Times New Roman"/>
          <w:b/>
          <w:bCs/>
          <w:sz w:val="28"/>
          <w:szCs w:val="28"/>
        </w:rPr>
        <w:t xml:space="preserve">СХЕМА </w:t>
      </w:r>
    </w:p>
    <w:p w:rsidR="0016384D" w:rsidRPr="0016384D" w:rsidRDefault="0016384D" w:rsidP="0016384D">
      <w:pPr>
        <w:spacing w:after="0" w:line="240" w:lineRule="auto"/>
        <w:jc w:val="center"/>
        <w:rPr>
          <w:rFonts w:ascii="Times New Roman" w:eastAsia="Times New Roman" w:hAnsi="Times New Roman" w:cs="Times New Roman"/>
          <w:b/>
          <w:sz w:val="28"/>
          <w:szCs w:val="28"/>
        </w:rPr>
      </w:pPr>
      <w:r w:rsidRPr="0016384D">
        <w:rPr>
          <w:rFonts w:ascii="Times New Roman" w:eastAsia="Times New Roman" w:hAnsi="Times New Roman" w:cs="Times New Roman"/>
          <w:b/>
          <w:bCs/>
          <w:sz w:val="28"/>
          <w:szCs w:val="28"/>
        </w:rPr>
        <w:t>многомандатных  избирательных округов для проведения выборов депутатов</w:t>
      </w:r>
      <w:r w:rsidRPr="0016384D">
        <w:rPr>
          <w:rFonts w:ascii="Times New Roman" w:eastAsia="Times New Roman" w:hAnsi="Times New Roman" w:cs="Times New Roman"/>
          <w:b/>
          <w:sz w:val="28"/>
          <w:szCs w:val="28"/>
        </w:rPr>
        <w:t xml:space="preserve"> </w:t>
      </w:r>
    </w:p>
    <w:p w:rsidR="0016384D" w:rsidRPr="0016384D" w:rsidRDefault="0016384D" w:rsidP="0016384D">
      <w:pPr>
        <w:spacing w:after="0" w:line="240" w:lineRule="auto"/>
        <w:jc w:val="center"/>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 xml:space="preserve">Собрания депутатов Бежецкого района </w:t>
      </w:r>
    </w:p>
    <w:tbl>
      <w:tblPr>
        <w:tblpPr w:leftFromText="180" w:rightFromText="180" w:vertAnchor="text" w:horzAnchor="margin" w:tblpXSpec="center" w:tblpY="11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8788"/>
        <w:gridCol w:w="2268"/>
      </w:tblGrid>
      <w:tr w:rsidR="0016384D" w:rsidRPr="0016384D" w:rsidTr="006B0B73">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w:t>
            </w:r>
          </w:p>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округа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Наименование многомандатного</w:t>
            </w:r>
          </w:p>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избирательного округа</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Перечень входящих в многомандатный  избирательный округ номеров домов, улиц и населенных пунктов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Число избирателей, зарегистрированных в многомандатном избирательном округе</w:t>
            </w:r>
          </w:p>
        </w:tc>
      </w:tr>
      <w:tr w:rsidR="0016384D" w:rsidRPr="0016384D" w:rsidTr="006B0B73">
        <w:tc>
          <w:tcPr>
            <w:tcW w:w="148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before="240" w:after="60" w:line="240" w:lineRule="auto"/>
              <w:jc w:val="center"/>
              <w:outlineLvl w:val="7"/>
              <w:rPr>
                <w:rFonts w:ascii="Times New Roman" w:eastAsia="Times New Roman" w:hAnsi="Times New Roman" w:cs="Times New Roman"/>
                <w:iCs/>
                <w:sz w:val="28"/>
                <w:szCs w:val="28"/>
              </w:rPr>
            </w:pPr>
            <w:r w:rsidRPr="0016384D">
              <w:rPr>
                <w:rFonts w:ascii="Times New Roman" w:eastAsia="Times New Roman" w:hAnsi="Times New Roman" w:cs="Times New Roman"/>
                <w:iCs/>
                <w:sz w:val="28"/>
                <w:szCs w:val="28"/>
              </w:rPr>
              <w:t>БЕЖЕЦКИЙ РАЙОН</w:t>
            </w:r>
          </w:p>
        </w:tc>
      </w:tr>
      <w:tr w:rsidR="0016384D" w:rsidRPr="0016384D" w:rsidTr="006B0B73">
        <w:trPr>
          <w:trHeight w:val="84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трехмандатный избирательный округ</w:t>
            </w:r>
          </w:p>
          <w:p w:rsidR="0016384D" w:rsidRPr="0016384D" w:rsidRDefault="0016384D" w:rsidP="0016384D">
            <w:pPr>
              <w:spacing w:after="0" w:line="240" w:lineRule="auto"/>
              <w:jc w:val="center"/>
              <w:rPr>
                <w:rFonts w:ascii="Times New Roman" w:eastAsia="Times New Roman" w:hAnsi="Times New Roman" w:cs="Times New Roman"/>
                <w:sz w:val="28"/>
                <w:szCs w:val="28"/>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right="33"/>
              <w:jc w:val="center"/>
              <w:rPr>
                <w:rFonts w:ascii="Times New Roman" w:eastAsia="Calibri" w:hAnsi="Times New Roman" w:cs="Times New Roman"/>
                <w:b/>
                <w:sz w:val="28"/>
                <w:szCs w:val="28"/>
                <w:lang w:eastAsia="en-US"/>
              </w:rPr>
            </w:pPr>
            <w:r w:rsidRPr="0016384D">
              <w:rPr>
                <w:rFonts w:ascii="Times New Roman" w:eastAsia="Calibri" w:hAnsi="Times New Roman" w:cs="Times New Roman"/>
                <w:b/>
                <w:sz w:val="28"/>
                <w:szCs w:val="28"/>
                <w:lang w:eastAsia="en-US"/>
              </w:rPr>
              <w:t>Городское поселение – г.Бежецк</w:t>
            </w:r>
          </w:p>
          <w:p w:rsidR="0016384D" w:rsidRPr="0016384D" w:rsidRDefault="0016384D" w:rsidP="0016384D">
            <w:pPr>
              <w:spacing w:after="0" w:line="240" w:lineRule="auto"/>
              <w:ind w:right="33"/>
              <w:rPr>
                <w:rFonts w:ascii="Times New Roman" w:eastAsia="Calibri" w:hAnsi="Times New Roman" w:cs="Times New Roman"/>
                <w:b/>
                <w:sz w:val="28"/>
                <w:szCs w:val="28"/>
                <w:lang w:eastAsia="en-US"/>
              </w:rPr>
            </w:pPr>
            <w:r w:rsidRPr="0016384D">
              <w:rPr>
                <w:rFonts w:ascii="Times New Roman" w:eastAsia="Calibri" w:hAnsi="Times New Roman" w:cs="Times New Roman"/>
                <w:b/>
                <w:sz w:val="28"/>
                <w:szCs w:val="28"/>
                <w:lang w:eastAsia="en-US"/>
              </w:rPr>
              <w:t xml:space="preserve">Переулки: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Молодежный - все дома</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Южный - все дома</w:t>
            </w:r>
          </w:p>
          <w:p w:rsidR="0016384D" w:rsidRPr="0016384D" w:rsidRDefault="0016384D" w:rsidP="0016384D">
            <w:pPr>
              <w:spacing w:after="0" w:line="240" w:lineRule="auto"/>
              <w:ind w:right="33"/>
              <w:rPr>
                <w:rFonts w:ascii="Times New Roman" w:eastAsia="Calibri" w:hAnsi="Times New Roman" w:cs="Times New Roman"/>
                <w:b/>
                <w:sz w:val="28"/>
                <w:szCs w:val="28"/>
                <w:lang w:eastAsia="en-US"/>
              </w:rPr>
            </w:pPr>
            <w:r w:rsidRPr="0016384D">
              <w:rPr>
                <w:rFonts w:ascii="Times New Roman" w:eastAsia="Calibri" w:hAnsi="Times New Roman" w:cs="Times New Roman"/>
                <w:b/>
                <w:sz w:val="28"/>
                <w:szCs w:val="28"/>
                <w:lang w:eastAsia="en-US"/>
              </w:rPr>
              <w:t>Улицы:</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sz w:val="28"/>
                <w:szCs w:val="28"/>
              </w:rPr>
              <w:t>Дружбы - все дома</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Железнодорожная - дома № 35, 38, 39, 40, 41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Заводская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Инженерная - все дома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Краснослободская - дома с №25 по №66</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Клубная - все дома </w:t>
            </w:r>
          </w:p>
          <w:p w:rsidR="0016384D" w:rsidRPr="0016384D" w:rsidRDefault="0016384D" w:rsidP="0016384D">
            <w:pPr>
              <w:spacing w:after="0" w:line="240" w:lineRule="auto"/>
              <w:ind w:right="33"/>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Литейная - все дома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lastRenderedPageBreak/>
              <w:t>Локомотивная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sz w:val="28"/>
                <w:szCs w:val="28"/>
              </w:rPr>
              <w:t>Машиностроительная - все дома</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Рабочая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Строительная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Транспортная - все дома</w:t>
            </w:r>
          </w:p>
          <w:p w:rsidR="0016384D" w:rsidRPr="0016384D" w:rsidRDefault="0016384D" w:rsidP="0016384D">
            <w:pPr>
              <w:spacing w:after="0" w:line="240" w:lineRule="auto"/>
              <w:ind w:right="33"/>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Трудовая - все дома </w:t>
            </w:r>
          </w:p>
          <w:p w:rsidR="0016384D" w:rsidRPr="0016384D" w:rsidRDefault="0016384D" w:rsidP="0016384D">
            <w:pPr>
              <w:spacing w:after="0" w:line="240" w:lineRule="auto"/>
              <w:ind w:right="33"/>
              <w:rPr>
                <w:rFonts w:ascii="Times New Roman" w:eastAsia="Calibri" w:hAnsi="Times New Roman" w:cs="Times New Roman"/>
                <w:sz w:val="28"/>
                <w:szCs w:val="28"/>
                <w:lang w:eastAsia="en-US"/>
              </w:rPr>
            </w:pPr>
            <w:r w:rsidRPr="0016384D">
              <w:rPr>
                <w:rFonts w:ascii="Times New Roman" w:eastAsia="Times New Roman" w:hAnsi="Times New Roman" w:cs="Times New Roman"/>
                <w:sz w:val="28"/>
                <w:szCs w:val="28"/>
              </w:rPr>
              <w:t>Энергетическая - все дома</w:t>
            </w:r>
          </w:p>
          <w:p w:rsidR="0016384D" w:rsidRPr="0016384D" w:rsidRDefault="0016384D" w:rsidP="0016384D">
            <w:pPr>
              <w:spacing w:after="0" w:line="240" w:lineRule="auto"/>
              <w:ind w:right="33"/>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Железнодорожная будка № 133 </w:t>
            </w:r>
          </w:p>
          <w:p w:rsidR="0016384D" w:rsidRPr="0016384D" w:rsidRDefault="0016384D" w:rsidP="0016384D">
            <w:pPr>
              <w:spacing w:after="0" w:line="240" w:lineRule="auto"/>
              <w:ind w:right="33"/>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Казарма - </w:t>
            </w:r>
            <w:smartTag w:uri="urn:schemas-microsoft-com:office:smarttags" w:element="metricconverter">
              <w:smartTagPr>
                <w:attr w:name="ProductID" w:val="134 км"/>
              </w:smartTagPr>
              <w:r w:rsidRPr="0016384D">
                <w:rPr>
                  <w:rFonts w:ascii="Times New Roman" w:eastAsia="Times New Roman" w:hAnsi="Times New Roman" w:cs="Times New Roman"/>
                  <w:color w:val="000000"/>
                  <w:sz w:val="28"/>
                  <w:szCs w:val="28"/>
                </w:rPr>
                <w:t>134 км</w:t>
              </w:r>
            </w:smartTag>
          </w:p>
          <w:p w:rsidR="0016384D" w:rsidRPr="0016384D" w:rsidRDefault="0016384D" w:rsidP="0016384D">
            <w:pPr>
              <w:spacing w:after="0" w:line="240" w:lineRule="auto"/>
              <w:ind w:right="33"/>
              <w:rPr>
                <w:rFonts w:ascii="Times New Roman" w:eastAsia="Times New Roman" w:hAnsi="Times New Roman" w:cs="Times New Roman"/>
                <w:color w:val="000000"/>
                <w:sz w:val="28"/>
                <w:szCs w:val="28"/>
              </w:rPr>
            </w:pPr>
            <w:r w:rsidRPr="0016384D">
              <w:rPr>
                <w:rFonts w:ascii="Times New Roman" w:eastAsia="Times New Roman" w:hAnsi="Times New Roman" w:cs="Times New Roman"/>
                <w:sz w:val="28"/>
                <w:szCs w:val="28"/>
              </w:rPr>
              <w:t>посёлок Шолмино - все дома</w:t>
            </w:r>
          </w:p>
          <w:p w:rsidR="0016384D" w:rsidRPr="0016384D" w:rsidRDefault="0016384D" w:rsidP="0016384D">
            <w:pPr>
              <w:spacing w:after="0" w:line="240" w:lineRule="auto"/>
              <w:ind w:right="33"/>
              <w:rPr>
                <w:rFonts w:ascii="Times New Roman" w:eastAsia="Calibri" w:hAnsi="Times New Roman" w:cs="Times New Roman"/>
                <w:sz w:val="28"/>
                <w:szCs w:val="28"/>
                <w:lang w:eastAsia="en-US"/>
              </w:rPr>
            </w:pPr>
            <w:r w:rsidRPr="0016384D">
              <w:rPr>
                <w:rFonts w:ascii="Times New Roman" w:eastAsia="Times New Roman" w:hAnsi="Times New Roman" w:cs="Times New Roman"/>
                <w:color w:val="000000"/>
                <w:sz w:val="28"/>
                <w:szCs w:val="28"/>
              </w:rPr>
              <w:t>поселок Северный - все дома</w:t>
            </w:r>
          </w:p>
          <w:p w:rsidR="0016384D" w:rsidRPr="0016384D" w:rsidRDefault="0016384D" w:rsidP="0016384D">
            <w:pPr>
              <w:keepNext/>
              <w:spacing w:after="0" w:line="240" w:lineRule="auto"/>
              <w:ind w:right="33"/>
              <w:jc w:val="both"/>
              <w:outlineLvl w:val="0"/>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деревня</w:t>
            </w:r>
            <w:r w:rsidRPr="0016384D">
              <w:rPr>
                <w:rFonts w:ascii="Times New Roman" w:eastAsia="Times New Roman" w:hAnsi="Times New Roman" w:cs="Times New Roman"/>
                <w:sz w:val="28"/>
                <w:szCs w:val="28"/>
              </w:rPr>
              <w:t xml:space="preserve"> Трофимцево</w:t>
            </w:r>
          </w:p>
          <w:p w:rsidR="0016384D" w:rsidRPr="0016384D" w:rsidRDefault="0016384D" w:rsidP="0016384D">
            <w:pPr>
              <w:spacing w:after="0" w:line="240" w:lineRule="auto"/>
              <w:ind w:right="33"/>
              <w:rPr>
                <w:rFonts w:ascii="Times New Roman" w:eastAsia="Times New Roman" w:hAnsi="Times New Roman" w:cs="Times New Roman"/>
                <w:sz w:val="28"/>
                <w:szCs w:val="28"/>
              </w:rPr>
            </w:pP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Борковское сельское поселение</w:t>
            </w: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xml:space="preserve"> Алексино, Белобородово, Бор Еремеевский, Борисково, Борки, Борок Сулежский, Быково, Виловатик, Высока, Горни, Гряда, Дуброво, Ежево, Ельники, Еремеево, Заречье, Заручье, Захаровка, Зобищи, Иевлево, Клетиково, Мешково, Мичуриха, Морозово, Сгубово, Село Новое, Ситьково, Сокольниково, Старый Борок, Твершино, Теребени, Холмцы Нееловские, Холмцы Яблоновские, Яблонное</w:t>
            </w:r>
          </w:p>
          <w:p w:rsidR="0016384D" w:rsidRPr="0016384D" w:rsidRDefault="0016384D" w:rsidP="0016384D">
            <w:pPr>
              <w:keepNext/>
              <w:widowControl w:val="0"/>
              <w:autoSpaceDE w:val="0"/>
              <w:autoSpaceDN w:val="0"/>
              <w:adjustRightInd w:val="0"/>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Села:</w:t>
            </w:r>
            <w:r w:rsidRPr="0016384D">
              <w:rPr>
                <w:rFonts w:ascii="Times New Roman" w:eastAsia="Times New Roman" w:hAnsi="Times New Roman" w:cs="Times New Roman"/>
                <w:sz w:val="28"/>
                <w:szCs w:val="28"/>
              </w:rPr>
              <w:t xml:space="preserve"> Градницы, Сулега, Фешево</w:t>
            </w:r>
          </w:p>
          <w:p w:rsidR="0016384D" w:rsidRPr="0016384D" w:rsidRDefault="0016384D" w:rsidP="0016384D">
            <w:pPr>
              <w:keepNext/>
              <w:widowControl w:val="0"/>
              <w:autoSpaceDE w:val="0"/>
              <w:autoSpaceDN w:val="0"/>
              <w:adjustRightInd w:val="0"/>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Хутор</w:t>
            </w:r>
            <w:r w:rsidRPr="0016384D">
              <w:rPr>
                <w:rFonts w:ascii="Times New Roman" w:eastAsia="Times New Roman" w:hAnsi="Times New Roman" w:cs="Times New Roman"/>
                <w:sz w:val="28"/>
                <w:szCs w:val="28"/>
              </w:rPr>
              <w:t xml:space="preserve"> Бонькино</w:t>
            </w:r>
          </w:p>
          <w:p w:rsidR="0016384D" w:rsidRPr="0016384D" w:rsidRDefault="0016384D" w:rsidP="0016384D">
            <w:pPr>
              <w:keepNext/>
              <w:widowControl w:val="0"/>
              <w:autoSpaceDE w:val="0"/>
              <w:autoSpaceDN w:val="0"/>
              <w:adjustRightInd w:val="0"/>
              <w:spacing w:after="0" w:line="240" w:lineRule="auto"/>
              <w:ind w:right="33"/>
              <w:jc w:val="both"/>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ГБУЗ «Бежецкая центральная районная больница» - Борисковский дом сестринского ухода.</w:t>
            </w:r>
          </w:p>
          <w:p w:rsidR="0016384D" w:rsidRPr="0016384D" w:rsidRDefault="0016384D" w:rsidP="0016384D">
            <w:pPr>
              <w:spacing w:after="0" w:line="240" w:lineRule="auto"/>
              <w:ind w:right="33"/>
              <w:jc w:val="center"/>
              <w:rPr>
                <w:rFonts w:ascii="Times New Roman" w:eastAsia="Times New Roman" w:hAnsi="Times New Roman" w:cs="Times New Roman"/>
                <w:sz w:val="28"/>
                <w:szCs w:val="28"/>
              </w:rPr>
            </w:pP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Поречьевское сельское поселение</w:t>
            </w: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 xml:space="preserve">Деревни: </w:t>
            </w:r>
            <w:r w:rsidRPr="0016384D">
              <w:rPr>
                <w:rFonts w:ascii="Times New Roman" w:eastAsia="Times New Roman" w:hAnsi="Times New Roman" w:cs="Times New Roman"/>
                <w:sz w:val="28"/>
                <w:szCs w:val="28"/>
              </w:rPr>
              <w:t>Вепрь, Воронья Нога, Давыдцево, Дмитровка, Дорка Рикачева, Дуброва, Забегаловка, Захарино, Иванищи, Колохово, Костерино, Кочевино, Курганы, Любини, Миновское, Новинка, Осипово, Переузь, Расловлево, Симонов Городок, Спицино, Степаньково, Федорово Село, Федорцево, Хорошево, Черемушки, Шачево</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Села:</w:t>
            </w:r>
            <w:r w:rsidRPr="0016384D">
              <w:rPr>
                <w:rFonts w:ascii="Times New Roman" w:eastAsia="Times New Roman" w:hAnsi="Times New Roman" w:cs="Times New Roman"/>
                <w:sz w:val="28"/>
                <w:szCs w:val="28"/>
              </w:rPr>
              <w:t xml:space="preserve"> Георгиевское, Поречье, Чижово</w:t>
            </w:r>
          </w:p>
          <w:p w:rsidR="0016384D" w:rsidRPr="0016384D" w:rsidRDefault="0016384D" w:rsidP="0016384D">
            <w:pPr>
              <w:spacing w:after="0" w:line="240" w:lineRule="auto"/>
              <w:ind w:right="33"/>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ГБУЗ «Бежецкая центральная районная больница» - Поречьевский дом сестринского ухода.</w:t>
            </w:r>
          </w:p>
          <w:p w:rsidR="0016384D" w:rsidRPr="0016384D" w:rsidRDefault="0016384D" w:rsidP="0016384D">
            <w:pPr>
              <w:spacing w:after="0" w:line="240" w:lineRule="auto"/>
              <w:ind w:right="33"/>
              <w:jc w:val="both"/>
              <w:outlineLvl w:val="6"/>
              <w:rPr>
                <w:rFonts w:ascii="Times New Roman" w:eastAsia="Times New Roman" w:hAnsi="Times New Roman" w:cs="Times New Roman"/>
                <w:b/>
                <w:bCs/>
                <w:iCs/>
                <w:sz w:val="28"/>
                <w:szCs w:val="28"/>
              </w:rPr>
            </w:pPr>
          </w:p>
          <w:p w:rsidR="0016384D" w:rsidRPr="0016384D" w:rsidRDefault="0016384D" w:rsidP="0016384D">
            <w:pPr>
              <w:spacing w:after="0" w:line="240" w:lineRule="auto"/>
              <w:ind w:right="33"/>
              <w:jc w:val="center"/>
              <w:outlineLvl w:val="6"/>
              <w:rPr>
                <w:rFonts w:ascii="Times New Roman" w:eastAsia="Times New Roman" w:hAnsi="Times New Roman" w:cs="Times New Roman"/>
                <w:b/>
                <w:sz w:val="28"/>
                <w:szCs w:val="28"/>
              </w:rPr>
            </w:pPr>
            <w:r w:rsidRPr="0016384D">
              <w:rPr>
                <w:rFonts w:ascii="Times New Roman" w:eastAsia="Times New Roman" w:hAnsi="Times New Roman" w:cs="Times New Roman"/>
                <w:b/>
                <w:bCs/>
                <w:iCs/>
                <w:sz w:val="28"/>
                <w:szCs w:val="28"/>
              </w:rPr>
              <w:t>Фралевское сельское поселение</w:t>
            </w:r>
          </w:p>
          <w:p w:rsidR="0016384D" w:rsidRPr="0016384D" w:rsidRDefault="0016384D" w:rsidP="0016384D">
            <w:pPr>
              <w:spacing w:after="0" w:line="240" w:lineRule="auto"/>
              <w:ind w:right="33"/>
              <w:jc w:val="center"/>
              <w:rPr>
                <w:rFonts w:ascii="Times New Roman" w:eastAsia="Times New Roman" w:hAnsi="Times New Roman" w:cs="Times New Roman"/>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xml:space="preserve"> Андрейково, Большой Бор, Выдумерь, Глебени, Дубровка, Ежево, Жары, Жохово, Заручье, Захарово, Каурово, Климотино, Корницы, Красный Октябрь, Крупицы, Ляды, Малый Бор, Молодка, Мурзиха, Неволиха, Новинка, Новое Село, Пивково, Покрышкино, пос. Октябрь, Потесы, Поцеп, Прозорово, Раменье, Расловково, Ростовищи, Рыкулино, Селезенево, Стогово, Узмень, Узуниха, Фралево, Хмелицы, Хорькино, Шалиха, Щитяково</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Село</w:t>
            </w:r>
            <w:r w:rsidRPr="0016384D">
              <w:rPr>
                <w:rFonts w:ascii="Times New Roman" w:eastAsia="Times New Roman" w:hAnsi="Times New Roman" w:cs="Times New Roman"/>
                <w:sz w:val="28"/>
                <w:szCs w:val="28"/>
              </w:rPr>
              <w:t xml:space="preserve"> Алабузино</w:t>
            </w:r>
          </w:p>
          <w:p w:rsidR="0016384D" w:rsidRPr="0016384D" w:rsidRDefault="0016384D" w:rsidP="0016384D">
            <w:pPr>
              <w:spacing w:after="0" w:line="240" w:lineRule="auto"/>
              <w:ind w:right="33"/>
              <w:outlineLvl w:val="8"/>
              <w:rPr>
                <w:rFonts w:ascii="Times New Roman" w:eastAsia="Times New Roman" w:hAnsi="Times New Roman" w:cs="Times New Roman"/>
                <w:b/>
                <w:sz w:val="28"/>
                <w:szCs w:val="28"/>
              </w:rPr>
            </w:pPr>
          </w:p>
          <w:p w:rsidR="0016384D" w:rsidRPr="0016384D" w:rsidRDefault="0016384D" w:rsidP="0016384D">
            <w:pPr>
              <w:spacing w:after="0" w:line="240" w:lineRule="auto"/>
              <w:ind w:right="33"/>
              <w:jc w:val="center"/>
              <w:outlineLvl w:val="8"/>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Шишковское сельское поселение</w:t>
            </w:r>
          </w:p>
          <w:p w:rsidR="0016384D" w:rsidRPr="0016384D" w:rsidRDefault="0016384D" w:rsidP="0016384D">
            <w:pPr>
              <w:spacing w:after="0" w:line="240" w:lineRule="auto"/>
              <w:ind w:right="33"/>
              <w:rPr>
                <w:rFonts w:ascii="Times New Roman" w:eastAsia="Times New Roman" w:hAnsi="Times New Roman" w:cs="Times New Roman"/>
                <w:b/>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xml:space="preserve"> Алексеевское, Большая Каменка, Большая Косиха, Большой Бор, Викторово, Загорье, Закрупье, Каблуково, Ковезиха, Красноселка, Крупское, Кутани, Липа, Малая Каменка, Малая Косиха, Малые Сиверцы, Малый Бор, Михайлова Гора, Михалиха, Никифорцево, Обенощи, Поляково, Раменье, Ромачево, Сальниково, Слатино, </w:t>
            </w:r>
            <w:r w:rsidRPr="0016384D">
              <w:rPr>
                <w:rFonts w:ascii="Times New Roman" w:eastAsia="Times New Roman" w:hAnsi="Times New Roman" w:cs="Times New Roman"/>
                <w:sz w:val="28"/>
                <w:szCs w:val="28"/>
              </w:rPr>
              <w:lastRenderedPageBreak/>
              <w:t>Ушаково, Чирцово, Шишково-Дуброво</w:t>
            </w:r>
          </w:p>
          <w:p w:rsidR="0016384D" w:rsidRPr="0016384D" w:rsidRDefault="0016384D" w:rsidP="0016384D">
            <w:pPr>
              <w:spacing w:after="0" w:line="240" w:lineRule="auto"/>
              <w:ind w:right="33"/>
              <w:jc w:val="both"/>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 xml:space="preserve">Поселок </w:t>
            </w:r>
            <w:r w:rsidRPr="0016384D">
              <w:rPr>
                <w:rFonts w:ascii="Times New Roman" w:eastAsia="Times New Roman" w:hAnsi="Times New Roman" w:cs="Times New Roman"/>
                <w:sz w:val="28"/>
                <w:szCs w:val="28"/>
              </w:rPr>
              <w:t>Шишково</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 xml:space="preserve">Села: </w:t>
            </w:r>
            <w:r w:rsidRPr="0016384D">
              <w:rPr>
                <w:rFonts w:ascii="Times New Roman" w:eastAsia="Times New Roman" w:hAnsi="Times New Roman" w:cs="Times New Roman"/>
                <w:sz w:val="28"/>
                <w:szCs w:val="28"/>
              </w:rPr>
              <w:t>Еськи, Княжиха, Константиново, Костюшино</w:t>
            </w:r>
          </w:p>
          <w:p w:rsidR="0016384D" w:rsidRPr="0016384D" w:rsidRDefault="0016384D" w:rsidP="0016384D">
            <w:pPr>
              <w:spacing w:after="0" w:line="240" w:lineRule="auto"/>
              <w:ind w:right="33"/>
              <w:jc w:val="both"/>
              <w:rPr>
                <w:rFonts w:ascii="Times New Roman" w:eastAsia="Calibri" w:hAnsi="Times New Roman" w:cs="Times New Roman"/>
                <w:sz w:val="28"/>
                <w:szCs w:val="28"/>
                <w:lang w:eastAsia="en-US"/>
              </w:rPr>
            </w:pPr>
            <w:r w:rsidRPr="0016384D">
              <w:rPr>
                <w:rFonts w:ascii="Times New Roman" w:eastAsia="Times New Roman" w:hAnsi="Times New Roman" w:cs="Times New Roman"/>
                <w:b/>
                <w:sz w:val="28"/>
                <w:szCs w:val="28"/>
              </w:rPr>
              <w:t xml:space="preserve">Станция </w:t>
            </w:r>
            <w:r w:rsidRPr="0016384D">
              <w:rPr>
                <w:rFonts w:ascii="Times New Roman" w:eastAsia="Times New Roman" w:hAnsi="Times New Roman" w:cs="Times New Roman"/>
                <w:sz w:val="28"/>
                <w:szCs w:val="28"/>
              </w:rPr>
              <w:t>Викторово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firstLine="567"/>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4796</w:t>
            </w:r>
          </w:p>
        </w:tc>
      </w:tr>
      <w:tr w:rsidR="0016384D" w:rsidRPr="0016384D" w:rsidTr="006B0B73">
        <w:trPr>
          <w:trHeight w:val="24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трехмандатный избирательный округ</w:t>
            </w:r>
          </w:p>
          <w:p w:rsidR="0016384D" w:rsidRPr="0016384D" w:rsidRDefault="0016384D" w:rsidP="0016384D">
            <w:pPr>
              <w:spacing w:after="0" w:line="240" w:lineRule="auto"/>
              <w:jc w:val="center"/>
              <w:rPr>
                <w:rFonts w:ascii="Times New Roman" w:eastAsia="Times New Roman" w:hAnsi="Times New Roman" w:cs="Times New Roman"/>
                <w:sz w:val="28"/>
                <w:szCs w:val="28"/>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right="33"/>
              <w:jc w:val="center"/>
              <w:rPr>
                <w:rFonts w:ascii="Times New Roman" w:eastAsia="Calibri" w:hAnsi="Times New Roman" w:cs="Times New Roman"/>
                <w:b/>
                <w:sz w:val="28"/>
                <w:szCs w:val="28"/>
                <w:lang w:eastAsia="en-US"/>
              </w:rPr>
            </w:pPr>
            <w:r w:rsidRPr="0016384D">
              <w:rPr>
                <w:rFonts w:ascii="Times New Roman" w:eastAsia="Calibri" w:hAnsi="Times New Roman" w:cs="Times New Roman"/>
                <w:b/>
                <w:sz w:val="28"/>
                <w:szCs w:val="28"/>
                <w:lang w:eastAsia="en-US"/>
              </w:rPr>
              <w:t>Городское поселение – г.Бежецк</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b/>
                <w:color w:val="000000"/>
                <w:sz w:val="28"/>
                <w:szCs w:val="28"/>
              </w:rPr>
            </w:pP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Набережная</w:t>
            </w:r>
            <w:r w:rsidRPr="0016384D">
              <w:rPr>
                <w:rFonts w:ascii="Times New Roman" w:eastAsia="Times New Roman" w:hAnsi="Times New Roman" w:cs="Times New Roman"/>
                <w:color w:val="000000"/>
                <w:sz w:val="28"/>
                <w:szCs w:val="28"/>
              </w:rPr>
              <w:t xml:space="preserve"> рядового Николаева - дома № 2 2а, 5, 6, 8, 8а, 9, 11, 12, 13, 16/1, 17</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b/>
                <w:color w:val="000000"/>
                <w:sz w:val="28"/>
                <w:szCs w:val="28"/>
              </w:rPr>
            </w:pPr>
            <w:r w:rsidRPr="0016384D">
              <w:rPr>
                <w:rFonts w:ascii="Times New Roman" w:eastAsia="Times New Roman" w:hAnsi="Times New Roman" w:cs="Times New Roman"/>
                <w:b/>
                <w:color w:val="000000"/>
                <w:sz w:val="28"/>
                <w:szCs w:val="28"/>
              </w:rPr>
              <w:t>Переулки:</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 xml:space="preserve">имени В.В.Андреева - дома № 3, 4/6, 9, 14, 15, 16а, 17, 18, 24, 24а, 26, 32 Остречинский - дома №1, 4, 6, 7, 8, 8/3, 15, 17, 20, 21/3, 22, 23, 25, 28/3а, 30, 32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b/>
                <w:color w:val="000000"/>
                <w:sz w:val="28"/>
                <w:szCs w:val="28"/>
              </w:rPr>
            </w:pPr>
            <w:r w:rsidRPr="0016384D">
              <w:rPr>
                <w:rFonts w:ascii="Times New Roman" w:eastAsia="Times New Roman" w:hAnsi="Times New Roman" w:cs="Times New Roman"/>
                <w:b/>
                <w:color w:val="000000"/>
                <w:sz w:val="28"/>
                <w:szCs w:val="28"/>
              </w:rPr>
              <w:t>Площадь</w:t>
            </w:r>
            <w:r w:rsidRPr="0016384D">
              <w:rPr>
                <w:rFonts w:ascii="Times New Roman" w:eastAsia="Times New Roman" w:hAnsi="Times New Roman" w:cs="Times New Roman"/>
                <w:color w:val="000000"/>
                <w:sz w:val="28"/>
                <w:szCs w:val="28"/>
              </w:rPr>
              <w:t xml:space="preserve"> Вокзальная - все дома</w:t>
            </w:r>
            <w:r w:rsidRPr="0016384D">
              <w:rPr>
                <w:rFonts w:ascii="Times New Roman" w:eastAsia="Times New Roman" w:hAnsi="Times New Roman" w:cs="Times New Roman"/>
                <w:b/>
                <w:color w:val="000000"/>
                <w:sz w:val="28"/>
                <w:szCs w:val="28"/>
              </w:rPr>
              <w:t xml:space="preserve">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Проезды:</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Восточный - дома № 19, 21,26</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Ивановский - все дома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b/>
                <w:color w:val="000000"/>
                <w:sz w:val="28"/>
                <w:szCs w:val="28"/>
              </w:rPr>
            </w:pPr>
            <w:r w:rsidRPr="0016384D">
              <w:rPr>
                <w:rFonts w:ascii="Times New Roman" w:eastAsia="Times New Roman" w:hAnsi="Times New Roman" w:cs="Times New Roman"/>
                <w:b/>
                <w:color w:val="000000"/>
                <w:sz w:val="28"/>
                <w:szCs w:val="28"/>
              </w:rPr>
              <w:t xml:space="preserve">Проспект </w:t>
            </w:r>
            <w:r w:rsidRPr="0016384D">
              <w:rPr>
                <w:rFonts w:ascii="Times New Roman" w:eastAsia="Times New Roman" w:hAnsi="Times New Roman" w:cs="Times New Roman"/>
                <w:color w:val="000000"/>
                <w:sz w:val="28"/>
                <w:szCs w:val="28"/>
              </w:rPr>
              <w:t>Ленина - все дома</w:t>
            </w:r>
            <w:r w:rsidRPr="0016384D">
              <w:rPr>
                <w:rFonts w:ascii="Times New Roman" w:eastAsia="Times New Roman" w:hAnsi="Times New Roman" w:cs="Times New Roman"/>
                <w:b/>
                <w:color w:val="000000"/>
                <w:sz w:val="28"/>
                <w:szCs w:val="28"/>
              </w:rPr>
              <w:t xml:space="preserve">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Улицы:</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Большая - дома с № 1 по № 13 и с № 2 по № 14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Вокзальная - все дома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Железнодорожная - дома 10, 11, 12, 13, 14, 15, 16, 17, 19, 24, 26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имени М.И. Кузнецова - дома №1, 2, 3</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Краснослободская - дома с №1а по №23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Льва Толстого - дома № 1/3, 4, 5, 9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Нечаева - дом 2/7</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Остречинская - дома с № 5/7 по № 47 и с № 4 по № 46/3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Песочная, дом № 1/4, 2/3, 3, 4</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Пролетарская - дома с № 1/13 по № 45 и с № 4/12 по № 46/7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Чехова - дома № 2/15, 3, 4, 4а, 6, 8</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lastRenderedPageBreak/>
              <w:t xml:space="preserve">Чудова - дома с № 1, 1а по № 40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Школьная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Улицы в поселке Дружба</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Молодежная - все дома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Новая - все дома</w:t>
            </w:r>
          </w:p>
          <w:p w:rsidR="0016384D" w:rsidRPr="0016384D" w:rsidRDefault="0016384D" w:rsidP="0016384D">
            <w:pPr>
              <w:shd w:val="clear" w:color="auto" w:fill="FFFFFF"/>
              <w:spacing w:after="0" w:line="240" w:lineRule="auto"/>
              <w:ind w:right="33"/>
              <w:jc w:val="both"/>
              <w:rPr>
                <w:rFonts w:ascii="Times New Roman" w:eastAsia="Calibri" w:hAnsi="Times New Roman" w:cs="Times New Roman"/>
                <w:sz w:val="28"/>
                <w:szCs w:val="28"/>
                <w:lang w:eastAsia="en-US"/>
              </w:rPr>
            </w:pPr>
            <w:r w:rsidRPr="0016384D">
              <w:rPr>
                <w:rFonts w:ascii="Times New Roman" w:eastAsia="Times New Roman" w:hAnsi="Times New Roman" w:cs="Times New Roman"/>
                <w:b/>
                <w:color w:val="000000"/>
                <w:sz w:val="28"/>
                <w:szCs w:val="28"/>
              </w:rPr>
              <w:t>Деревня</w:t>
            </w:r>
            <w:r w:rsidRPr="0016384D">
              <w:rPr>
                <w:rFonts w:ascii="Times New Roman" w:eastAsia="Times New Roman" w:hAnsi="Times New Roman" w:cs="Times New Roman"/>
                <w:color w:val="000000"/>
                <w:sz w:val="28"/>
                <w:szCs w:val="28"/>
              </w:rPr>
              <w:t xml:space="preserve"> Ивановское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firstLine="567"/>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4704</w:t>
            </w:r>
          </w:p>
        </w:tc>
      </w:tr>
      <w:tr w:rsidR="0016384D" w:rsidRPr="0016384D" w:rsidTr="006B0B73">
        <w:trPr>
          <w:trHeight w:val="41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трехмандатный избирательный округ</w:t>
            </w:r>
          </w:p>
          <w:p w:rsidR="0016384D" w:rsidRPr="0016384D" w:rsidRDefault="0016384D" w:rsidP="0016384D">
            <w:pPr>
              <w:spacing w:after="0" w:line="240" w:lineRule="auto"/>
              <w:jc w:val="center"/>
              <w:rPr>
                <w:rFonts w:ascii="Times New Roman" w:eastAsia="Times New Roman" w:hAnsi="Times New Roman" w:cs="Times New Roman"/>
                <w:sz w:val="28"/>
                <w:szCs w:val="28"/>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right="33"/>
              <w:jc w:val="center"/>
              <w:rPr>
                <w:rFonts w:ascii="Times New Roman" w:eastAsia="Calibri" w:hAnsi="Times New Roman" w:cs="Times New Roman"/>
                <w:b/>
                <w:sz w:val="28"/>
                <w:szCs w:val="28"/>
                <w:lang w:eastAsia="en-US"/>
              </w:rPr>
            </w:pPr>
            <w:r w:rsidRPr="0016384D">
              <w:rPr>
                <w:rFonts w:ascii="Times New Roman" w:eastAsia="Calibri" w:hAnsi="Times New Roman" w:cs="Times New Roman"/>
                <w:b/>
                <w:sz w:val="28"/>
                <w:szCs w:val="28"/>
                <w:lang w:eastAsia="en-US"/>
              </w:rPr>
              <w:t>Городское поселение – г.Бежецк</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b/>
                <w:sz w:val="28"/>
                <w:szCs w:val="28"/>
              </w:rPr>
            </w:pP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 xml:space="preserve">Переулки: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sz w:val="28"/>
                <w:szCs w:val="28"/>
              </w:rPr>
              <w:t>Первомайский - дома № 8</w:t>
            </w:r>
            <w:r w:rsidRPr="0016384D">
              <w:rPr>
                <w:rFonts w:ascii="Times New Roman" w:eastAsia="Times New Roman" w:hAnsi="Times New Roman" w:cs="Times New Roman"/>
                <w:color w:val="000000"/>
                <w:sz w:val="28"/>
                <w:szCs w:val="28"/>
              </w:rPr>
              <w:t xml:space="preserve">, 26, 31а, 31/17, 31б, </w:t>
            </w:r>
            <w:r w:rsidRPr="0016384D">
              <w:rPr>
                <w:rFonts w:ascii="Times New Roman" w:eastAsia="Times New Roman" w:hAnsi="Times New Roman" w:cs="Times New Roman"/>
                <w:sz w:val="28"/>
                <w:szCs w:val="28"/>
              </w:rPr>
              <w:t xml:space="preserve">33/18, </w:t>
            </w:r>
            <w:r w:rsidRPr="0016384D">
              <w:rPr>
                <w:rFonts w:ascii="Times New Roman" w:eastAsia="Times New Roman" w:hAnsi="Times New Roman" w:cs="Times New Roman"/>
                <w:color w:val="000000"/>
                <w:sz w:val="28"/>
                <w:szCs w:val="28"/>
              </w:rPr>
              <w:t xml:space="preserve">36, 38, 44, 44а 52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Имени В.В.Андреева - дом № 38/40</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Чернышевского - дома № 5а, 9, 10, 13, 29, 41, 43, 45</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Площади:</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Введенская - все дома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b/>
                <w:color w:val="000000"/>
                <w:sz w:val="28"/>
                <w:szCs w:val="28"/>
              </w:rPr>
            </w:pPr>
            <w:r w:rsidRPr="0016384D">
              <w:rPr>
                <w:rFonts w:ascii="Times New Roman" w:eastAsia="Times New Roman" w:hAnsi="Times New Roman" w:cs="Times New Roman"/>
                <w:color w:val="000000"/>
                <w:sz w:val="28"/>
                <w:szCs w:val="28"/>
              </w:rPr>
              <w:t>Победы - все дома</w:t>
            </w:r>
            <w:r w:rsidRPr="0016384D">
              <w:rPr>
                <w:rFonts w:ascii="Times New Roman" w:eastAsia="Times New Roman" w:hAnsi="Times New Roman" w:cs="Times New Roman"/>
                <w:b/>
                <w:color w:val="000000"/>
                <w:sz w:val="28"/>
                <w:szCs w:val="28"/>
              </w:rPr>
              <w:t xml:space="preserve">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Проезды:</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Больничный - дома № 6, 6а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Восточный - дома № 1, 5, 6/19, 7, 9, 9а, 11, 13</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Улицы:</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Большая - дома с № 15/36 по № 59/27 и с № 16/34 по № 62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Введенская - дома с №1 по № 67 и с № 2/34 по № 76/7</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Всполье - все дома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Имени М.И.Кузнецова - дома № 6, 8, 10, 12, 13,14, 16, 20, 22, 24</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Льва Толстого - дома с № 11 по № 15,  с № 35 по № 41/31, № 18, 20 и с № 26/32 по № 58,58а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Мира - дома № 2/50 и с № 21 по № 41</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Нечаева - дома № 3, 4, 5, 6, 7, 9, 11, 12/40, 13, 14, 15, 16, 19/42, 21, 22, 23, 25, 27, 27а, 27б</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lastRenderedPageBreak/>
              <w:t>Остречинская - дома с № 49 по № 67 и с № 48 по № 100</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Песочная - дом №10</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Пионерская - дома с № 14 по № 34</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Пролетарская - дома с № 47 по № 79/1 и с № 48/10 по № 74</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b/>
                <w:color w:val="000000"/>
                <w:sz w:val="28"/>
                <w:szCs w:val="28"/>
              </w:rPr>
            </w:pPr>
            <w:r w:rsidRPr="0016384D">
              <w:rPr>
                <w:rFonts w:ascii="Times New Roman" w:eastAsia="Times New Roman" w:hAnsi="Times New Roman" w:cs="Times New Roman"/>
                <w:color w:val="000000"/>
                <w:sz w:val="28"/>
                <w:szCs w:val="28"/>
              </w:rPr>
              <w:t>Рабочий городок</w:t>
            </w:r>
            <w:r w:rsidRPr="0016384D">
              <w:rPr>
                <w:rFonts w:ascii="Times New Roman" w:eastAsia="Times New Roman" w:hAnsi="Times New Roman" w:cs="Times New Roman"/>
                <w:b/>
                <w:color w:val="000000"/>
                <w:sz w:val="28"/>
                <w:szCs w:val="28"/>
              </w:rPr>
              <w:t xml:space="preserve"> - все дома</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Радищева - дома с № 2 по № 16/37</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Садовая - дома № 3, 13, 25, 27, 28, 29</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Чехова - дома № 5, 7, 10</w:t>
            </w:r>
          </w:p>
          <w:p w:rsidR="0016384D" w:rsidRPr="0016384D" w:rsidRDefault="0016384D" w:rsidP="0016384D">
            <w:pPr>
              <w:shd w:val="clear" w:color="auto" w:fill="FFFFFF"/>
              <w:spacing w:after="0" w:line="240" w:lineRule="auto"/>
              <w:ind w:left="1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Чудова - дома с № 41 по № 75 и с № 42 по № 82/4</w:t>
            </w:r>
          </w:p>
          <w:p w:rsidR="0016384D" w:rsidRPr="0016384D" w:rsidRDefault="0016384D" w:rsidP="0016384D">
            <w:pPr>
              <w:shd w:val="clear" w:color="auto" w:fill="FFFFFF"/>
              <w:spacing w:after="0" w:line="240" w:lineRule="auto"/>
              <w:ind w:left="14" w:right="33"/>
              <w:jc w:val="both"/>
              <w:rPr>
                <w:rFonts w:ascii="Times New Roman" w:eastAsia="Calibri"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firstLine="567"/>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4884</w:t>
            </w:r>
          </w:p>
        </w:tc>
      </w:tr>
      <w:tr w:rsidR="0016384D" w:rsidRPr="0016384D" w:rsidTr="006B0B73">
        <w:trPr>
          <w:trHeight w:val="6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трехмандатный избирательный округ</w:t>
            </w:r>
          </w:p>
          <w:p w:rsidR="0016384D" w:rsidRPr="0016384D" w:rsidRDefault="0016384D" w:rsidP="0016384D">
            <w:pPr>
              <w:spacing w:after="0" w:line="240" w:lineRule="auto"/>
              <w:jc w:val="center"/>
              <w:rPr>
                <w:rFonts w:ascii="Times New Roman" w:eastAsia="Times New Roman" w:hAnsi="Times New Roman" w:cs="Times New Roman"/>
                <w:sz w:val="28"/>
                <w:szCs w:val="28"/>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right="33"/>
              <w:jc w:val="center"/>
              <w:rPr>
                <w:rFonts w:ascii="Times New Roman" w:eastAsia="Calibri" w:hAnsi="Times New Roman" w:cs="Times New Roman"/>
                <w:b/>
                <w:sz w:val="28"/>
                <w:szCs w:val="28"/>
                <w:lang w:eastAsia="en-US"/>
              </w:rPr>
            </w:pPr>
            <w:r w:rsidRPr="0016384D">
              <w:rPr>
                <w:rFonts w:ascii="Times New Roman" w:eastAsia="Calibri" w:hAnsi="Times New Roman" w:cs="Times New Roman"/>
                <w:b/>
                <w:sz w:val="28"/>
                <w:szCs w:val="28"/>
                <w:lang w:eastAsia="en-US"/>
              </w:rPr>
              <w:t>Городское поселение – г.Бежецк</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b/>
                <w:color w:val="000000"/>
                <w:sz w:val="28"/>
                <w:szCs w:val="28"/>
              </w:rPr>
            </w:pP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Переулки:</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1-ый Штабской - все дома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2-ой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3-ий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4-ый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5-ый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6-ой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7-ой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8-ой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9-ый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10-ый Штабской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Воздвиженский - дома № 1, 2, 14, 37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Лермонтовский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Пушкинский - дома № 6, 13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Свободный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Чернышевского - дома №34,40,42,44</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b/>
                <w:color w:val="000000"/>
                <w:sz w:val="28"/>
                <w:szCs w:val="28"/>
              </w:rPr>
            </w:pP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lastRenderedPageBreak/>
              <w:t>Площади:</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Восстания - все дома</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Советская - дом № 1</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Улицы:</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Большая Штабская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Кашинская - дома с № 11 по № 39 и с № 8-10 по № 36;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Коммуны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Красноармейская - дома с № 3 по № 81 и с № 10 по № 60;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Льва Толстого - дома с № 43 по  № 59/17 и с № 62/28 по № 76/16;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Нечаева - дом № 20/46,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Нижняя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Новая (Штаб)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Радищева - дома с № 17/38 по № 33 и с № 20 по № 30;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Рыбинская - дома № 1, 3, 12;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Садовая - дома № 18, 19, 20, 21/36, 21а, 23, 24, 24а;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Спасская - дома с № 2 по № 22;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Тверская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Чайковского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Шишкова - дома № 7/20, 9, 10 и с № 18 по № 74, с № 80 по 84;</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Деревни:</w:t>
            </w:r>
            <w:r w:rsidRPr="0016384D">
              <w:rPr>
                <w:rFonts w:ascii="Times New Roman" w:eastAsia="Times New Roman" w:hAnsi="Times New Roman" w:cs="Times New Roman"/>
                <w:color w:val="000000"/>
                <w:sz w:val="28"/>
                <w:szCs w:val="28"/>
              </w:rPr>
              <w:t xml:space="preserve"> Пестиха, Старово Подгороднее</w:t>
            </w:r>
          </w:p>
          <w:p w:rsidR="0016384D" w:rsidRPr="0016384D" w:rsidRDefault="0016384D" w:rsidP="0016384D">
            <w:pPr>
              <w:spacing w:after="0" w:line="240" w:lineRule="auto"/>
              <w:ind w:right="33"/>
              <w:jc w:val="both"/>
              <w:rPr>
                <w:rFonts w:ascii="Times New Roman" w:eastAsia="Times New Roman" w:hAnsi="Times New Roman" w:cs="Times New Roman"/>
                <w:bCs/>
                <w:iCs/>
                <w:sz w:val="28"/>
                <w:szCs w:val="28"/>
              </w:rPr>
            </w:pPr>
          </w:p>
          <w:p w:rsidR="0016384D" w:rsidRPr="0016384D" w:rsidRDefault="0016384D" w:rsidP="0016384D">
            <w:pPr>
              <w:spacing w:after="0" w:line="240" w:lineRule="auto"/>
              <w:ind w:right="33"/>
              <w:jc w:val="center"/>
              <w:rPr>
                <w:rFonts w:ascii="Times New Roman" w:eastAsia="Times New Roman" w:hAnsi="Times New Roman" w:cs="Times New Roman"/>
                <w:b/>
                <w:bCs/>
                <w:iCs/>
                <w:sz w:val="28"/>
                <w:szCs w:val="28"/>
              </w:rPr>
            </w:pPr>
            <w:r w:rsidRPr="0016384D">
              <w:rPr>
                <w:rFonts w:ascii="Times New Roman" w:eastAsia="Times New Roman" w:hAnsi="Times New Roman" w:cs="Times New Roman"/>
                <w:b/>
                <w:bCs/>
                <w:iCs/>
                <w:sz w:val="28"/>
                <w:szCs w:val="28"/>
              </w:rPr>
              <w:t>Лаптихинское сельское поселение</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 xml:space="preserve">Деревни: </w:t>
            </w:r>
            <w:r w:rsidRPr="0016384D">
              <w:rPr>
                <w:rFonts w:ascii="Times New Roman" w:eastAsia="Times New Roman" w:hAnsi="Times New Roman" w:cs="Times New Roman"/>
                <w:sz w:val="28"/>
                <w:szCs w:val="28"/>
              </w:rPr>
              <w:t>Введенское, Горка, Давыдково, Жизнейка, Куликино, Лаптиха, Лядины, Новиково, Новинка, Пезлево, Пятчино, Расловка, Речки, Сивцево, Степаниха, Суховерхово, Чубарка</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 xml:space="preserve">Села: </w:t>
            </w:r>
            <w:r w:rsidRPr="0016384D">
              <w:rPr>
                <w:rFonts w:ascii="Times New Roman" w:eastAsia="Times New Roman" w:hAnsi="Times New Roman" w:cs="Times New Roman"/>
                <w:sz w:val="28"/>
                <w:szCs w:val="28"/>
              </w:rPr>
              <w:t>Лозьево, Скорынево</w:t>
            </w:r>
          </w:p>
          <w:p w:rsidR="0016384D" w:rsidRPr="0016384D" w:rsidRDefault="0016384D" w:rsidP="0016384D">
            <w:pPr>
              <w:spacing w:after="0" w:line="240" w:lineRule="auto"/>
              <w:ind w:right="33"/>
              <w:jc w:val="both"/>
              <w:outlineLvl w:val="6"/>
              <w:rPr>
                <w:rFonts w:ascii="Times New Roman" w:eastAsia="Times New Roman" w:hAnsi="Times New Roman" w:cs="Times New Roman"/>
                <w:bCs/>
                <w:iCs/>
                <w:sz w:val="28"/>
                <w:szCs w:val="28"/>
              </w:rPr>
            </w:pPr>
          </w:p>
          <w:p w:rsidR="0016384D" w:rsidRPr="0016384D" w:rsidRDefault="0016384D" w:rsidP="0016384D">
            <w:pPr>
              <w:spacing w:after="0" w:line="240" w:lineRule="auto"/>
              <w:ind w:right="33"/>
              <w:jc w:val="center"/>
              <w:outlineLvl w:val="6"/>
              <w:rPr>
                <w:rFonts w:ascii="Times New Roman" w:eastAsia="Times New Roman" w:hAnsi="Times New Roman" w:cs="Times New Roman"/>
                <w:b/>
                <w:bCs/>
                <w:iCs/>
                <w:sz w:val="28"/>
                <w:szCs w:val="28"/>
              </w:rPr>
            </w:pPr>
          </w:p>
          <w:p w:rsidR="0016384D" w:rsidRPr="0016384D" w:rsidRDefault="0016384D" w:rsidP="0016384D">
            <w:pPr>
              <w:spacing w:after="0" w:line="240" w:lineRule="auto"/>
              <w:ind w:right="33"/>
              <w:jc w:val="center"/>
              <w:outlineLvl w:val="6"/>
              <w:rPr>
                <w:rFonts w:ascii="Times New Roman" w:eastAsia="Times New Roman" w:hAnsi="Times New Roman" w:cs="Times New Roman"/>
                <w:b/>
                <w:sz w:val="28"/>
                <w:szCs w:val="28"/>
              </w:rPr>
            </w:pPr>
            <w:r w:rsidRPr="0016384D">
              <w:rPr>
                <w:rFonts w:ascii="Times New Roman" w:eastAsia="Times New Roman" w:hAnsi="Times New Roman" w:cs="Times New Roman"/>
                <w:b/>
                <w:bCs/>
                <w:iCs/>
                <w:sz w:val="28"/>
                <w:szCs w:val="28"/>
              </w:rPr>
              <w:lastRenderedPageBreak/>
              <w:t>Филиппковское сельское поселение</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Аксиньино, Андреевское, Бежицы, Боркино, Бормино, Глушихино, Гусарево, Дмитраково, Збуново, Иванисово, Иевское, Икорниково, Карелово, Котляево, Крутец, Кучели, Лукино, Люткино, Лютницы, Марково, Мошнино, Посохово, Починок, Рыбино, Саурово, Сельцо, Симонково, Сменово, Филиппиха, Филиппково, Юркино, Ягренево, Языково</w:t>
            </w:r>
          </w:p>
          <w:p w:rsidR="0016384D" w:rsidRPr="0016384D" w:rsidRDefault="0016384D" w:rsidP="0016384D">
            <w:pPr>
              <w:spacing w:after="0" w:line="240" w:lineRule="auto"/>
              <w:ind w:right="33"/>
              <w:jc w:val="both"/>
              <w:rPr>
                <w:rFonts w:ascii="Times New Roman" w:eastAsia="Calibri" w:hAnsi="Times New Roman" w:cs="Times New Roman"/>
                <w:sz w:val="28"/>
                <w:szCs w:val="28"/>
                <w:lang w:eastAsia="en-US"/>
              </w:rPr>
            </w:pPr>
            <w:r w:rsidRPr="0016384D">
              <w:rPr>
                <w:rFonts w:ascii="Times New Roman" w:eastAsia="Times New Roman" w:hAnsi="Times New Roman" w:cs="Times New Roman"/>
                <w:b/>
                <w:sz w:val="28"/>
                <w:szCs w:val="28"/>
              </w:rPr>
              <w:t xml:space="preserve">Поселки: </w:t>
            </w:r>
            <w:r w:rsidRPr="0016384D">
              <w:rPr>
                <w:rFonts w:ascii="Times New Roman" w:eastAsia="Times New Roman" w:hAnsi="Times New Roman" w:cs="Times New Roman"/>
                <w:sz w:val="28"/>
                <w:szCs w:val="28"/>
              </w:rPr>
              <w:t>Дорохово, Дружный, Загородний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firstLine="567"/>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4601</w:t>
            </w:r>
          </w:p>
        </w:tc>
      </w:tr>
      <w:tr w:rsidR="0016384D" w:rsidRPr="0016384D" w:rsidTr="006B0B73">
        <w:trPr>
          <w:trHeight w:val="6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трехмандатный избирательный округ</w:t>
            </w:r>
          </w:p>
          <w:p w:rsidR="0016384D" w:rsidRPr="0016384D" w:rsidRDefault="0016384D" w:rsidP="0016384D">
            <w:pPr>
              <w:spacing w:after="0" w:line="240" w:lineRule="auto"/>
              <w:jc w:val="center"/>
              <w:rPr>
                <w:rFonts w:ascii="Times New Roman" w:eastAsia="Times New Roman" w:hAnsi="Times New Roman" w:cs="Times New Roman"/>
                <w:sz w:val="28"/>
                <w:szCs w:val="28"/>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right="33"/>
              <w:jc w:val="center"/>
              <w:rPr>
                <w:rFonts w:ascii="Times New Roman" w:eastAsia="Calibri" w:hAnsi="Times New Roman" w:cs="Times New Roman"/>
                <w:b/>
                <w:sz w:val="28"/>
                <w:szCs w:val="28"/>
                <w:lang w:eastAsia="en-US"/>
              </w:rPr>
            </w:pPr>
            <w:r w:rsidRPr="0016384D">
              <w:rPr>
                <w:rFonts w:ascii="Times New Roman" w:eastAsia="Calibri" w:hAnsi="Times New Roman" w:cs="Times New Roman"/>
                <w:b/>
                <w:sz w:val="28"/>
                <w:szCs w:val="28"/>
                <w:lang w:eastAsia="en-US"/>
              </w:rPr>
              <w:t>Городское поселение – г.Бежецк</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Переулки:</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Воздвиженский - дома № 32, 34; </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Пушкинский - дома № 14, 19, 27; </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Советский - дома № 9, 11, 12, 14, 15, 20, 21, 26, 28; </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Площади</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Красная - дома № 20,22,23,24,25 </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Кости Чернышева - все дома</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bCs/>
                <w:iCs/>
                <w:sz w:val="28"/>
                <w:szCs w:val="28"/>
              </w:rPr>
            </w:pPr>
            <w:r w:rsidRPr="0016384D">
              <w:rPr>
                <w:rFonts w:ascii="Times New Roman" w:eastAsia="Times New Roman" w:hAnsi="Times New Roman" w:cs="Times New Roman"/>
                <w:b/>
                <w:bCs/>
                <w:iCs/>
                <w:sz w:val="28"/>
                <w:szCs w:val="28"/>
              </w:rPr>
              <w:t>Проезд</w:t>
            </w:r>
            <w:r w:rsidRPr="0016384D">
              <w:rPr>
                <w:rFonts w:ascii="Times New Roman" w:eastAsia="Times New Roman" w:hAnsi="Times New Roman" w:cs="Times New Roman"/>
                <w:bCs/>
                <w:iCs/>
                <w:sz w:val="28"/>
                <w:szCs w:val="28"/>
              </w:rPr>
              <w:t xml:space="preserve"> Восточный - дома № 20, 22</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Улицы:</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bCs/>
                <w:iCs/>
                <w:sz w:val="28"/>
                <w:szCs w:val="28"/>
              </w:rPr>
            </w:pPr>
            <w:r w:rsidRPr="0016384D">
              <w:rPr>
                <w:rFonts w:ascii="Times New Roman" w:eastAsia="Times New Roman" w:hAnsi="Times New Roman" w:cs="Times New Roman"/>
                <w:bCs/>
                <w:iCs/>
                <w:sz w:val="28"/>
                <w:szCs w:val="28"/>
              </w:rPr>
              <w:t>Мира - дом № 45</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Нечаева - дома с № 26 по № 96 и с № 43 по № 97; </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bCs/>
                <w:iCs/>
                <w:sz w:val="28"/>
                <w:szCs w:val="28"/>
              </w:rPr>
            </w:pPr>
            <w:r w:rsidRPr="0016384D">
              <w:rPr>
                <w:rFonts w:ascii="Times New Roman" w:eastAsia="Times New Roman" w:hAnsi="Times New Roman" w:cs="Times New Roman"/>
                <w:bCs/>
                <w:iCs/>
                <w:sz w:val="28"/>
                <w:szCs w:val="28"/>
              </w:rPr>
              <w:t>Пионерская - дома с № 15 по № 77 и с № 36 по № 68</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Рыбинская - дома № 23, 25, 27, 29/28, 30,36; </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bCs/>
                <w:iCs/>
                <w:sz w:val="28"/>
                <w:szCs w:val="28"/>
              </w:rPr>
            </w:pPr>
            <w:r w:rsidRPr="0016384D">
              <w:rPr>
                <w:rFonts w:ascii="Times New Roman" w:eastAsia="Times New Roman" w:hAnsi="Times New Roman" w:cs="Times New Roman"/>
                <w:bCs/>
                <w:iCs/>
                <w:sz w:val="28"/>
                <w:szCs w:val="28"/>
              </w:rPr>
              <w:t>Садовая - дома № 28а, 30</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Спасская - дома №5/19, 7/28, 9, с №21/28 по № 59/35 и с № 24 по № 56; </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Cs/>
                <w:iCs/>
                <w:sz w:val="28"/>
                <w:szCs w:val="28"/>
              </w:rPr>
              <w:t>Чехова - дома с № 14/16 по №70, №11, 13, 15, 17, 17а, 21, 51а, 51б</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5"/>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Шишкова - дома с № 15/18 по № 59</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Микрорайоны:</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14"/>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lastRenderedPageBreak/>
              <w:t>"Восток " - все дома</w:t>
            </w:r>
          </w:p>
          <w:p w:rsidR="0016384D" w:rsidRPr="0016384D" w:rsidRDefault="0016384D" w:rsidP="0016384D">
            <w:pPr>
              <w:spacing w:after="0" w:line="240" w:lineRule="auto"/>
              <w:jc w:val="both"/>
              <w:rPr>
                <w:rFonts w:ascii="Times New Roman" w:eastAsia="Times New Roman" w:hAnsi="Times New Roman" w:cs="Times New Roman"/>
                <w:bCs/>
                <w:iCs/>
                <w:sz w:val="28"/>
                <w:szCs w:val="28"/>
              </w:rPr>
            </w:pPr>
            <w:r w:rsidRPr="0016384D">
              <w:rPr>
                <w:rFonts w:ascii="Times New Roman" w:eastAsia="Times New Roman" w:hAnsi="Times New Roman" w:cs="Times New Roman"/>
                <w:bCs/>
                <w:iCs/>
                <w:sz w:val="28"/>
                <w:szCs w:val="28"/>
              </w:rPr>
              <w:t>"Орлиха " - все дома</w:t>
            </w:r>
          </w:p>
          <w:p w:rsidR="0016384D" w:rsidRPr="0016384D" w:rsidRDefault="0016384D" w:rsidP="0016384D">
            <w:pPr>
              <w:spacing w:before="240" w:after="0" w:line="240" w:lineRule="auto"/>
              <w:jc w:val="center"/>
              <w:outlineLvl w:val="6"/>
              <w:rPr>
                <w:rFonts w:ascii="Times New Roman" w:eastAsia="Times New Roman" w:hAnsi="Times New Roman" w:cs="Times New Roman"/>
                <w:b/>
                <w:bCs/>
                <w:iCs/>
                <w:sz w:val="28"/>
                <w:szCs w:val="28"/>
              </w:rPr>
            </w:pPr>
            <w:r w:rsidRPr="0016384D">
              <w:rPr>
                <w:rFonts w:ascii="Times New Roman" w:eastAsia="Times New Roman" w:hAnsi="Times New Roman" w:cs="Times New Roman"/>
                <w:b/>
                <w:bCs/>
                <w:iCs/>
                <w:sz w:val="28"/>
                <w:szCs w:val="28"/>
              </w:rPr>
              <w:t>Городищенское сельское поселение</w:t>
            </w:r>
          </w:p>
          <w:p w:rsidR="0016384D" w:rsidRPr="0016384D" w:rsidRDefault="0016384D" w:rsidP="0016384D">
            <w:pPr>
              <w:spacing w:after="0" w:line="240" w:lineRule="auto"/>
              <w:rPr>
                <w:rFonts w:ascii="Times New Roman" w:eastAsia="Times New Roman" w:hAnsi="Times New Roman" w:cs="Times New Roman"/>
                <w:sz w:val="28"/>
                <w:szCs w:val="28"/>
              </w:rPr>
            </w:pPr>
          </w:p>
          <w:p w:rsidR="0016384D" w:rsidRPr="0016384D" w:rsidRDefault="0016384D" w:rsidP="0016384D">
            <w:pPr>
              <w:spacing w:after="0" w:line="240" w:lineRule="auto"/>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xml:space="preserve"> Вьюгово, Городищи, Городок, Зиновьево, Кулишка, Ляхово, Малые Городищи, Малышево, Мокрявицы, Новая Деревня, Новая Слобода, Орлиха 2-я, Орлиха 3-я, Плотавец, Погорелка, Подобино, Пыли, Речки, Ругатино, Старово, Узуново, Ульянова Гора, Федяево, Чулкино, Чурилково</w:t>
            </w:r>
          </w:p>
          <w:p w:rsidR="0016384D" w:rsidRPr="0016384D" w:rsidRDefault="0016384D" w:rsidP="0016384D">
            <w:pPr>
              <w:spacing w:after="0" w:line="240" w:lineRule="auto"/>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Село</w:t>
            </w:r>
            <w:r w:rsidRPr="0016384D">
              <w:rPr>
                <w:rFonts w:ascii="Times New Roman" w:eastAsia="Times New Roman" w:hAnsi="Times New Roman" w:cs="Times New Roman"/>
                <w:sz w:val="28"/>
                <w:szCs w:val="28"/>
              </w:rPr>
              <w:t xml:space="preserve"> Княжево</w:t>
            </w:r>
          </w:p>
          <w:p w:rsidR="0016384D" w:rsidRPr="0016384D" w:rsidRDefault="0016384D" w:rsidP="0016384D">
            <w:pPr>
              <w:spacing w:after="0" w:line="240" w:lineRule="auto"/>
              <w:jc w:val="center"/>
              <w:rPr>
                <w:rFonts w:ascii="Times New Roman" w:eastAsia="Times New Roman" w:hAnsi="Times New Roman" w:cs="Times New Roman"/>
                <w:b/>
                <w:bCs/>
                <w:iCs/>
                <w:sz w:val="28"/>
                <w:szCs w:val="28"/>
              </w:rPr>
            </w:pPr>
            <w:r w:rsidRPr="0016384D">
              <w:rPr>
                <w:rFonts w:ascii="Times New Roman" w:eastAsia="Times New Roman" w:hAnsi="Times New Roman" w:cs="Times New Roman"/>
                <w:b/>
                <w:bCs/>
                <w:iCs/>
                <w:sz w:val="28"/>
                <w:szCs w:val="28"/>
              </w:rPr>
              <w:t>Сукроменское сельское поселение</w:t>
            </w:r>
          </w:p>
          <w:p w:rsidR="0016384D" w:rsidRPr="0016384D" w:rsidRDefault="0016384D" w:rsidP="0016384D">
            <w:pPr>
              <w:spacing w:after="0" w:line="240" w:lineRule="auto"/>
              <w:jc w:val="center"/>
              <w:rPr>
                <w:rFonts w:ascii="Times New Roman" w:eastAsia="Times New Roman" w:hAnsi="Times New Roman" w:cs="Times New Roman"/>
                <w:sz w:val="28"/>
                <w:szCs w:val="28"/>
              </w:rPr>
            </w:pPr>
          </w:p>
          <w:p w:rsidR="0016384D" w:rsidRPr="0016384D" w:rsidRDefault="0016384D" w:rsidP="0016384D">
            <w:pPr>
              <w:spacing w:after="0" w:line="240" w:lineRule="auto"/>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Бор Бельский, Бор Шкени, Горны, Губа, Дубровка, Жирки, Запрудье, Ивашково, Кушалино, Лазарево, Чудинково.</w:t>
            </w:r>
          </w:p>
          <w:p w:rsidR="0016384D" w:rsidRPr="0016384D" w:rsidRDefault="0016384D" w:rsidP="0016384D">
            <w:pPr>
              <w:spacing w:after="0" w:line="240" w:lineRule="auto"/>
              <w:ind w:right="33"/>
              <w:rPr>
                <w:rFonts w:ascii="Times New Roman" w:eastAsia="Calibri" w:hAnsi="Times New Roman" w:cs="Times New Roman"/>
                <w:sz w:val="28"/>
                <w:szCs w:val="28"/>
                <w:lang w:eastAsia="en-US"/>
              </w:rPr>
            </w:pPr>
            <w:r w:rsidRPr="0016384D">
              <w:rPr>
                <w:rFonts w:ascii="Times New Roman" w:eastAsia="Times New Roman" w:hAnsi="Times New Roman" w:cs="Times New Roman"/>
                <w:b/>
                <w:sz w:val="28"/>
                <w:szCs w:val="28"/>
              </w:rPr>
              <w:t>Село</w:t>
            </w:r>
            <w:r w:rsidRPr="0016384D">
              <w:rPr>
                <w:rFonts w:ascii="Times New Roman" w:eastAsia="Times New Roman" w:hAnsi="Times New Roman" w:cs="Times New Roman"/>
                <w:sz w:val="28"/>
                <w:szCs w:val="28"/>
              </w:rPr>
              <w:t xml:space="preserve"> Сукромны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firstLine="567"/>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4775</w:t>
            </w:r>
          </w:p>
        </w:tc>
      </w:tr>
      <w:tr w:rsidR="0016384D" w:rsidRPr="0016384D" w:rsidTr="006B0B73">
        <w:trPr>
          <w:trHeight w:val="6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трехмандатный избирательный округ</w:t>
            </w:r>
          </w:p>
          <w:p w:rsidR="0016384D" w:rsidRPr="0016384D" w:rsidRDefault="0016384D" w:rsidP="0016384D">
            <w:pPr>
              <w:spacing w:after="0" w:line="240" w:lineRule="auto"/>
              <w:jc w:val="center"/>
              <w:rPr>
                <w:rFonts w:ascii="Times New Roman" w:eastAsia="Times New Roman" w:hAnsi="Times New Roman" w:cs="Times New Roman"/>
                <w:sz w:val="28"/>
                <w:szCs w:val="28"/>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right="33"/>
              <w:jc w:val="center"/>
              <w:rPr>
                <w:rFonts w:ascii="Times New Roman" w:eastAsia="Calibri" w:hAnsi="Times New Roman" w:cs="Times New Roman"/>
                <w:b/>
                <w:sz w:val="28"/>
                <w:szCs w:val="28"/>
                <w:lang w:eastAsia="en-US"/>
              </w:rPr>
            </w:pPr>
            <w:r w:rsidRPr="0016384D">
              <w:rPr>
                <w:rFonts w:ascii="Times New Roman" w:eastAsia="Calibri" w:hAnsi="Times New Roman" w:cs="Times New Roman"/>
                <w:b/>
                <w:sz w:val="28"/>
                <w:szCs w:val="28"/>
                <w:lang w:eastAsia="en-US"/>
              </w:rPr>
              <w:t>Городское поселение – г.Бежецк</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b/>
                <w:color w:val="000000"/>
                <w:sz w:val="28"/>
                <w:szCs w:val="28"/>
              </w:rPr>
            </w:pP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b/>
                <w:color w:val="000000"/>
                <w:sz w:val="28"/>
                <w:szCs w:val="28"/>
              </w:rPr>
            </w:pPr>
            <w:r w:rsidRPr="0016384D">
              <w:rPr>
                <w:rFonts w:ascii="Times New Roman" w:eastAsia="Times New Roman" w:hAnsi="Times New Roman" w:cs="Times New Roman"/>
                <w:b/>
                <w:color w:val="000000"/>
                <w:sz w:val="28"/>
                <w:szCs w:val="28"/>
              </w:rPr>
              <w:t>Набережная</w:t>
            </w:r>
            <w:r w:rsidRPr="0016384D">
              <w:rPr>
                <w:rFonts w:ascii="Times New Roman" w:eastAsia="Times New Roman" w:hAnsi="Times New Roman" w:cs="Times New Roman"/>
                <w:color w:val="000000"/>
                <w:sz w:val="28"/>
                <w:szCs w:val="28"/>
              </w:rPr>
              <w:t xml:space="preserve"> реки Мологи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Переулки</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1-ый Дачный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2-ой Дачный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Загородный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Коммунальный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Мелиораторов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Народный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1-ый Новослободской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2-ой Новослободской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3-ий Новослободской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Октябрьский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lastRenderedPageBreak/>
              <w:t>Революционный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Советский - дома № 1, 4 </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Старослободской - все дома</w:t>
            </w:r>
          </w:p>
          <w:p w:rsidR="0016384D" w:rsidRPr="0016384D" w:rsidRDefault="0016384D" w:rsidP="0016384D">
            <w:pPr>
              <w:shd w:val="clear" w:color="auto" w:fill="FFFFFF"/>
              <w:tabs>
                <w:tab w:val="left" w:pos="6734"/>
              </w:tabs>
              <w:spacing w:after="0" w:line="240" w:lineRule="auto"/>
              <w:ind w:left="34"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9 Января - все дома</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Площади:</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Фролова - все дома</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Шишкова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b/>
                <w:color w:val="000000"/>
                <w:sz w:val="28"/>
                <w:szCs w:val="28"/>
              </w:rPr>
              <w:t>Улицы:</w:t>
            </w:r>
            <w:r w:rsidRPr="0016384D">
              <w:rPr>
                <w:rFonts w:ascii="Times New Roman" w:eastAsia="Times New Roman" w:hAnsi="Times New Roman" w:cs="Times New Roman"/>
                <w:color w:val="000000"/>
                <w:sz w:val="28"/>
                <w:szCs w:val="28"/>
              </w:rPr>
              <w:t xml:space="preserve">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Дачная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Кашинская - дома с № 43 по № 137 и с № 38/2 по № 186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Красноармейская - дома с № 87/16 по № 157 и с № 64 по № 130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Луначарского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Мелиораторов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Народная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Неглинная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Нечаева - дома с №98/40 по №136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Парковая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Солнечная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Спасская - дома с №61 по №109 и с № 58 по № 102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Старослободская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 xml:space="preserve">Шишкова - дома №76, 78 и с № 61 по № 127 и с №86 по № 158а </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color w:val="000000"/>
                <w:sz w:val="28"/>
                <w:szCs w:val="28"/>
              </w:rPr>
            </w:pPr>
            <w:r w:rsidRPr="0016384D">
              <w:rPr>
                <w:rFonts w:ascii="Times New Roman" w:eastAsia="Times New Roman" w:hAnsi="Times New Roman" w:cs="Times New Roman"/>
                <w:color w:val="000000"/>
                <w:sz w:val="28"/>
                <w:szCs w:val="28"/>
              </w:rPr>
              <w:t>Чапаева - все дома</w:t>
            </w:r>
          </w:p>
          <w:p w:rsidR="0016384D" w:rsidRPr="0016384D" w:rsidRDefault="0016384D" w:rsidP="0016384D">
            <w:pPr>
              <w:shd w:val="clear" w:color="auto" w:fill="FFFFFF"/>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color w:val="000000"/>
                <w:sz w:val="28"/>
                <w:szCs w:val="28"/>
              </w:rPr>
              <w:t>Южная - все дома</w:t>
            </w:r>
          </w:p>
          <w:p w:rsidR="0016384D" w:rsidRPr="0016384D" w:rsidRDefault="0016384D" w:rsidP="0016384D">
            <w:pPr>
              <w:shd w:val="clear" w:color="auto" w:fill="FFFFFF"/>
              <w:spacing w:after="0" w:line="240" w:lineRule="auto"/>
              <w:ind w:left="10" w:right="33"/>
              <w:jc w:val="both"/>
              <w:rPr>
                <w:rFonts w:ascii="Times New Roman" w:eastAsia="Times New Roman" w:hAnsi="Times New Roman" w:cs="Times New Roman"/>
                <w:b/>
                <w:color w:val="000000"/>
                <w:sz w:val="28"/>
                <w:szCs w:val="28"/>
              </w:rPr>
            </w:pPr>
            <w:r w:rsidRPr="0016384D">
              <w:rPr>
                <w:rFonts w:ascii="Times New Roman" w:eastAsia="Times New Roman" w:hAnsi="Times New Roman" w:cs="Times New Roman"/>
                <w:color w:val="000000"/>
                <w:sz w:val="28"/>
                <w:szCs w:val="28"/>
              </w:rPr>
              <w:t>Поселок Кирпичный - все дома</w:t>
            </w:r>
            <w:r w:rsidRPr="0016384D">
              <w:rPr>
                <w:rFonts w:ascii="Times New Roman" w:eastAsia="Times New Roman" w:hAnsi="Times New Roman" w:cs="Times New Roman"/>
                <w:b/>
                <w:color w:val="000000"/>
                <w:sz w:val="28"/>
                <w:szCs w:val="28"/>
              </w:rPr>
              <w:t xml:space="preserve"> </w:t>
            </w:r>
          </w:p>
          <w:p w:rsidR="0016384D" w:rsidRPr="0016384D" w:rsidRDefault="0016384D" w:rsidP="0016384D">
            <w:pPr>
              <w:shd w:val="clear" w:color="auto" w:fill="FFFFFF"/>
              <w:spacing w:after="0" w:line="240" w:lineRule="auto"/>
              <w:ind w:left="5" w:right="33"/>
              <w:jc w:val="both"/>
              <w:rPr>
                <w:rFonts w:ascii="Times New Roman" w:eastAsia="Times New Roman" w:hAnsi="Times New Roman" w:cs="Times New Roman"/>
                <w:color w:val="000000"/>
                <w:sz w:val="28"/>
                <w:szCs w:val="28"/>
              </w:rPr>
            </w:pPr>
          </w:p>
          <w:p w:rsidR="0016384D" w:rsidRPr="0016384D" w:rsidRDefault="0016384D" w:rsidP="0016384D">
            <w:pPr>
              <w:spacing w:after="0" w:line="240" w:lineRule="auto"/>
              <w:ind w:right="33"/>
              <w:jc w:val="center"/>
              <w:outlineLvl w:val="6"/>
              <w:rPr>
                <w:rFonts w:ascii="Times New Roman" w:eastAsia="Times New Roman" w:hAnsi="Times New Roman" w:cs="Times New Roman"/>
                <w:b/>
                <w:bCs/>
                <w:iCs/>
                <w:sz w:val="28"/>
                <w:szCs w:val="28"/>
              </w:rPr>
            </w:pPr>
            <w:r w:rsidRPr="0016384D">
              <w:rPr>
                <w:rFonts w:ascii="Times New Roman" w:eastAsia="Times New Roman" w:hAnsi="Times New Roman" w:cs="Times New Roman"/>
                <w:b/>
                <w:bCs/>
                <w:iCs/>
                <w:sz w:val="28"/>
                <w:szCs w:val="28"/>
              </w:rPr>
              <w:t>Васюковское сельское поселение</w:t>
            </w:r>
          </w:p>
          <w:p w:rsidR="0016384D" w:rsidRPr="0016384D" w:rsidRDefault="0016384D" w:rsidP="0016384D">
            <w:pPr>
              <w:spacing w:after="0" w:line="240" w:lineRule="auto"/>
              <w:ind w:right="33"/>
              <w:jc w:val="center"/>
              <w:rPr>
                <w:rFonts w:ascii="Times New Roman" w:eastAsia="Times New Roman" w:hAnsi="Times New Roman" w:cs="Times New Roman"/>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xml:space="preserve"> Буяново, Васюково, Ватагино, Волково, Демьянцево, Евково, Ельцино, Збуж, Иванково, Исаево, Киселкино,Красково, </w:t>
            </w:r>
            <w:r w:rsidRPr="0016384D">
              <w:rPr>
                <w:rFonts w:ascii="Times New Roman" w:eastAsia="Times New Roman" w:hAnsi="Times New Roman" w:cs="Times New Roman"/>
                <w:sz w:val="28"/>
                <w:szCs w:val="28"/>
              </w:rPr>
              <w:lastRenderedPageBreak/>
              <w:t>Куземкино, Малкирово, Матьково, Медведка, Михайлово, Петрово, Рожанцово, Селятино, Скородумка, Тарасовское, Толстиково, Толстокосово, Шепелево, Юрьевское</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Село</w:t>
            </w:r>
            <w:r w:rsidRPr="0016384D">
              <w:rPr>
                <w:rFonts w:ascii="Times New Roman" w:eastAsia="Times New Roman" w:hAnsi="Times New Roman" w:cs="Times New Roman"/>
                <w:sz w:val="28"/>
                <w:szCs w:val="28"/>
              </w:rPr>
              <w:t xml:space="preserve"> Присеки</w:t>
            </w:r>
          </w:p>
          <w:p w:rsidR="0016384D" w:rsidRPr="0016384D" w:rsidRDefault="0016384D" w:rsidP="0016384D">
            <w:pPr>
              <w:spacing w:after="0" w:line="240" w:lineRule="auto"/>
              <w:ind w:left="360" w:right="33"/>
              <w:jc w:val="both"/>
              <w:rPr>
                <w:rFonts w:ascii="Times New Roman" w:eastAsia="Times New Roman" w:hAnsi="Times New Roman" w:cs="Times New Roman"/>
                <w:bCs/>
                <w:iCs/>
                <w:sz w:val="28"/>
                <w:szCs w:val="28"/>
              </w:rPr>
            </w:pPr>
          </w:p>
          <w:p w:rsidR="0016384D" w:rsidRPr="0016384D" w:rsidRDefault="0016384D" w:rsidP="0016384D">
            <w:pPr>
              <w:spacing w:after="0" w:line="240" w:lineRule="auto"/>
              <w:ind w:left="360" w:right="33"/>
              <w:jc w:val="center"/>
              <w:rPr>
                <w:rFonts w:ascii="Times New Roman" w:eastAsia="Times New Roman" w:hAnsi="Times New Roman" w:cs="Times New Roman"/>
                <w:b/>
                <w:bCs/>
                <w:iCs/>
                <w:sz w:val="28"/>
                <w:szCs w:val="28"/>
              </w:rPr>
            </w:pPr>
            <w:r w:rsidRPr="0016384D">
              <w:rPr>
                <w:rFonts w:ascii="Times New Roman" w:eastAsia="Times New Roman" w:hAnsi="Times New Roman" w:cs="Times New Roman"/>
                <w:b/>
                <w:bCs/>
                <w:iCs/>
                <w:sz w:val="28"/>
                <w:szCs w:val="28"/>
              </w:rPr>
              <w:t>Житищенское сельское поселение</w:t>
            </w:r>
          </w:p>
          <w:p w:rsidR="0016384D" w:rsidRPr="0016384D" w:rsidRDefault="0016384D" w:rsidP="0016384D">
            <w:pPr>
              <w:spacing w:after="0" w:line="240" w:lineRule="auto"/>
              <w:ind w:left="360" w:right="33"/>
              <w:jc w:val="center"/>
              <w:rPr>
                <w:rFonts w:ascii="Times New Roman" w:eastAsia="Times New Roman" w:hAnsi="Times New Roman" w:cs="Times New Roman"/>
                <w:sz w:val="28"/>
                <w:szCs w:val="28"/>
              </w:rPr>
            </w:pPr>
          </w:p>
          <w:p w:rsidR="0016384D" w:rsidRPr="0016384D" w:rsidRDefault="0016384D" w:rsidP="0016384D">
            <w:pPr>
              <w:keepNext/>
              <w:spacing w:after="0" w:line="240" w:lineRule="auto"/>
              <w:ind w:right="33"/>
              <w:jc w:val="both"/>
              <w:outlineLvl w:val="0"/>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xml:space="preserve"> Арефино, Беляево, Вербежи, Власьево, Вороново, Городня, Давыдково, Дуброва, Дудаково, Житищи, Заручье, Игнатово, Кашинка, Козлово, Корино, Кузнецово, Кулово, Леоново, Медвежье, Мясниково, Нивы, Новоселка, Опалево, Победа, Починок, Пробуждение, Просвещение, Свобода, Седуха, Сидорино, Столбово, Стрижово, Шелбодино, Щадрениха</w:t>
            </w:r>
          </w:p>
          <w:p w:rsidR="0016384D" w:rsidRPr="0016384D" w:rsidRDefault="0016384D" w:rsidP="0016384D">
            <w:pPr>
              <w:spacing w:after="0" w:line="240" w:lineRule="auto"/>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 xml:space="preserve">Поселок </w:t>
            </w:r>
            <w:r w:rsidRPr="0016384D">
              <w:rPr>
                <w:rFonts w:ascii="Times New Roman" w:eastAsia="Times New Roman" w:hAnsi="Times New Roman" w:cs="Times New Roman"/>
                <w:sz w:val="28"/>
                <w:szCs w:val="28"/>
              </w:rPr>
              <w:t>Солнечный</w:t>
            </w:r>
          </w:p>
          <w:p w:rsidR="0016384D" w:rsidRPr="0016384D" w:rsidRDefault="0016384D" w:rsidP="0016384D">
            <w:pPr>
              <w:spacing w:after="0" w:line="240" w:lineRule="auto"/>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Села:</w:t>
            </w:r>
            <w:r w:rsidRPr="0016384D">
              <w:rPr>
                <w:rFonts w:ascii="Times New Roman" w:eastAsia="Times New Roman" w:hAnsi="Times New Roman" w:cs="Times New Roman"/>
                <w:sz w:val="28"/>
                <w:szCs w:val="28"/>
              </w:rPr>
              <w:t xml:space="preserve"> Восново, Теблеши</w:t>
            </w:r>
          </w:p>
          <w:p w:rsidR="0016384D" w:rsidRPr="0016384D" w:rsidRDefault="0016384D" w:rsidP="0016384D">
            <w:pPr>
              <w:spacing w:after="0" w:line="240" w:lineRule="auto"/>
              <w:jc w:val="both"/>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 xml:space="preserve">Хутор </w:t>
            </w:r>
            <w:r w:rsidRPr="0016384D">
              <w:rPr>
                <w:rFonts w:ascii="Times New Roman" w:eastAsia="Times New Roman" w:hAnsi="Times New Roman" w:cs="Times New Roman"/>
                <w:sz w:val="28"/>
                <w:szCs w:val="28"/>
              </w:rPr>
              <w:t>Берег</w:t>
            </w:r>
          </w:p>
          <w:p w:rsidR="0016384D" w:rsidRPr="0016384D" w:rsidRDefault="0016384D" w:rsidP="0016384D">
            <w:pPr>
              <w:spacing w:after="0" w:line="240" w:lineRule="auto"/>
              <w:jc w:val="both"/>
              <w:rPr>
                <w:rFonts w:ascii="Times New Roman" w:eastAsia="Times New Roman" w:hAnsi="Times New Roman" w:cs="Times New Roman"/>
                <w:b/>
                <w:color w:val="FF0000"/>
                <w:sz w:val="28"/>
                <w:szCs w:val="28"/>
              </w:rPr>
            </w:pPr>
            <w:r w:rsidRPr="0016384D">
              <w:rPr>
                <w:rFonts w:ascii="Times New Roman" w:eastAsia="Times New Roman" w:hAnsi="Times New Roman" w:cs="Times New Roman"/>
                <w:b/>
                <w:sz w:val="28"/>
                <w:szCs w:val="28"/>
              </w:rPr>
              <w:t>ГБУ КЦСОН Бежецкого района - стационарное отделения для престарелых и инвалидов</w:t>
            </w:r>
            <w:r w:rsidRPr="0016384D">
              <w:rPr>
                <w:rFonts w:ascii="Times New Roman" w:eastAsia="Times New Roman" w:hAnsi="Times New Roman" w:cs="Times New Roman"/>
                <w:b/>
                <w:color w:val="FF0000"/>
                <w:sz w:val="28"/>
                <w:szCs w:val="28"/>
              </w:rPr>
              <w:t>.</w:t>
            </w:r>
          </w:p>
          <w:p w:rsidR="0016384D" w:rsidRPr="0016384D" w:rsidRDefault="0016384D" w:rsidP="0016384D">
            <w:pPr>
              <w:tabs>
                <w:tab w:val="left" w:pos="5895"/>
              </w:tabs>
              <w:spacing w:after="0" w:line="240" w:lineRule="auto"/>
              <w:ind w:right="33"/>
              <w:jc w:val="center"/>
              <w:rPr>
                <w:rFonts w:ascii="Times New Roman" w:eastAsia="Times New Roman" w:hAnsi="Times New Roman" w:cs="Times New Roman"/>
                <w:bCs/>
                <w:iCs/>
                <w:sz w:val="28"/>
                <w:szCs w:val="28"/>
              </w:rPr>
            </w:pPr>
          </w:p>
          <w:p w:rsidR="0016384D" w:rsidRPr="0016384D" w:rsidRDefault="0016384D" w:rsidP="0016384D">
            <w:pPr>
              <w:tabs>
                <w:tab w:val="center" w:pos="4677"/>
                <w:tab w:val="left" w:pos="5895"/>
                <w:tab w:val="left" w:pos="8100"/>
              </w:tabs>
              <w:spacing w:after="0" w:line="240" w:lineRule="auto"/>
              <w:ind w:right="33"/>
              <w:jc w:val="center"/>
              <w:outlineLvl w:val="8"/>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Зобинское сельское поселение</w:t>
            </w:r>
          </w:p>
          <w:p w:rsidR="0016384D" w:rsidRPr="0016384D" w:rsidRDefault="0016384D" w:rsidP="0016384D">
            <w:pPr>
              <w:tabs>
                <w:tab w:val="left" w:pos="5895"/>
              </w:tabs>
              <w:spacing w:after="0" w:line="240" w:lineRule="auto"/>
              <w:ind w:right="33"/>
              <w:jc w:val="center"/>
              <w:rPr>
                <w:rFonts w:ascii="Times New Roman" w:eastAsia="Times New Roman" w:hAnsi="Times New Roman" w:cs="Times New Roman"/>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xml:space="preserve"> Анискино, Аркадьево, Большое Баранково, Борки, Воробьево, Ворылево, Горлово, Елизарово, Заручье, Зобы, Ломы, Лопуськово, Малое Баранково, Пирожково, Рекшино, Семирадово, Семково, Сидорово, Федорино</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Село</w:t>
            </w:r>
            <w:r w:rsidRPr="0016384D">
              <w:rPr>
                <w:rFonts w:ascii="Times New Roman" w:eastAsia="Times New Roman" w:hAnsi="Times New Roman" w:cs="Times New Roman"/>
                <w:sz w:val="28"/>
                <w:szCs w:val="28"/>
              </w:rPr>
              <w:t xml:space="preserve"> Любодицы</w:t>
            </w: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Лаптихинское сельское поселение</w:t>
            </w:r>
          </w:p>
          <w:p w:rsidR="0016384D" w:rsidRPr="0016384D" w:rsidRDefault="0016384D" w:rsidP="0016384D">
            <w:pPr>
              <w:spacing w:after="0" w:line="240" w:lineRule="auto"/>
              <w:ind w:right="33"/>
              <w:jc w:val="center"/>
              <w:rPr>
                <w:rFonts w:ascii="Times New Roman" w:eastAsia="Times New Roman" w:hAnsi="Times New Roman" w:cs="Times New Roman"/>
                <w:sz w:val="28"/>
                <w:szCs w:val="28"/>
              </w:rPr>
            </w:pPr>
          </w:p>
          <w:p w:rsidR="0016384D" w:rsidRPr="0016384D" w:rsidRDefault="0016384D" w:rsidP="0016384D">
            <w:pPr>
              <w:spacing w:after="0" w:line="240" w:lineRule="auto"/>
              <w:ind w:right="33"/>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xml:space="preserve"> Абрамиха, Бортово, Высоково, Дрюцково, Ильицино, Константинково, Речки Воейковы, Речки Орловы, Степышево, Сырцевка</w:t>
            </w:r>
          </w:p>
          <w:p w:rsidR="0016384D" w:rsidRPr="0016384D" w:rsidRDefault="0016384D" w:rsidP="0016384D">
            <w:pPr>
              <w:spacing w:after="0" w:line="240" w:lineRule="auto"/>
              <w:ind w:right="33"/>
              <w:jc w:val="center"/>
              <w:rPr>
                <w:rFonts w:ascii="Times New Roman" w:eastAsia="Times New Roman" w:hAnsi="Times New Roman" w:cs="Times New Roman"/>
                <w:b/>
                <w:bCs/>
                <w:iCs/>
                <w:sz w:val="28"/>
                <w:szCs w:val="28"/>
              </w:rPr>
            </w:pPr>
          </w:p>
          <w:p w:rsidR="0016384D" w:rsidRPr="0016384D" w:rsidRDefault="0016384D" w:rsidP="0016384D">
            <w:pPr>
              <w:spacing w:after="0" w:line="240" w:lineRule="auto"/>
              <w:ind w:right="33"/>
              <w:jc w:val="center"/>
              <w:rPr>
                <w:rFonts w:ascii="Times New Roman" w:eastAsia="Times New Roman" w:hAnsi="Times New Roman" w:cs="Times New Roman"/>
                <w:b/>
                <w:sz w:val="28"/>
                <w:szCs w:val="28"/>
              </w:rPr>
            </w:pPr>
            <w:r w:rsidRPr="0016384D">
              <w:rPr>
                <w:rFonts w:ascii="Times New Roman" w:eastAsia="Times New Roman" w:hAnsi="Times New Roman" w:cs="Times New Roman"/>
                <w:b/>
                <w:bCs/>
                <w:iCs/>
                <w:sz w:val="28"/>
                <w:szCs w:val="28"/>
              </w:rPr>
              <w:t>Моркиногорское сельское поселение</w:t>
            </w:r>
          </w:p>
          <w:p w:rsidR="0016384D" w:rsidRPr="0016384D" w:rsidRDefault="0016384D" w:rsidP="0016384D">
            <w:pPr>
              <w:spacing w:after="0" w:line="240" w:lineRule="auto"/>
              <w:ind w:right="33"/>
              <w:jc w:val="center"/>
              <w:outlineLvl w:val="6"/>
              <w:rPr>
                <w:rFonts w:ascii="Times New Roman" w:eastAsia="Times New Roman" w:hAnsi="Times New Roman" w:cs="Times New Roman"/>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Деревни</w:t>
            </w:r>
            <w:r w:rsidRPr="0016384D">
              <w:rPr>
                <w:rFonts w:ascii="Times New Roman" w:eastAsia="Times New Roman" w:hAnsi="Times New Roman" w:cs="Times New Roman"/>
                <w:sz w:val="28"/>
                <w:szCs w:val="28"/>
              </w:rPr>
              <w:t>: Баляжиха, Большая Бережа, Бортники, Васильки, Великое Село, Волшница, Голузиха, Голчань, Дамацкое, Ежево, Клеймиха, Княжево, Косоногово, Красное Раменье, Круглуша, Крутые, Малая Бережа, Нечаево, Паршиха, Петропавловское, Поповка, Разморское, Раи, Руйново, Славково, Смердово, Староселье, Успенье, Шульгино</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 xml:space="preserve">Поселок </w:t>
            </w:r>
            <w:r w:rsidRPr="0016384D">
              <w:rPr>
                <w:rFonts w:ascii="Times New Roman" w:eastAsia="Times New Roman" w:hAnsi="Times New Roman" w:cs="Times New Roman"/>
                <w:sz w:val="28"/>
                <w:szCs w:val="28"/>
              </w:rPr>
              <w:t>Радостный</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Села:</w:t>
            </w:r>
            <w:r w:rsidRPr="0016384D">
              <w:rPr>
                <w:rFonts w:ascii="Times New Roman" w:eastAsia="Times New Roman" w:hAnsi="Times New Roman" w:cs="Times New Roman"/>
                <w:sz w:val="28"/>
                <w:szCs w:val="28"/>
              </w:rPr>
              <w:t xml:space="preserve"> Моркины Горы, Намесково </w:t>
            </w:r>
          </w:p>
          <w:p w:rsidR="0016384D" w:rsidRPr="0016384D" w:rsidRDefault="0016384D" w:rsidP="0016384D">
            <w:pPr>
              <w:spacing w:after="0" w:line="240" w:lineRule="auto"/>
              <w:ind w:right="33"/>
              <w:rPr>
                <w:rFonts w:ascii="Times New Roman" w:eastAsia="Times New Roman" w:hAnsi="Times New Roman" w:cs="Times New Roman"/>
                <w:sz w:val="28"/>
                <w:szCs w:val="28"/>
              </w:rPr>
            </w:pPr>
          </w:p>
          <w:p w:rsidR="0016384D" w:rsidRPr="0016384D" w:rsidRDefault="0016384D" w:rsidP="0016384D">
            <w:pPr>
              <w:spacing w:after="0" w:line="240" w:lineRule="auto"/>
              <w:ind w:right="33"/>
              <w:jc w:val="center"/>
              <w:outlineLvl w:val="5"/>
              <w:rPr>
                <w:rFonts w:ascii="Times New Roman" w:eastAsia="Times New Roman" w:hAnsi="Times New Roman" w:cs="Times New Roman"/>
                <w:b/>
                <w:bCs/>
                <w:sz w:val="28"/>
                <w:szCs w:val="28"/>
              </w:rPr>
            </w:pPr>
            <w:r w:rsidRPr="0016384D">
              <w:rPr>
                <w:rFonts w:ascii="Times New Roman" w:eastAsia="Times New Roman" w:hAnsi="Times New Roman" w:cs="Times New Roman"/>
                <w:b/>
                <w:bCs/>
                <w:iCs/>
                <w:sz w:val="28"/>
                <w:szCs w:val="28"/>
              </w:rPr>
              <w:t>Сукроменское сельское поселение</w:t>
            </w:r>
          </w:p>
          <w:p w:rsidR="0016384D" w:rsidRPr="0016384D" w:rsidRDefault="0016384D" w:rsidP="0016384D">
            <w:pPr>
              <w:spacing w:after="0" w:line="240" w:lineRule="auto"/>
              <w:ind w:right="33"/>
              <w:jc w:val="center"/>
              <w:outlineLvl w:val="5"/>
              <w:rPr>
                <w:rFonts w:ascii="Times New Roman" w:eastAsia="Times New Roman" w:hAnsi="Times New Roman" w:cs="Times New Roman"/>
                <w:sz w:val="28"/>
                <w:szCs w:val="28"/>
              </w:rPr>
            </w:pP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 xml:space="preserve">Деревни: </w:t>
            </w:r>
            <w:r w:rsidRPr="0016384D">
              <w:rPr>
                <w:rFonts w:ascii="Times New Roman" w:eastAsia="Times New Roman" w:hAnsi="Times New Roman" w:cs="Times New Roman"/>
                <w:sz w:val="28"/>
                <w:szCs w:val="28"/>
              </w:rPr>
              <w:t>Бор Михалевский, Веселуха, Власьево, Горка Юркинская, Дуброво, Ерогнеевка, Желдыбино, Жихино, Задорье, Каликино, Кулигино, Мартыново, Михалево, Мышенки, Нивы, Новгородское, Новинка, Ночвино, Осташково, Пески, Плотники, Поповка, Попцово, Романцево, Савельево, Скрипки, Хозницы, Юркино</w:t>
            </w:r>
          </w:p>
          <w:p w:rsidR="0016384D" w:rsidRPr="0016384D" w:rsidRDefault="0016384D" w:rsidP="0016384D">
            <w:pPr>
              <w:spacing w:after="0" w:line="240" w:lineRule="auto"/>
              <w:ind w:right="33"/>
              <w:jc w:val="both"/>
              <w:rPr>
                <w:rFonts w:ascii="Times New Roman" w:eastAsia="Times New Roman" w:hAnsi="Times New Roman" w:cs="Times New Roman"/>
                <w:sz w:val="28"/>
                <w:szCs w:val="28"/>
              </w:rPr>
            </w:pPr>
            <w:r w:rsidRPr="0016384D">
              <w:rPr>
                <w:rFonts w:ascii="Times New Roman" w:eastAsia="Times New Roman" w:hAnsi="Times New Roman" w:cs="Times New Roman"/>
                <w:b/>
                <w:sz w:val="28"/>
                <w:szCs w:val="28"/>
              </w:rPr>
              <w:t>Села:</w:t>
            </w:r>
            <w:r w:rsidRPr="0016384D">
              <w:rPr>
                <w:rFonts w:ascii="Times New Roman" w:eastAsia="Times New Roman" w:hAnsi="Times New Roman" w:cs="Times New Roman"/>
                <w:sz w:val="28"/>
                <w:szCs w:val="28"/>
              </w:rPr>
              <w:t xml:space="preserve"> Белое, Новое Село, Польцо</w:t>
            </w:r>
          </w:p>
          <w:p w:rsidR="0016384D" w:rsidRPr="0016384D" w:rsidRDefault="0016384D" w:rsidP="0016384D">
            <w:pPr>
              <w:suppressAutoHyphens/>
              <w:spacing w:after="0" w:line="240" w:lineRule="auto"/>
              <w:ind w:right="33" w:firstLine="33"/>
              <w:jc w:val="both"/>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6384D" w:rsidRPr="0016384D" w:rsidRDefault="0016384D" w:rsidP="0016384D">
            <w:pPr>
              <w:spacing w:after="0" w:line="240" w:lineRule="auto"/>
              <w:ind w:firstLine="567"/>
              <w:jc w:val="both"/>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t>4659</w:t>
            </w:r>
          </w:p>
        </w:tc>
      </w:tr>
    </w:tbl>
    <w:p w:rsidR="0016384D" w:rsidRPr="0016384D" w:rsidRDefault="0016384D" w:rsidP="0016384D">
      <w:pPr>
        <w:spacing w:after="0" w:line="240" w:lineRule="auto"/>
        <w:jc w:val="center"/>
        <w:rPr>
          <w:rFonts w:ascii="Times New Roman" w:eastAsia="Times New Roman" w:hAnsi="Times New Roman" w:cs="Times New Roman"/>
          <w:sz w:val="28"/>
          <w:szCs w:val="28"/>
          <w:highlight w:val="yellow"/>
        </w:rPr>
        <w:sectPr w:rsidR="0016384D" w:rsidRPr="0016384D" w:rsidSect="00EE5130">
          <w:headerReference w:type="even" r:id="rId7"/>
          <w:headerReference w:type="default" r:id="rId8"/>
          <w:pgSz w:w="16838" w:h="11906" w:orient="landscape"/>
          <w:pgMar w:top="1134" w:right="851" w:bottom="1134" w:left="1701" w:header="709" w:footer="709" w:gutter="0"/>
          <w:cols w:space="708"/>
          <w:titlePg/>
          <w:docGrid w:linePitch="381"/>
        </w:sectPr>
      </w:pPr>
    </w:p>
    <w:tbl>
      <w:tblPr>
        <w:tblW w:w="0" w:type="auto"/>
        <w:jc w:val="right"/>
        <w:tblBorders>
          <w:insideH w:val="single" w:sz="4" w:space="0" w:color="auto"/>
          <w:insideV w:val="single" w:sz="4" w:space="0" w:color="auto"/>
        </w:tblBorders>
        <w:tblLook w:val="01E0"/>
      </w:tblPr>
      <w:tblGrid>
        <w:gridCol w:w="4682"/>
      </w:tblGrid>
      <w:tr w:rsidR="0016384D" w:rsidRPr="0016384D" w:rsidTr="006B0B73">
        <w:trPr>
          <w:jc w:val="right"/>
        </w:trPr>
        <w:tc>
          <w:tcPr>
            <w:tcW w:w="4682" w:type="dxa"/>
            <w:tcBorders>
              <w:top w:val="nil"/>
              <w:bottom w:val="nil"/>
            </w:tcBorders>
          </w:tcPr>
          <w:p w:rsidR="0016384D" w:rsidRPr="0016384D" w:rsidRDefault="0016384D" w:rsidP="0016384D">
            <w:pPr>
              <w:tabs>
                <w:tab w:val="left" w:pos="5529"/>
                <w:tab w:val="left" w:pos="8505"/>
              </w:tabs>
              <w:spacing w:after="0" w:line="240" w:lineRule="auto"/>
              <w:ind w:right="-5"/>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lastRenderedPageBreak/>
              <w:br w:type="page"/>
            </w:r>
            <w:r w:rsidRPr="0016384D">
              <w:rPr>
                <w:rFonts w:ascii="Times New Roman" w:eastAsia="Times New Roman" w:hAnsi="Times New Roman" w:cs="Times New Roman"/>
                <w:sz w:val="28"/>
                <w:szCs w:val="28"/>
              </w:rPr>
              <w:br w:type="page"/>
            </w:r>
            <w:r w:rsidRPr="0016384D">
              <w:rPr>
                <w:rFonts w:ascii="Times New Roman" w:eastAsia="Times New Roman" w:hAnsi="Times New Roman" w:cs="Times New Roman"/>
                <w:sz w:val="28"/>
                <w:szCs w:val="28"/>
              </w:rPr>
              <w:br w:type="page"/>
              <w:t>Приложение №2</w:t>
            </w:r>
          </w:p>
          <w:p w:rsidR="0016384D" w:rsidRPr="0016384D" w:rsidRDefault="0016384D" w:rsidP="0016384D">
            <w:pPr>
              <w:tabs>
                <w:tab w:val="left" w:pos="5529"/>
                <w:tab w:val="left" w:pos="8505"/>
              </w:tabs>
              <w:spacing w:after="0" w:line="240" w:lineRule="auto"/>
              <w:ind w:right="-5"/>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к постановлению территориальной избирательной комиссии Бежецкого района</w:t>
            </w:r>
          </w:p>
          <w:p w:rsidR="0016384D" w:rsidRPr="0016384D" w:rsidRDefault="0016384D" w:rsidP="0016384D">
            <w:pPr>
              <w:tabs>
                <w:tab w:val="left" w:pos="5529"/>
                <w:tab w:val="left" w:pos="8505"/>
              </w:tabs>
              <w:spacing w:after="0" w:line="240" w:lineRule="auto"/>
              <w:ind w:right="-5"/>
              <w:jc w:val="center"/>
              <w:rPr>
                <w:rFonts w:ascii="Times New Roman" w:eastAsia="Times New Roman" w:hAnsi="Times New Roman" w:cs="Times New Roman"/>
                <w:sz w:val="28"/>
                <w:szCs w:val="28"/>
              </w:rPr>
            </w:pPr>
            <w:r w:rsidRPr="0016384D">
              <w:rPr>
                <w:rFonts w:ascii="Times New Roman" w:eastAsia="Times New Roman" w:hAnsi="Times New Roman" w:cs="Times New Roman"/>
                <w:sz w:val="28"/>
                <w:szCs w:val="28"/>
              </w:rPr>
              <w:t xml:space="preserve">от 30 ноября 2017 года № </w:t>
            </w:r>
          </w:p>
        </w:tc>
      </w:tr>
    </w:tbl>
    <w:p w:rsidR="0016384D" w:rsidRPr="0016384D" w:rsidRDefault="0016384D" w:rsidP="0016384D">
      <w:pPr>
        <w:tabs>
          <w:tab w:val="left" w:pos="5529"/>
          <w:tab w:val="left" w:pos="8505"/>
        </w:tabs>
        <w:spacing w:after="0" w:line="240" w:lineRule="auto"/>
        <w:ind w:right="-5"/>
        <w:jc w:val="right"/>
        <w:rPr>
          <w:rFonts w:ascii="Times New Roman" w:eastAsia="Times New Roman" w:hAnsi="Times New Roman" w:cs="Times New Roman"/>
          <w:sz w:val="28"/>
          <w:szCs w:val="28"/>
          <w:lang w:val="en-US"/>
        </w:rPr>
      </w:pPr>
    </w:p>
    <w:p w:rsidR="0016384D" w:rsidRPr="0016384D" w:rsidRDefault="0016384D" w:rsidP="0016384D">
      <w:pPr>
        <w:tabs>
          <w:tab w:val="left" w:pos="5529"/>
          <w:tab w:val="left" w:pos="8505"/>
        </w:tabs>
        <w:spacing w:after="0" w:line="240" w:lineRule="auto"/>
        <w:ind w:right="-5"/>
        <w:jc w:val="center"/>
        <w:rPr>
          <w:rFonts w:ascii="Times New Roman" w:eastAsia="Times New Roman" w:hAnsi="Times New Roman" w:cs="Times New Roman"/>
          <w:b/>
          <w:sz w:val="28"/>
          <w:szCs w:val="28"/>
        </w:rPr>
      </w:pPr>
      <w:r w:rsidRPr="0016384D">
        <w:rPr>
          <w:rFonts w:ascii="Times New Roman" w:eastAsia="Times New Roman" w:hAnsi="Times New Roman" w:cs="Times New Roman"/>
          <w:b/>
          <w:sz w:val="28"/>
          <w:szCs w:val="28"/>
        </w:rPr>
        <w:t>Графическое изображение схемы многомандатных избирательных округов для проведения выборов депутатов Собрания депутатов Бежецкого района.</w:t>
      </w:r>
    </w:p>
    <w:p w:rsidR="0016384D" w:rsidRPr="0016384D" w:rsidRDefault="0016384D" w:rsidP="0016384D">
      <w:pPr>
        <w:spacing w:after="0" w:line="240" w:lineRule="auto"/>
        <w:jc w:val="center"/>
        <w:rPr>
          <w:rFonts w:ascii="Times New Roman" w:eastAsia="Times New Roman" w:hAnsi="Times New Roman" w:cs="Times New Roman"/>
          <w:sz w:val="28"/>
          <w:szCs w:val="28"/>
          <w:highlight w:val="yellow"/>
        </w:rPr>
      </w:pPr>
    </w:p>
    <w:p w:rsidR="0016384D" w:rsidRPr="0016384D" w:rsidRDefault="0016384D" w:rsidP="0016384D">
      <w:pPr>
        <w:spacing w:after="0" w:line="240" w:lineRule="auto"/>
        <w:jc w:val="center"/>
        <w:rPr>
          <w:rFonts w:ascii="Times New Roman" w:eastAsia="Times New Roman" w:hAnsi="Times New Roman" w:cs="Times New Roman"/>
          <w:sz w:val="28"/>
          <w:szCs w:val="28"/>
          <w:highlight w:val="yellow"/>
        </w:rPr>
      </w:pPr>
    </w:p>
    <w:p w:rsidR="0016384D" w:rsidRPr="0016384D" w:rsidRDefault="0016384D" w:rsidP="0016384D">
      <w:pPr>
        <w:spacing w:after="0" w:line="240" w:lineRule="auto"/>
        <w:jc w:val="center"/>
        <w:rPr>
          <w:rFonts w:ascii="Times New Roman" w:eastAsia="Times New Roman" w:hAnsi="Times New Roman" w:cs="Times New Roman"/>
          <w:sz w:val="28"/>
          <w:szCs w:val="28"/>
          <w:highlight w:val="yellow"/>
        </w:rPr>
      </w:pPr>
    </w:p>
    <w:p w:rsidR="0016384D" w:rsidRPr="0016384D" w:rsidRDefault="0016384D" w:rsidP="0016384D">
      <w:pPr>
        <w:spacing w:after="0" w:line="240" w:lineRule="auto"/>
        <w:rPr>
          <w:rFonts w:ascii="Times New Roman" w:eastAsia="Times New Roman" w:hAnsi="Times New Roman" w:cs="Times New Roman"/>
          <w:b/>
          <w:sz w:val="28"/>
          <w:szCs w:val="28"/>
          <w:highlight w:val="yellow"/>
        </w:rPr>
      </w:pPr>
    </w:p>
    <w:p w:rsidR="0016384D" w:rsidRPr="0016384D" w:rsidRDefault="0016384D" w:rsidP="0016384D">
      <w:pPr>
        <w:spacing w:after="0" w:line="240" w:lineRule="auto"/>
        <w:rPr>
          <w:rFonts w:ascii="Times New Roman" w:eastAsia="Times New Roman" w:hAnsi="Times New Roman" w:cs="Times New Roman"/>
          <w:sz w:val="28"/>
          <w:szCs w:val="28"/>
          <w:highlight w:val="yellow"/>
        </w:rPr>
        <w:sectPr w:rsidR="0016384D" w:rsidRPr="0016384D" w:rsidSect="00F356A2">
          <w:pgSz w:w="11906" w:h="16838"/>
          <w:pgMar w:top="1134" w:right="851" w:bottom="1134" w:left="851" w:header="709" w:footer="709" w:gutter="0"/>
          <w:cols w:space="708"/>
          <w:titlePg/>
          <w:docGrid w:linePitch="381"/>
        </w:sectPr>
      </w:pPr>
    </w:p>
    <w:p w:rsidR="0016384D" w:rsidRPr="0016384D" w:rsidRDefault="0016384D" w:rsidP="0016384D">
      <w:pPr>
        <w:spacing w:after="0" w:line="240" w:lineRule="auto"/>
        <w:jc w:val="center"/>
        <w:rPr>
          <w:rFonts w:ascii="Times New Roman" w:eastAsia="Times New Roman" w:hAnsi="Times New Roman" w:cs="Times New Roman"/>
          <w:sz w:val="28"/>
          <w:szCs w:val="28"/>
          <w:highlight w:val="yellow"/>
        </w:rPr>
      </w:pPr>
    </w:p>
    <w:p w:rsidR="005D7563" w:rsidRDefault="005D7563"/>
    <w:sectPr w:rsidR="005D7563" w:rsidSect="00F219FD">
      <w:pgSz w:w="23814" w:h="16840" w:orient="landscape" w:code="9"/>
      <w:pgMar w:top="720" w:right="720" w:bottom="720" w:left="720" w:header="709" w:footer="709" w:gutter="0"/>
      <w:paperSrc w:other="7"/>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605" w:rsidRDefault="00097605" w:rsidP="00557C58">
      <w:pPr>
        <w:spacing w:after="0" w:line="240" w:lineRule="auto"/>
      </w:pPr>
      <w:r>
        <w:separator/>
      </w:r>
    </w:p>
  </w:endnote>
  <w:endnote w:type="continuationSeparator" w:id="1">
    <w:p w:rsidR="00097605" w:rsidRDefault="00097605" w:rsidP="00557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4D" w:rsidRDefault="00557C58">
    <w:pPr>
      <w:pStyle w:val="a6"/>
      <w:jc w:val="right"/>
    </w:pPr>
    <w:fldSimple w:instr="PAGE   \* MERGEFORMAT">
      <w:r w:rsidR="007C41E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605" w:rsidRDefault="00097605" w:rsidP="00557C58">
      <w:pPr>
        <w:spacing w:after="0" w:line="240" w:lineRule="auto"/>
      </w:pPr>
      <w:r>
        <w:separator/>
      </w:r>
    </w:p>
  </w:footnote>
  <w:footnote w:type="continuationSeparator" w:id="1">
    <w:p w:rsidR="00097605" w:rsidRDefault="00097605" w:rsidP="00557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4D" w:rsidRDefault="00557C58" w:rsidP="00B47F77">
    <w:pPr>
      <w:pStyle w:val="a3"/>
      <w:framePr w:wrap="around" w:vAnchor="text" w:hAnchor="margin" w:xAlign="center" w:y="1"/>
      <w:rPr>
        <w:rStyle w:val="a5"/>
      </w:rPr>
    </w:pPr>
    <w:r>
      <w:rPr>
        <w:rStyle w:val="a5"/>
      </w:rPr>
      <w:fldChar w:fldCharType="begin"/>
    </w:r>
    <w:r w:rsidR="0016384D">
      <w:rPr>
        <w:rStyle w:val="a5"/>
      </w:rPr>
      <w:instrText xml:space="preserve">PAGE  </w:instrText>
    </w:r>
    <w:r>
      <w:rPr>
        <w:rStyle w:val="a5"/>
      </w:rPr>
      <w:fldChar w:fldCharType="end"/>
    </w:r>
  </w:p>
  <w:p w:rsidR="0016384D" w:rsidRDefault="001638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84D" w:rsidRDefault="001638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6384D"/>
    <w:rsid w:val="00097605"/>
    <w:rsid w:val="0016384D"/>
    <w:rsid w:val="00557C58"/>
    <w:rsid w:val="005D7563"/>
    <w:rsid w:val="007C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384D"/>
    <w:pPr>
      <w:tabs>
        <w:tab w:val="center" w:pos="4677"/>
        <w:tab w:val="right" w:pos="9355"/>
      </w:tabs>
      <w:spacing w:after="0" w:line="240" w:lineRule="auto"/>
      <w:jc w:val="center"/>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16384D"/>
    <w:rPr>
      <w:rFonts w:ascii="Times New Roman" w:eastAsia="Times New Roman" w:hAnsi="Times New Roman" w:cs="Times New Roman"/>
      <w:sz w:val="28"/>
      <w:szCs w:val="24"/>
    </w:rPr>
  </w:style>
  <w:style w:type="character" w:styleId="a5">
    <w:name w:val="page number"/>
    <w:basedOn w:val="a0"/>
    <w:rsid w:val="0016384D"/>
  </w:style>
  <w:style w:type="paragraph" w:styleId="a6">
    <w:name w:val="footer"/>
    <w:basedOn w:val="a"/>
    <w:link w:val="a7"/>
    <w:uiPriority w:val="99"/>
    <w:unhideWhenUsed/>
    <w:rsid w:val="0016384D"/>
    <w:pPr>
      <w:tabs>
        <w:tab w:val="center" w:pos="4677"/>
        <w:tab w:val="right" w:pos="9355"/>
      </w:tabs>
      <w:spacing w:after="0" w:line="240" w:lineRule="auto"/>
      <w:jc w:val="center"/>
    </w:pPr>
    <w:rPr>
      <w:rFonts w:ascii="Times New Roman" w:eastAsia="Times New Roman" w:hAnsi="Times New Roman" w:cs="Times New Roman"/>
      <w:sz w:val="28"/>
      <w:szCs w:val="24"/>
    </w:rPr>
  </w:style>
  <w:style w:type="character" w:customStyle="1" w:styleId="a7">
    <w:name w:val="Нижний колонтитул Знак"/>
    <w:basedOn w:val="a0"/>
    <w:link w:val="a6"/>
    <w:uiPriority w:val="99"/>
    <w:rsid w:val="0016384D"/>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2006</Words>
  <Characters>11438</Characters>
  <Application>Microsoft Office Word</Application>
  <DocSecurity>0</DocSecurity>
  <Lines>95</Lines>
  <Paragraphs>26</Paragraphs>
  <ScaleCrop>false</ScaleCrop>
  <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2017-11-30T08:35:00Z</dcterms:created>
  <dcterms:modified xsi:type="dcterms:W3CDTF">2017-12-01T09:11:00Z</dcterms:modified>
</cp:coreProperties>
</file>