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604365" w:rsidRPr="00604365" w:rsidTr="00604365">
        <w:trPr>
          <w:trHeight w:val="719"/>
        </w:trPr>
        <w:tc>
          <w:tcPr>
            <w:tcW w:w="9570" w:type="dxa"/>
            <w:hideMark/>
          </w:tcPr>
          <w:p w:rsidR="00604365" w:rsidRPr="00604365" w:rsidRDefault="00604365" w:rsidP="00604365">
            <w:pPr>
              <w:snapToGrid w:val="0"/>
              <w:spacing w:after="0"/>
              <w:ind w:hanging="357"/>
              <w:jc w:val="center"/>
              <w:rPr>
                <w:rFonts w:ascii="Times New Roman" w:eastAsia="Times New Roman" w:hAnsi="Times New Roman" w:cs="Times New Roman"/>
                <w:b/>
                <w:sz w:val="32"/>
                <w:szCs w:val="32"/>
                <w:lang w:eastAsia="en-US"/>
              </w:rPr>
            </w:pPr>
            <w:r w:rsidRPr="00604365">
              <w:rPr>
                <w:rFonts w:ascii="Times New Roman" w:eastAsia="Times New Roman" w:hAnsi="Times New Roman" w:cs="Times New Roman"/>
                <w:b/>
                <w:color w:val="000000"/>
                <w:sz w:val="32"/>
                <w:szCs w:val="32"/>
                <w:lang w:eastAsia="en-US"/>
              </w:rPr>
              <w:t>ТЕРРИТОРИАЛЬНАЯ ИЗБИРАТЕЛЬНАЯ</w:t>
            </w:r>
            <w:r w:rsidRPr="00604365">
              <w:rPr>
                <w:rFonts w:ascii="Times New Roman" w:eastAsia="Times New Roman" w:hAnsi="Times New Roman" w:cs="Times New Roman"/>
                <w:b/>
                <w:bCs/>
                <w:sz w:val="32"/>
                <w:szCs w:val="32"/>
                <w:lang w:eastAsia="en-US"/>
              </w:rPr>
              <w:t xml:space="preserve"> КОМИССИЯ БЕЖЕЦКОГО РАЙОНА  </w:t>
            </w:r>
          </w:p>
        </w:tc>
      </w:tr>
    </w:tbl>
    <w:p w:rsidR="00604365" w:rsidRPr="00604365" w:rsidRDefault="00604365" w:rsidP="00604365">
      <w:pPr>
        <w:spacing w:before="360" w:after="240" w:line="240" w:lineRule="auto"/>
        <w:jc w:val="center"/>
        <w:rPr>
          <w:rFonts w:ascii="Times New Roman" w:eastAsia="Times New Roman" w:hAnsi="Times New Roman" w:cs="Times New Roman"/>
          <w:b/>
          <w:spacing w:val="60"/>
          <w:sz w:val="32"/>
          <w:szCs w:val="32"/>
        </w:rPr>
      </w:pPr>
      <w:r w:rsidRPr="00604365">
        <w:rPr>
          <w:rFonts w:ascii="Times New Roman" w:eastAsia="Times New Roman" w:hAnsi="Times New Roman" w:cs="Times New Roman"/>
          <w:b/>
          <w:spacing w:val="60"/>
          <w:sz w:val="32"/>
          <w:szCs w:val="32"/>
        </w:rPr>
        <w:t>ПОСТАНОВЛЕНИЕ</w:t>
      </w:r>
    </w:p>
    <w:tbl>
      <w:tblPr>
        <w:tblW w:w="0" w:type="auto"/>
        <w:tblLook w:val="01E0"/>
      </w:tblPr>
      <w:tblGrid>
        <w:gridCol w:w="3091"/>
        <w:gridCol w:w="3084"/>
        <w:gridCol w:w="1079"/>
        <w:gridCol w:w="2033"/>
      </w:tblGrid>
      <w:tr w:rsidR="00604365" w:rsidRPr="00604365" w:rsidTr="00604365">
        <w:tc>
          <w:tcPr>
            <w:tcW w:w="3091" w:type="dxa"/>
            <w:tcBorders>
              <w:top w:val="nil"/>
              <w:left w:val="nil"/>
              <w:bottom w:val="single" w:sz="4" w:space="0" w:color="auto"/>
              <w:right w:val="nil"/>
            </w:tcBorders>
            <w:vAlign w:val="bottom"/>
            <w:hideMark/>
          </w:tcPr>
          <w:p w:rsidR="00604365" w:rsidRPr="00604365" w:rsidRDefault="00A35247" w:rsidP="00A35247">
            <w:pPr>
              <w:snapToGrid w:val="0"/>
              <w:spacing w:after="0"/>
              <w:ind w:hanging="357"/>
              <w:jc w:val="center"/>
              <w:rPr>
                <w:rFonts w:ascii="Times New Roman" w:eastAsia="Times New Roman" w:hAnsi="Times New Roman" w:cs="Times New Roman"/>
                <w:bCs/>
                <w:sz w:val="28"/>
                <w:szCs w:val="20"/>
                <w:lang w:eastAsia="en-US"/>
              </w:rPr>
            </w:pPr>
            <w:r>
              <w:rPr>
                <w:rFonts w:ascii="Times New Roman" w:hAnsi="Times New Roman"/>
                <w:sz w:val="28"/>
                <w:szCs w:val="28"/>
              </w:rPr>
              <w:t xml:space="preserve">от 21 .06. 2018 г. </w:t>
            </w:r>
          </w:p>
        </w:tc>
        <w:tc>
          <w:tcPr>
            <w:tcW w:w="3084" w:type="dxa"/>
            <w:vAlign w:val="bottom"/>
          </w:tcPr>
          <w:p w:rsidR="00604365" w:rsidRPr="00604365" w:rsidRDefault="00604365" w:rsidP="00604365">
            <w:pPr>
              <w:snapToGrid w:val="0"/>
              <w:spacing w:after="0"/>
              <w:ind w:hanging="357"/>
              <w:jc w:val="center"/>
              <w:rPr>
                <w:rFonts w:ascii="Times New Roman" w:eastAsia="Times New Roman" w:hAnsi="Times New Roman" w:cs="Times New Roman"/>
                <w:bCs/>
                <w:sz w:val="28"/>
                <w:szCs w:val="20"/>
                <w:lang w:eastAsia="en-US"/>
              </w:rPr>
            </w:pPr>
          </w:p>
        </w:tc>
        <w:tc>
          <w:tcPr>
            <w:tcW w:w="1079" w:type="dxa"/>
            <w:vAlign w:val="bottom"/>
            <w:hideMark/>
          </w:tcPr>
          <w:p w:rsidR="00604365" w:rsidRPr="00604365" w:rsidRDefault="00604365" w:rsidP="00604365">
            <w:pPr>
              <w:snapToGrid w:val="0"/>
              <w:spacing w:after="0"/>
              <w:ind w:hanging="357"/>
              <w:jc w:val="center"/>
              <w:rPr>
                <w:rFonts w:ascii="Times New Roman" w:eastAsia="Times New Roman" w:hAnsi="Times New Roman" w:cs="Times New Roman"/>
                <w:bCs/>
                <w:sz w:val="28"/>
                <w:szCs w:val="20"/>
                <w:lang w:eastAsia="en-US"/>
              </w:rPr>
            </w:pPr>
            <w:r w:rsidRPr="00604365">
              <w:rPr>
                <w:rFonts w:ascii="Times New Roman" w:eastAsia="Times New Roman" w:hAnsi="Times New Roman" w:cs="Times New Roman"/>
                <w:bCs/>
                <w:sz w:val="28"/>
                <w:szCs w:val="20"/>
                <w:lang w:eastAsia="en-US"/>
              </w:rPr>
              <w:t>№</w:t>
            </w:r>
          </w:p>
        </w:tc>
        <w:tc>
          <w:tcPr>
            <w:tcW w:w="2033" w:type="dxa"/>
            <w:tcBorders>
              <w:top w:val="nil"/>
              <w:left w:val="nil"/>
              <w:bottom w:val="single" w:sz="4" w:space="0" w:color="auto"/>
              <w:right w:val="nil"/>
            </w:tcBorders>
            <w:vAlign w:val="bottom"/>
            <w:hideMark/>
          </w:tcPr>
          <w:p w:rsidR="00604365" w:rsidRPr="00604365" w:rsidRDefault="00A35247" w:rsidP="00604365">
            <w:pPr>
              <w:snapToGrid w:val="0"/>
              <w:spacing w:after="0"/>
              <w:ind w:hanging="357"/>
              <w:jc w:val="center"/>
              <w:rPr>
                <w:rFonts w:ascii="Times New Roman" w:eastAsia="Times New Roman" w:hAnsi="Times New Roman" w:cs="Times New Roman"/>
                <w:bCs/>
                <w:sz w:val="28"/>
                <w:szCs w:val="20"/>
                <w:lang w:eastAsia="en-US"/>
              </w:rPr>
            </w:pPr>
            <w:r>
              <w:rPr>
                <w:rFonts w:ascii="Times New Roman" w:hAnsi="Times New Roman"/>
                <w:sz w:val="28"/>
                <w:szCs w:val="28"/>
              </w:rPr>
              <w:t>№ 62/583-4</w:t>
            </w:r>
            <w:r>
              <w:rPr>
                <w:rFonts w:ascii="Times New Roman" w:hAnsi="Times New Roman" w:cs="Times New Roman"/>
                <w:color w:val="000000"/>
                <w:sz w:val="28"/>
                <w:szCs w:val="28"/>
              </w:rPr>
              <w:t xml:space="preserve">  </w:t>
            </w:r>
          </w:p>
        </w:tc>
      </w:tr>
      <w:tr w:rsidR="00604365" w:rsidRPr="00604365" w:rsidTr="00604365">
        <w:tc>
          <w:tcPr>
            <w:tcW w:w="3091" w:type="dxa"/>
            <w:tcBorders>
              <w:top w:val="single" w:sz="4" w:space="0" w:color="auto"/>
              <w:left w:val="nil"/>
              <w:bottom w:val="nil"/>
              <w:right w:val="nil"/>
            </w:tcBorders>
          </w:tcPr>
          <w:p w:rsidR="00604365" w:rsidRPr="00604365" w:rsidRDefault="00604365" w:rsidP="00604365">
            <w:pPr>
              <w:snapToGrid w:val="0"/>
              <w:spacing w:after="0"/>
              <w:ind w:hanging="357"/>
              <w:jc w:val="center"/>
              <w:rPr>
                <w:rFonts w:ascii="Times New Roman" w:eastAsia="Times New Roman" w:hAnsi="Times New Roman" w:cs="Times New Roman"/>
                <w:bCs/>
                <w:sz w:val="24"/>
                <w:szCs w:val="24"/>
                <w:lang w:eastAsia="en-US"/>
              </w:rPr>
            </w:pPr>
          </w:p>
        </w:tc>
        <w:tc>
          <w:tcPr>
            <w:tcW w:w="3084" w:type="dxa"/>
            <w:hideMark/>
          </w:tcPr>
          <w:p w:rsidR="00604365" w:rsidRPr="00604365" w:rsidRDefault="00604365" w:rsidP="00604365">
            <w:pPr>
              <w:snapToGrid w:val="0"/>
              <w:spacing w:before="240" w:after="240"/>
              <w:ind w:hanging="357"/>
              <w:jc w:val="center"/>
              <w:rPr>
                <w:rFonts w:ascii="Times New Roman" w:eastAsia="Times New Roman" w:hAnsi="Times New Roman" w:cs="Times New Roman"/>
                <w:bCs/>
                <w:sz w:val="24"/>
                <w:szCs w:val="24"/>
                <w:lang w:eastAsia="en-US"/>
              </w:rPr>
            </w:pPr>
            <w:r w:rsidRPr="00604365">
              <w:rPr>
                <w:rFonts w:ascii="Times New Roman" w:eastAsia="Times New Roman" w:hAnsi="Times New Roman" w:cs="Times New Roman"/>
                <w:bCs/>
                <w:sz w:val="24"/>
                <w:szCs w:val="24"/>
                <w:lang w:eastAsia="en-US"/>
              </w:rPr>
              <w:t>г. Бежецк</w:t>
            </w:r>
          </w:p>
        </w:tc>
        <w:tc>
          <w:tcPr>
            <w:tcW w:w="3112" w:type="dxa"/>
            <w:gridSpan w:val="2"/>
          </w:tcPr>
          <w:p w:rsidR="00604365" w:rsidRPr="00604365" w:rsidRDefault="00604365" w:rsidP="00604365">
            <w:pPr>
              <w:snapToGrid w:val="0"/>
              <w:spacing w:after="0"/>
              <w:ind w:hanging="357"/>
              <w:jc w:val="center"/>
              <w:rPr>
                <w:rFonts w:ascii="Times New Roman" w:eastAsia="Times New Roman" w:hAnsi="Times New Roman" w:cs="Times New Roman"/>
                <w:bCs/>
                <w:sz w:val="24"/>
                <w:szCs w:val="24"/>
                <w:lang w:eastAsia="en-US"/>
              </w:rPr>
            </w:pPr>
          </w:p>
        </w:tc>
      </w:tr>
    </w:tbl>
    <w:p w:rsidR="00A35247" w:rsidRDefault="00A35247" w:rsidP="009F0561">
      <w:pPr>
        <w:snapToGrid w:val="0"/>
        <w:spacing w:after="0" w:line="240" w:lineRule="auto"/>
        <w:jc w:val="center"/>
        <w:rPr>
          <w:rFonts w:ascii="Times New Roman" w:eastAsia="Times New Roman" w:hAnsi="Times New Roman" w:cs="Times New Roman"/>
          <w:b/>
          <w:bCs/>
          <w:kern w:val="28"/>
          <w:sz w:val="28"/>
          <w:szCs w:val="24"/>
        </w:rPr>
      </w:pPr>
    </w:p>
    <w:p w:rsidR="009F0561" w:rsidRDefault="00604365" w:rsidP="009F0561">
      <w:pPr>
        <w:snapToGrid w:val="0"/>
        <w:spacing w:after="0" w:line="240" w:lineRule="auto"/>
        <w:jc w:val="center"/>
        <w:rPr>
          <w:rFonts w:ascii="Times New Roman" w:eastAsia="Times New Roman" w:hAnsi="Times New Roman" w:cs="Times New Roman"/>
          <w:b/>
          <w:bCs/>
          <w:sz w:val="28"/>
          <w:szCs w:val="28"/>
        </w:rPr>
      </w:pPr>
      <w:r w:rsidRPr="00604365">
        <w:rPr>
          <w:rFonts w:ascii="Times New Roman" w:eastAsia="Times New Roman" w:hAnsi="Times New Roman" w:cs="Times New Roman"/>
          <w:b/>
          <w:bCs/>
          <w:kern w:val="28"/>
          <w:sz w:val="28"/>
          <w:szCs w:val="24"/>
        </w:rPr>
        <w:t xml:space="preserve">О календарном плане мероприятий по подготовке и проведению выборов </w:t>
      </w:r>
      <w:r w:rsidR="009F0561" w:rsidRPr="00A35247">
        <w:rPr>
          <w:rFonts w:ascii="Times New Roman" w:hAnsi="Times New Roman" w:cs="Times New Roman"/>
          <w:b/>
          <w:sz w:val="28"/>
          <w:szCs w:val="28"/>
        </w:rPr>
        <w:t>депутатов</w:t>
      </w:r>
      <w:r w:rsidR="009F0561">
        <w:rPr>
          <w:rFonts w:ascii="Times New Roman" w:hAnsi="Times New Roman" w:cs="Times New Roman"/>
          <w:sz w:val="28"/>
          <w:szCs w:val="28"/>
        </w:rPr>
        <w:t xml:space="preserve"> </w:t>
      </w:r>
      <w:r w:rsidR="009F0561">
        <w:rPr>
          <w:rFonts w:ascii="Times New Roman" w:eastAsia="Times New Roman" w:hAnsi="Times New Roman" w:cs="Times New Roman"/>
          <w:b/>
          <w:bCs/>
          <w:sz w:val="28"/>
          <w:szCs w:val="28"/>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E40F75" w:rsidRPr="00213748" w:rsidRDefault="00E40F75" w:rsidP="009F0561">
      <w:pPr>
        <w:snapToGri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 сентября 2018 года</w:t>
      </w:r>
    </w:p>
    <w:p w:rsidR="00790AC8" w:rsidRPr="00213748" w:rsidRDefault="00790AC8" w:rsidP="00790AC8">
      <w:pPr>
        <w:snapToGrid w:val="0"/>
        <w:spacing w:before="360" w:after="0" w:line="360" w:lineRule="auto"/>
        <w:ind w:firstLine="709"/>
        <w:jc w:val="both"/>
        <w:rPr>
          <w:rFonts w:ascii="Times New Roman" w:eastAsia="Times New Roman" w:hAnsi="Times New Roman" w:cs="Times New Roman"/>
          <w:bCs/>
          <w:sz w:val="28"/>
          <w:szCs w:val="28"/>
        </w:rPr>
      </w:pPr>
      <w:r w:rsidRPr="00790AC8">
        <w:rPr>
          <w:rFonts w:ascii="Times New Roman" w:eastAsia="Times New Roman" w:hAnsi="Times New Roman" w:cs="Times New Roman"/>
          <w:bCs/>
          <w:kern w:val="28"/>
          <w:sz w:val="28"/>
          <w:szCs w:val="28"/>
        </w:rPr>
        <w:t>В связи с</w:t>
      </w:r>
      <w:r w:rsidR="00A35247">
        <w:rPr>
          <w:rFonts w:ascii="Times New Roman" w:eastAsia="Times New Roman" w:hAnsi="Times New Roman" w:cs="Times New Roman"/>
          <w:bCs/>
          <w:kern w:val="28"/>
          <w:sz w:val="28"/>
          <w:szCs w:val="28"/>
        </w:rPr>
        <w:t xml:space="preserve">  подготовкой и проведением</w:t>
      </w:r>
      <w:r w:rsidRPr="00790AC8">
        <w:rPr>
          <w:rFonts w:ascii="Times New Roman" w:eastAsia="Times New Roman" w:hAnsi="Times New Roman" w:cs="Times New Roman"/>
          <w:bCs/>
          <w:kern w:val="28"/>
          <w:sz w:val="28"/>
          <w:szCs w:val="28"/>
        </w:rPr>
        <w:t xml:space="preserve"> </w:t>
      </w:r>
      <w:r w:rsidR="00A35247">
        <w:rPr>
          <w:rFonts w:ascii="Times New Roman" w:eastAsia="Times New Roman" w:hAnsi="Times New Roman" w:cs="Times New Roman"/>
          <w:bCs/>
          <w:kern w:val="28"/>
          <w:sz w:val="28"/>
          <w:szCs w:val="28"/>
        </w:rPr>
        <w:t xml:space="preserve"> выборов</w:t>
      </w:r>
      <w:r w:rsidRPr="00790AC8">
        <w:rPr>
          <w:rFonts w:ascii="Times New Roman" w:eastAsia="Times New Roman" w:hAnsi="Times New Roman" w:cs="Times New Roman"/>
          <w:bCs/>
          <w:kern w:val="28"/>
          <w:sz w:val="28"/>
          <w:szCs w:val="28"/>
        </w:rPr>
        <w:t xml:space="preserve"> </w:t>
      </w:r>
      <w:r w:rsidR="00A35247" w:rsidRPr="00A35247">
        <w:rPr>
          <w:rFonts w:ascii="Times New Roman" w:hAnsi="Times New Roman" w:cs="Times New Roman"/>
          <w:sz w:val="28"/>
          <w:szCs w:val="28"/>
        </w:rPr>
        <w:t xml:space="preserve">депутатов </w:t>
      </w:r>
      <w:r w:rsidR="00A35247" w:rsidRPr="00A35247">
        <w:rPr>
          <w:rFonts w:ascii="Times New Roman" w:eastAsia="Times New Roman" w:hAnsi="Times New Roman" w:cs="Times New Roman"/>
          <w:bCs/>
          <w:sz w:val="28"/>
          <w:szCs w:val="28"/>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r w:rsidR="00A35247">
        <w:rPr>
          <w:rFonts w:ascii="Times New Roman" w:eastAsia="Times New Roman" w:hAnsi="Times New Roman" w:cs="Times New Roman"/>
          <w:bCs/>
          <w:sz w:val="28"/>
          <w:szCs w:val="28"/>
        </w:rPr>
        <w:t xml:space="preserve">, на </w:t>
      </w:r>
      <w:r w:rsidR="00604365" w:rsidRPr="00604365">
        <w:rPr>
          <w:rFonts w:ascii="Times New Roman" w:eastAsia="Times New Roman" w:hAnsi="Times New Roman" w:cs="Times New Roman"/>
          <w:bCs/>
          <w:kern w:val="28"/>
          <w:sz w:val="28"/>
          <w:szCs w:val="28"/>
        </w:rPr>
        <w:t xml:space="preserve"> основании статьи 20 Избирательного кодекса Тверской области от 07.04.2003 №20-ЗО, </w:t>
      </w:r>
      <w:r w:rsidRPr="00213748">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й</w:t>
      </w:r>
      <w:r w:rsidRPr="00213748">
        <w:rPr>
          <w:rFonts w:ascii="Times New Roman" w:eastAsia="Times New Roman" w:hAnsi="Times New Roman" w:cs="Times New Roman"/>
          <w:bCs/>
          <w:sz w:val="28"/>
          <w:szCs w:val="28"/>
        </w:rPr>
        <w:t xml:space="preserve"> избирательной комиссии Тверской области </w:t>
      </w:r>
      <w:r w:rsidRPr="0016384D">
        <w:rPr>
          <w:rFonts w:ascii="Times New Roman" w:eastAsia="Times New Roman" w:hAnsi="Times New Roman" w:cs="Times New Roman"/>
          <w:sz w:val="28"/>
          <w:szCs w:val="28"/>
        </w:rPr>
        <w:t>от 17.01.2012 года № 37/425-5  «О возложении полномочий избирательной комиссии муниципального образования «Бежецкий район» Тверской области на территориальную избирательную комиссию Бежецкого района»,</w:t>
      </w:r>
      <w:r w:rsidRPr="00864FA7">
        <w:rPr>
          <w:rFonts w:ascii="Calibri" w:eastAsia="Times New Roman" w:hAnsi="Calibri" w:cs="Times New Roman"/>
          <w:sz w:val="28"/>
          <w:szCs w:val="28"/>
        </w:rPr>
        <w:t xml:space="preserve"> </w:t>
      </w:r>
      <w:r w:rsidRPr="00864FA7">
        <w:rPr>
          <w:rFonts w:ascii="Times New Roman" w:eastAsia="Times New Roman" w:hAnsi="Times New Roman" w:cs="Times New Roman"/>
          <w:sz w:val="28"/>
          <w:szCs w:val="28"/>
        </w:rPr>
        <w:t xml:space="preserve">от  11.09.2007   №01-13/79 «О возложении  полномочий  муниципальных избирательных комиссий муниципальных образований, входящих в состав территории   муниципального образования «Бежецкий  район», на территориальную избирательную комиссию Бежецкого района» (с изменениями от 17.01.2012 № 37/424-5), от 17.01.2012 № 37/426-5 «О возложении  полномочий  муниципальной избирательной комиссии муниципального образования «Борковское сельское поселение» Бежецкого района Тверской области на территориальную избирательную комиссию Бежецкого района», от 17.01.2012 № 37/427-5 «О возложении  полномочий  муниципальной избирательной комиссии муниципального образования </w:t>
      </w:r>
      <w:r w:rsidRPr="00864FA7">
        <w:rPr>
          <w:rFonts w:ascii="Times New Roman" w:eastAsia="Times New Roman" w:hAnsi="Times New Roman" w:cs="Times New Roman"/>
          <w:sz w:val="28"/>
          <w:szCs w:val="28"/>
        </w:rPr>
        <w:lastRenderedPageBreak/>
        <w:t>«Житищенское сельское поселение» Бежецкого района Тверской области на территориальную избирательную комиссию Бежецкого района», от 17.01.2012 № 37/428-5 «О возложении  полномочий  муниципальной избирательной комиссии муниципального образования «Зобинское сельское поселение» Бежецкого района Тверской области на территориальную избирательную комиссию Бежецкого района»,</w:t>
      </w:r>
      <w:r>
        <w:rPr>
          <w:rFonts w:ascii="Times New Roman" w:eastAsia="Times New Roman" w:hAnsi="Times New Roman" w:cs="Times New Roman"/>
          <w:sz w:val="28"/>
          <w:szCs w:val="28"/>
        </w:rPr>
        <w:t xml:space="preserve"> </w:t>
      </w:r>
      <w:r w:rsidRPr="00213748">
        <w:rPr>
          <w:rFonts w:ascii="Times New Roman" w:eastAsia="Times New Roman" w:hAnsi="Times New Roman" w:cs="Times New Roman"/>
          <w:sz w:val="28"/>
          <w:szCs w:val="28"/>
        </w:rPr>
        <w:t xml:space="preserve">территориальная избирательная комиссия </w:t>
      </w:r>
      <w:r>
        <w:rPr>
          <w:rFonts w:ascii="Times New Roman" w:eastAsia="Times New Roman" w:hAnsi="Times New Roman" w:cs="Times New Roman"/>
          <w:sz w:val="28"/>
          <w:szCs w:val="28"/>
        </w:rPr>
        <w:t>Бежецкого района</w:t>
      </w:r>
      <w:r w:rsidRPr="00213748">
        <w:rPr>
          <w:rFonts w:ascii="Times New Roman" w:eastAsia="Times New Roman" w:hAnsi="Times New Roman" w:cs="Times New Roman"/>
          <w:sz w:val="28"/>
          <w:szCs w:val="28"/>
        </w:rPr>
        <w:t xml:space="preserve"> </w:t>
      </w:r>
      <w:r w:rsidRPr="00213748">
        <w:rPr>
          <w:rFonts w:ascii="Times New Roman" w:eastAsia="Times New Roman" w:hAnsi="Times New Roman" w:cs="Times New Roman"/>
          <w:b/>
          <w:bCs/>
          <w:spacing w:val="20"/>
          <w:sz w:val="28"/>
          <w:szCs w:val="28"/>
        </w:rPr>
        <w:t>постановляет:</w:t>
      </w:r>
    </w:p>
    <w:p w:rsidR="00604365" w:rsidRPr="00A35247" w:rsidRDefault="00604365" w:rsidP="00A35247">
      <w:pPr>
        <w:pStyle w:val="af1"/>
        <w:numPr>
          <w:ilvl w:val="0"/>
          <w:numId w:val="4"/>
        </w:numPr>
        <w:spacing w:line="360" w:lineRule="auto"/>
        <w:ind w:left="709"/>
        <w:jc w:val="both"/>
        <w:rPr>
          <w:rFonts w:ascii="Times New Roman" w:eastAsia="Times New Roman" w:hAnsi="Times New Roman" w:cs="Times New Roman"/>
          <w:bCs/>
          <w:kern w:val="28"/>
          <w:sz w:val="28"/>
          <w:szCs w:val="24"/>
        </w:rPr>
      </w:pPr>
      <w:r w:rsidRPr="00790AC8">
        <w:rPr>
          <w:rFonts w:ascii="Times New Roman" w:eastAsia="Times New Roman" w:hAnsi="Times New Roman" w:cs="Times New Roman"/>
          <w:bCs/>
          <w:kern w:val="28"/>
          <w:sz w:val="28"/>
          <w:szCs w:val="24"/>
        </w:rPr>
        <w:t xml:space="preserve">Утвердить Календарный план мероприятий по подготовке и проведению </w:t>
      </w:r>
      <w:r w:rsidR="00A35247" w:rsidRPr="00A35247">
        <w:rPr>
          <w:rFonts w:ascii="Times New Roman" w:eastAsia="Times New Roman" w:hAnsi="Times New Roman" w:cs="Times New Roman"/>
          <w:bCs/>
          <w:kern w:val="28"/>
          <w:sz w:val="28"/>
          <w:szCs w:val="24"/>
        </w:rPr>
        <w:t xml:space="preserve">депутатов 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 </w:t>
      </w:r>
      <w:r w:rsidRPr="00A35247">
        <w:rPr>
          <w:rFonts w:ascii="Times New Roman" w:eastAsia="Times New Roman" w:hAnsi="Times New Roman" w:cs="Times New Roman"/>
          <w:bCs/>
          <w:kern w:val="28"/>
          <w:sz w:val="28"/>
          <w:szCs w:val="24"/>
        </w:rPr>
        <w:t xml:space="preserve">(далее – Календарный план) (прилагается). </w:t>
      </w:r>
    </w:p>
    <w:p w:rsidR="00604365" w:rsidRDefault="00604365" w:rsidP="00790AC8">
      <w:pPr>
        <w:pStyle w:val="af1"/>
        <w:numPr>
          <w:ilvl w:val="0"/>
          <w:numId w:val="4"/>
        </w:numPr>
        <w:spacing w:after="0" w:line="360" w:lineRule="auto"/>
        <w:ind w:left="709"/>
        <w:jc w:val="both"/>
        <w:rPr>
          <w:rFonts w:ascii="Times New Roman" w:eastAsia="Times New Roman" w:hAnsi="Times New Roman" w:cs="Times New Roman"/>
          <w:bCs/>
          <w:kern w:val="28"/>
          <w:sz w:val="28"/>
          <w:szCs w:val="28"/>
        </w:rPr>
      </w:pPr>
      <w:r w:rsidRPr="00790AC8">
        <w:rPr>
          <w:rFonts w:ascii="Times New Roman" w:eastAsia="Times New Roman" w:hAnsi="Times New Roman" w:cs="Times New Roman"/>
          <w:bCs/>
          <w:kern w:val="28"/>
          <w:sz w:val="28"/>
          <w:szCs w:val="28"/>
        </w:rPr>
        <w:t>Возложить контроль за выполнением плана на председателя территориальной избирательной комиссии Бежецкого района Е.В.Бахметову.</w:t>
      </w:r>
    </w:p>
    <w:p w:rsidR="00604365" w:rsidRPr="00790AC8" w:rsidRDefault="00604365" w:rsidP="00790AC8">
      <w:pPr>
        <w:pStyle w:val="af1"/>
        <w:numPr>
          <w:ilvl w:val="0"/>
          <w:numId w:val="4"/>
        </w:numPr>
        <w:spacing w:after="0" w:line="360" w:lineRule="auto"/>
        <w:ind w:left="709"/>
        <w:jc w:val="both"/>
        <w:rPr>
          <w:rFonts w:ascii="Times New Roman" w:eastAsia="Times New Roman" w:hAnsi="Times New Roman" w:cs="Times New Roman"/>
          <w:bCs/>
          <w:kern w:val="28"/>
          <w:sz w:val="28"/>
          <w:szCs w:val="28"/>
        </w:rPr>
      </w:pPr>
      <w:r w:rsidRPr="00790AC8">
        <w:rPr>
          <w:rFonts w:ascii="Times New Roman" w:eastAsia="Times New Roman" w:hAnsi="Times New Roman" w:cs="Times New Roman"/>
          <w:bCs/>
          <w:kern w:val="28"/>
          <w:sz w:val="28"/>
          <w:szCs w:val="28"/>
        </w:rPr>
        <w:t>Разместить настоящее постановление на сайте территориальной избирательной комиссии Бежецкого района   в информационно-телекоммуникационной сети «Интернет».</w:t>
      </w:r>
    </w:p>
    <w:p w:rsidR="00604365" w:rsidRPr="00604365" w:rsidRDefault="00604365" w:rsidP="00604365">
      <w:pPr>
        <w:widowControl w:val="0"/>
        <w:spacing w:before="120" w:after="0" w:line="360" w:lineRule="auto"/>
        <w:ind w:firstLine="709"/>
        <w:jc w:val="both"/>
        <w:rPr>
          <w:rFonts w:ascii="Times New Roman" w:eastAsia="Times New Roman" w:hAnsi="Times New Roman" w:cs="Times New Roman"/>
          <w:bCs/>
          <w:kern w:val="28"/>
          <w:sz w:val="28"/>
          <w:szCs w:val="28"/>
        </w:rPr>
      </w:pPr>
    </w:p>
    <w:tbl>
      <w:tblPr>
        <w:tblW w:w="9468" w:type="dxa"/>
        <w:tblLook w:val="04A0"/>
      </w:tblPr>
      <w:tblGrid>
        <w:gridCol w:w="4361"/>
        <w:gridCol w:w="5107"/>
      </w:tblGrid>
      <w:tr w:rsidR="00604365" w:rsidRPr="00604365" w:rsidTr="00790AC8">
        <w:tc>
          <w:tcPr>
            <w:tcW w:w="4361" w:type="dxa"/>
          </w:tcPr>
          <w:p w:rsidR="00604365" w:rsidRPr="00604365" w:rsidRDefault="00604365" w:rsidP="00790AC8">
            <w:pPr>
              <w:spacing w:after="0" w:line="240" w:lineRule="auto"/>
              <w:rPr>
                <w:rFonts w:ascii="Times New Roman" w:eastAsia="Times New Roman" w:hAnsi="Times New Roman" w:cs="Times New Roman"/>
                <w:sz w:val="28"/>
                <w:szCs w:val="26"/>
                <w:lang w:eastAsia="en-US"/>
              </w:rPr>
            </w:pPr>
            <w:r w:rsidRPr="00604365">
              <w:rPr>
                <w:rFonts w:ascii="Times New Roman" w:eastAsia="Times New Roman" w:hAnsi="Times New Roman" w:cs="Times New Roman"/>
                <w:sz w:val="28"/>
                <w:szCs w:val="26"/>
                <w:lang w:eastAsia="en-US"/>
              </w:rPr>
              <w:t>Председатель</w:t>
            </w:r>
            <w:r w:rsidR="00790AC8">
              <w:rPr>
                <w:rFonts w:ascii="Times New Roman" w:eastAsia="Times New Roman" w:hAnsi="Times New Roman" w:cs="Times New Roman"/>
                <w:sz w:val="28"/>
                <w:szCs w:val="26"/>
                <w:lang w:eastAsia="en-US"/>
              </w:rPr>
              <w:t xml:space="preserve"> </w:t>
            </w:r>
            <w:r w:rsidRPr="00604365">
              <w:rPr>
                <w:rFonts w:ascii="Times New Roman" w:eastAsia="Times New Roman" w:hAnsi="Times New Roman" w:cs="Times New Roman"/>
                <w:sz w:val="28"/>
                <w:szCs w:val="26"/>
                <w:lang w:eastAsia="en-US"/>
              </w:rPr>
              <w:t xml:space="preserve">территориальной избирательной комиссии Бежецкого района   </w:t>
            </w:r>
          </w:p>
          <w:p w:rsidR="00604365" w:rsidRPr="00604365" w:rsidRDefault="00604365" w:rsidP="00790AC8">
            <w:pPr>
              <w:spacing w:after="0" w:line="240" w:lineRule="auto"/>
              <w:rPr>
                <w:rFonts w:ascii="Times New Roman" w:eastAsia="Times New Roman" w:hAnsi="Times New Roman" w:cs="Times New Roman"/>
                <w:sz w:val="28"/>
                <w:szCs w:val="26"/>
                <w:lang w:eastAsia="en-US"/>
              </w:rPr>
            </w:pPr>
          </w:p>
        </w:tc>
        <w:tc>
          <w:tcPr>
            <w:tcW w:w="5107" w:type="dxa"/>
            <w:vAlign w:val="bottom"/>
          </w:tcPr>
          <w:p w:rsidR="00604365" w:rsidRPr="00604365" w:rsidRDefault="00604365" w:rsidP="00790AC8">
            <w:pPr>
              <w:keepNext/>
              <w:autoSpaceDE w:val="0"/>
              <w:autoSpaceDN w:val="0"/>
              <w:adjustRightInd w:val="0"/>
              <w:spacing w:after="0" w:line="240" w:lineRule="auto"/>
              <w:ind w:left="142" w:firstLine="142"/>
              <w:jc w:val="right"/>
              <w:outlineLvl w:val="1"/>
              <w:rPr>
                <w:rFonts w:ascii="Times New Roman" w:eastAsia="Times New Roman" w:hAnsi="Times New Roman" w:cs="Times New Roman"/>
                <w:sz w:val="28"/>
                <w:szCs w:val="26"/>
                <w:lang w:eastAsia="en-US"/>
              </w:rPr>
            </w:pPr>
            <w:r w:rsidRPr="00604365">
              <w:rPr>
                <w:rFonts w:ascii="Times New Roman" w:eastAsia="Times New Roman" w:hAnsi="Times New Roman" w:cs="Times New Roman"/>
                <w:sz w:val="28"/>
                <w:szCs w:val="26"/>
                <w:lang w:eastAsia="en-US"/>
              </w:rPr>
              <w:t>Е.В.Бахметова</w:t>
            </w:r>
          </w:p>
          <w:p w:rsidR="00604365" w:rsidRPr="00604365" w:rsidRDefault="00604365" w:rsidP="00790AC8">
            <w:pPr>
              <w:spacing w:after="0" w:line="240" w:lineRule="auto"/>
              <w:ind w:left="142" w:firstLine="142"/>
              <w:jc w:val="center"/>
              <w:rPr>
                <w:rFonts w:ascii="Times New Roman" w:eastAsia="Times New Roman" w:hAnsi="Times New Roman" w:cs="Times New Roman"/>
                <w:sz w:val="28"/>
                <w:szCs w:val="24"/>
                <w:lang w:eastAsia="en-US"/>
              </w:rPr>
            </w:pPr>
          </w:p>
        </w:tc>
      </w:tr>
      <w:tr w:rsidR="00604365" w:rsidRPr="00604365" w:rsidTr="00790AC8">
        <w:tc>
          <w:tcPr>
            <w:tcW w:w="4361" w:type="dxa"/>
          </w:tcPr>
          <w:p w:rsidR="00604365" w:rsidRPr="00604365" w:rsidRDefault="00604365" w:rsidP="00790AC8">
            <w:pPr>
              <w:spacing w:after="0" w:line="240" w:lineRule="auto"/>
              <w:rPr>
                <w:rFonts w:ascii="Times New Roman" w:eastAsia="Times New Roman" w:hAnsi="Times New Roman" w:cs="Times New Roman"/>
                <w:sz w:val="28"/>
                <w:szCs w:val="24"/>
                <w:lang w:eastAsia="en-US"/>
              </w:rPr>
            </w:pPr>
          </w:p>
          <w:p w:rsidR="00604365" w:rsidRPr="00604365" w:rsidRDefault="00604365" w:rsidP="00790AC8">
            <w:pPr>
              <w:spacing w:after="0" w:line="240" w:lineRule="auto"/>
              <w:rPr>
                <w:rFonts w:ascii="Times New Roman" w:eastAsia="Times New Roman" w:hAnsi="Times New Roman" w:cs="Times New Roman"/>
                <w:sz w:val="28"/>
                <w:szCs w:val="24"/>
                <w:lang w:eastAsia="en-US"/>
              </w:rPr>
            </w:pPr>
          </w:p>
          <w:p w:rsidR="00604365" w:rsidRPr="00604365" w:rsidRDefault="00604365" w:rsidP="00790AC8">
            <w:pPr>
              <w:spacing w:after="0" w:line="240" w:lineRule="auto"/>
              <w:rPr>
                <w:rFonts w:ascii="Times New Roman" w:eastAsia="Times New Roman" w:hAnsi="Times New Roman" w:cs="Times New Roman"/>
                <w:sz w:val="28"/>
                <w:szCs w:val="24"/>
                <w:lang w:eastAsia="en-US"/>
              </w:rPr>
            </w:pPr>
            <w:r w:rsidRPr="00604365">
              <w:rPr>
                <w:rFonts w:ascii="Times New Roman" w:eastAsia="Times New Roman" w:hAnsi="Times New Roman" w:cs="Times New Roman"/>
                <w:sz w:val="28"/>
                <w:szCs w:val="24"/>
                <w:lang w:eastAsia="en-US"/>
              </w:rPr>
              <w:t xml:space="preserve">Секретарь территориальной избирательной комиссии Бежецкого района  </w:t>
            </w:r>
          </w:p>
        </w:tc>
        <w:tc>
          <w:tcPr>
            <w:tcW w:w="5107" w:type="dxa"/>
            <w:vAlign w:val="bottom"/>
            <w:hideMark/>
          </w:tcPr>
          <w:p w:rsidR="00604365" w:rsidRPr="00604365" w:rsidRDefault="00604365" w:rsidP="00790AC8">
            <w:pPr>
              <w:keepNext/>
              <w:autoSpaceDE w:val="0"/>
              <w:autoSpaceDN w:val="0"/>
              <w:adjustRightInd w:val="0"/>
              <w:spacing w:after="0" w:line="240" w:lineRule="auto"/>
              <w:ind w:left="142" w:firstLine="142"/>
              <w:jc w:val="right"/>
              <w:outlineLvl w:val="1"/>
              <w:rPr>
                <w:rFonts w:ascii="Times New Roman" w:eastAsia="Times New Roman" w:hAnsi="Times New Roman" w:cs="Times New Roman"/>
                <w:bCs/>
                <w:iCs/>
                <w:sz w:val="28"/>
                <w:szCs w:val="24"/>
                <w:lang w:eastAsia="en-US"/>
              </w:rPr>
            </w:pPr>
            <w:r w:rsidRPr="00604365">
              <w:rPr>
                <w:rFonts w:ascii="Times New Roman" w:eastAsia="Times New Roman" w:hAnsi="Times New Roman" w:cs="Times New Roman"/>
                <w:bCs/>
                <w:iCs/>
                <w:sz w:val="28"/>
                <w:szCs w:val="24"/>
                <w:lang w:eastAsia="en-US"/>
              </w:rPr>
              <w:t>В.П.Смирнова</w:t>
            </w:r>
          </w:p>
        </w:tc>
      </w:tr>
    </w:tbl>
    <w:p w:rsidR="00604365" w:rsidRPr="00604365" w:rsidRDefault="00604365" w:rsidP="00604365">
      <w:pPr>
        <w:spacing w:after="0" w:line="240" w:lineRule="auto"/>
        <w:jc w:val="both"/>
        <w:rPr>
          <w:rFonts w:ascii="Times New Roman" w:eastAsia="Times New Roman" w:hAnsi="Times New Roman" w:cs="Times New Roman"/>
          <w:sz w:val="28"/>
          <w:szCs w:val="28"/>
        </w:rPr>
      </w:pPr>
    </w:p>
    <w:p w:rsidR="00604365" w:rsidRPr="00604365" w:rsidRDefault="00604365" w:rsidP="00604365">
      <w:pPr>
        <w:spacing w:after="0" w:line="240" w:lineRule="auto"/>
        <w:jc w:val="right"/>
        <w:rPr>
          <w:rFonts w:ascii="Times New Roman" w:eastAsia="Times New Roman" w:hAnsi="Times New Roman" w:cs="Times New Roman"/>
          <w:sz w:val="20"/>
          <w:szCs w:val="20"/>
        </w:rPr>
      </w:pPr>
      <w:r w:rsidRPr="00604365">
        <w:rPr>
          <w:rFonts w:ascii="Times New Roman" w:eastAsia="Times New Roman" w:hAnsi="Times New Roman" w:cs="Times New Roman"/>
          <w:sz w:val="20"/>
          <w:szCs w:val="20"/>
        </w:rPr>
        <w:t xml:space="preserve">   </w:t>
      </w:r>
    </w:p>
    <w:p w:rsidR="00604365" w:rsidRPr="00604365" w:rsidRDefault="00604365" w:rsidP="00604365">
      <w:pPr>
        <w:spacing w:after="0" w:line="240" w:lineRule="auto"/>
        <w:rPr>
          <w:rFonts w:ascii="Times New Roman" w:eastAsia="Times New Roman" w:hAnsi="Times New Roman" w:cs="Times New Roman"/>
          <w:b/>
          <w:spacing w:val="-2"/>
          <w:sz w:val="26"/>
          <w:szCs w:val="26"/>
        </w:rPr>
        <w:sectPr w:rsidR="00604365" w:rsidRPr="00604365">
          <w:pgSz w:w="11906" w:h="16838"/>
          <w:pgMar w:top="1134" w:right="850" w:bottom="1134" w:left="1701" w:header="720" w:footer="720" w:gutter="0"/>
          <w:pgNumType w:start="1"/>
          <w:cols w:space="720"/>
        </w:sectPr>
      </w:pPr>
    </w:p>
    <w:p w:rsidR="00604365" w:rsidRDefault="00604365"/>
    <w:tbl>
      <w:tblPr>
        <w:tblW w:w="5670" w:type="dxa"/>
        <w:tblInd w:w="9180" w:type="dxa"/>
        <w:tblLook w:val="01E0"/>
      </w:tblPr>
      <w:tblGrid>
        <w:gridCol w:w="5670"/>
      </w:tblGrid>
      <w:tr w:rsidR="00077390" w:rsidTr="00077390">
        <w:trPr>
          <w:trHeight w:val="388"/>
        </w:trPr>
        <w:tc>
          <w:tcPr>
            <w:tcW w:w="5670" w:type="dxa"/>
            <w:vAlign w:val="center"/>
            <w:hideMark/>
          </w:tcPr>
          <w:p w:rsidR="00077390" w:rsidRDefault="00077390">
            <w:pPr>
              <w:pStyle w:val="1"/>
              <w:spacing w:before="0" w:after="0"/>
              <w:ind w:left="74" w:hanging="74"/>
              <w:jc w:val="center"/>
              <w:rPr>
                <w:rFonts w:ascii="Times New Roman" w:hAnsi="Times New Roman" w:cs="Times New Roman"/>
                <w:b w:val="0"/>
                <w:bCs w:val="0"/>
                <w:kern w:val="0"/>
                <w:sz w:val="28"/>
                <w:szCs w:val="28"/>
              </w:rPr>
            </w:pPr>
            <w:r>
              <w:rPr>
                <w:rFonts w:ascii="Times New Roman" w:hAnsi="Times New Roman" w:cs="Times New Roman"/>
                <w:b w:val="0"/>
                <w:sz w:val="28"/>
              </w:rPr>
              <w:t>Приложение</w:t>
            </w:r>
          </w:p>
        </w:tc>
      </w:tr>
      <w:tr w:rsidR="00077390" w:rsidTr="00077390">
        <w:trPr>
          <w:trHeight w:val="84"/>
        </w:trPr>
        <w:tc>
          <w:tcPr>
            <w:tcW w:w="5670" w:type="dxa"/>
            <w:vAlign w:val="center"/>
            <w:hideMark/>
          </w:tcPr>
          <w:p w:rsidR="00077390" w:rsidRDefault="00077390" w:rsidP="00604365">
            <w:pPr>
              <w:pStyle w:val="1"/>
              <w:spacing w:before="0" w:after="0"/>
              <w:jc w:val="center"/>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 xml:space="preserve">к </w:t>
            </w:r>
            <w:r w:rsidR="00604365">
              <w:rPr>
                <w:rFonts w:ascii="Times New Roman" w:hAnsi="Times New Roman" w:cs="Times New Roman"/>
                <w:b w:val="0"/>
                <w:bCs w:val="0"/>
                <w:kern w:val="0"/>
                <w:sz w:val="28"/>
                <w:szCs w:val="28"/>
              </w:rPr>
              <w:t>постановлению территориальной</w:t>
            </w:r>
            <w:r>
              <w:rPr>
                <w:rFonts w:ascii="Times New Roman" w:hAnsi="Times New Roman" w:cs="Times New Roman"/>
                <w:b w:val="0"/>
                <w:bCs w:val="0"/>
                <w:kern w:val="0"/>
                <w:sz w:val="28"/>
                <w:szCs w:val="28"/>
              </w:rPr>
              <w:t xml:space="preserve"> избирательной комиссии </w:t>
            </w:r>
            <w:r w:rsidR="00604365">
              <w:rPr>
                <w:rFonts w:ascii="Times New Roman" w:hAnsi="Times New Roman" w:cs="Times New Roman"/>
                <w:b w:val="0"/>
                <w:bCs w:val="0"/>
                <w:kern w:val="0"/>
                <w:sz w:val="28"/>
                <w:szCs w:val="28"/>
              </w:rPr>
              <w:t>Бежецкого района</w:t>
            </w:r>
          </w:p>
        </w:tc>
      </w:tr>
      <w:tr w:rsidR="00077390" w:rsidTr="00077390">
        <w:trPr>
          <w:trHeight w:val="253"/>
        </w:trPr>
        <w:tc>
          <w:tcPr>
            <w:tcW w:w="5670" w:type="dxa"/>
            <w:vAlign w:val="bottom"/>
            <w:hideMark/>
          </w:tcPr>
          <w:p w:rsidR="00077390" w:rsidRDefault="00077390" w:rsidP="00604365">
            <w:pPr>
              <w:pStyle w:val="33"/>
              <w:spacing w:after="0"/>
              <w:ind w:left="0"/>
              <w:jc w:val="center"/>
              <w:rPr>
                <w:rFonts w:ascii="Times New Roman" w:hAnsi="Times New Roman" w:cs="Times New Roman"/>
                <w:sz w:val="28"/>
                <w:szCs w:val="28"/>
              </w:rPr>
            </w:pPr>
            <w:r>
              <w:rPr>
                <w:rFonts w:ascii="Times New Roman" w:hAnsi="Times New Roman"/>
                <w:sz w:val="28"/>
                <w:szCs w:val="28"/>
              </w:rPr>
              <w:t xml:space="preserve">от </w:t>
            </w:r>
            <w:r w:rsidR="00604365">
              <w:rPr>
                <w:rFonts w:ascii="Times New Roman" w:hAnsi="Times New Roman"/>
                <w:sz w:val="28"/>
                <w:szCs w:val="28"/>
              </w:rPr>
              <w:t>2</w:t>
            </w:r>
            <w:r>
              <w:rPr>
                <w:rFonts w:ascii="Times New Roman" w:hAnsi="Times New Roman"/>
                <w:sz w:val="28"/>
                <w:szCs w:val="28"/>
              </w:rPr>
              <w:t>1 июня 2018 г. № </w:t>
            </w:r>
            <w:r w:rsidR="00604365">
              <w:rPr>
                <w:rFonts w:ascii="Times New Roman" w:hAnsi="Times New Roman"/>
                <w:sz w:val="28"/>
                <w:szCs w:val="28"/>
              </w:rPr>
              <w:t>62/583-4</w:t>
            </w:r>
            <w:r>
              <w:rPr>
                <w:rFonts w:ascii="Times New Roman" w:hAnsi="Times New Roman" w:cs="Times New Roman"/>
                <w:color w:val="000000"/>
                <w:sz w:val="28"/>
                <w:szCs w:val="28"/>
              </w:rPr>
              <w:t xml:space="preserve">  </w:t>
            </w:r>
          </w:p>
        </w:tc>
      </w:tr>
    </w:tbl>
    <w:p w:rsidR="00077390" w:rsidRDefault="00077390" w:rsidP="00077390">
      <w:pPr>
        <w:pStyle w:val="3"/>
        <w:shd w:val="clear" w:color="auto" w:fill="auto"/>
        <w:rPr>
          <w:b w:val="0"/>
        </w:rPr>
      </w:pPr>
    </w:p>
    <w:p w:rsidR="00077390" w:rsidRDefault="00077390" w:rsidP="00077390">
      <w:pPr>
        <w:pStyle w:val="3"/>
        <w:shd w:val="clear" w:color="auto" w:fill="auto"/>
        <w:rPr>
          <w:b w:val="0"/>
        </w:rPr>
      </w:pPr>
    </w:p>
    <w:p w:rsidR="00077390" w:rsidRDefault="00077390" w:rsidP="00077390">
      <w:pPr>
        <w:pStyle w:val="3"/>
        <w:shd w:val="clear" w:color="auto" w:fill="auto"/>
        <w:rPr>
          <w:b w:val="0"/>
        </w:rPr>
      </w:pPr>
      <w:r>
        <w:rPr>
          <w:b w:val="0"/>
        </w:rPr>
        <w:t>КАЛЕНДАРНЫЙ ПЛАН</w:t>
      </w:r>
    </w:p>
    <w:p w:rsidR="00263215" w:rsidRPr="00213748" w:rsidRDefault="00077390" w:rsidP="00263215">
      <w:pPr>
        <w:snapToGrid w:val="0"/>
        <w:spacing w:after="0" w:line="24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xml:space="preserve">основных мероприятий по подготовке и проведению выборов депутатов </w:t>
      </w:r>
      <w:r w:rsidR="00263215">
        <w:rPr>
          <w:rFonts w:ascii="Times New Roman" w:eastAsia="Times New Roman" w:hAnsi="Times New Roman" w:cs="Times New Roman"/>
          <w:b/>
          <w:bCs/>
          <w:sz w:val="28"/>
          <w:szCs w:val="28"/>
        </w:rPr>
        <w:t>Собрания депутатов Бежецкого района Тверской области седьмого созыва,</w:t>
      </w:r>
      <w:r w:rsidR="009F0561">
        <w:rPr>
          <w:rFonts w:ascii="Times New Roman" w:eastAsia="Times New Roman" w:hAnsi="Times New Roman" w:cs="Times New Roman"/>
          <w:b/>
          <w:bCs/>
          <w:sz w:val="28"/>
          <w:szCs w:val="28"/>
        </w:rPr>
        <w:t xml:space="preserve"> депутатов</w:t>
      </w:r>
      <w:r w:rsidR="00263215">
        <w:rPr>
          <w:rFonts w:ascii="Times New Roman" w:eastAsia="Times New Roman" w:hAnsi="Times New Roman" w:cs="Times New Roman"/>
          <w:b/>
          <w:bCs/>
          <w:sz w:val="28"/>
          <w:szCs w:val="28"/>
        </w:rPr>
        <w:t xml:space="preserve"> Советов депутатов городского и сельских поселений Бежецкого района Тверской области четвертого созыва</w:t>
      </w:r>
      <w:r w:rsidR="00E40F75">
        <w:rPr>
          <w:rFonts w:ascii="Times New Roman" w:eastAsia="Times New Roman" w:hAnsi="Times New Roman" w:cs="Times New Roman"/>
          <w:b/>
          <w:bCs/>
          <w:sz w:val="28"/>
          <w:szCs w:val="28"/>
        </w:rPr>
        <w:t xml:space="preserve"> 9 сентября 2018 года</w:t>
      </w:r>
    </w:p>
    <w:tbl>
      <w:tblPr>
        <w:tblW w:w="9477" w:type="dxa"/>
        <w:tblInd w:w="5495" w:type="dxa"/>
        <w:tblLook w:val="01E0"/>
      </w:tblPr>
      <w:tblGrid>
        <w:gridCol w:w="6237"/>
        <w:gridCol w:w="3240"/>
      </w:tblGrid>
      <w:tr w:rsidR="00077390" w:rsidTr="00077390">
        <w:trPr>
          <w:trHeight w:val="165"/>
        </w:trPr>
        <w:tc>
          <w:tcPr>
            <w:tcW w:w="6237"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День голосования</w:t>
            </w:r>
          </w:p>
        </w:tc>
        <w:tc>
          <w:tcPr>
            <w:tcW w:w="3240"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09 сентября 2018 года</w:t>
            </w:r>
          </w:p>
        </w:tc>
      </w:tr>
      <w:tr w:rsidR="00077390" w:rsidTr="00077390">
        <w:trPr>
          <w:trHeight w:val="165"/>
        </w:trPr>
        <w:tc>
          <w:tcPr>
            <w:tcW w:w="6237"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Назначение выборов</w:t>
            </w:r>
          </w:p>
        </w:tc>
        <w:tc>
          <w:tcPr>
            <w:tcW w:w="3240"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18 июня 2018 года</w:t>
            </w:r>
          </w:p>
        </w:tc>
      </w:tr>
      <w:tr w:rsidR="00077390" w:rsidTr="00077390">
        <w:trPr>
          <w:trHeight w:val="165"/>
        </w:trPr>
        <w:tc>
          <w:tcPr>
            <w:tcW w:w="6237" w:type="dxa"/>
            <w:hideMark/>
          </w:tcPr>
          <w:p w:rsidR="00077390" w:rsidRDefault="00077390">
            <w:pPr>
              <w:widowControl w:val="0"/>
              <w:autoSpaceDE w:val="0"/>
              <w:autoSpaceDN w:val="0"/>
              <w:adjustRightInd w:val="0"/>
              <w:jc w:val="right"/>
              <w:rPr>
                <w:rFonts w:ascii="Times New Roman" w:hAnsi="Times New Roman" w:cs="Times New Roman"/>
                <w:b/>
                <w:i/>
                <w:sz w:val="28"/>
                <w:szCs w:val="28"/>
              </w:rPr>
            </w:pPr>
            <w:r>
              <w:rPr>
                <w:rFonts w:ascii="Times New Roman" w:hAnsi="Times New Roman" w:cs="Times New Roman"/>
                <w:b/>
                <w:i/>
                <w:sz w:val="28"/>
                <w:szCs w:val="28"/>
              </w:rPr>
              <w:t>Опубликование решения о назначении выборов</w:t>
            </w:r>
          </w:p>
        </w:tc>
        <w:tc>
          <w:tcPr>
            <w:tcW w:w="3240"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21 июня 2018 года</w:t>
            </w:r>
          </w:p>
        </w:tc>
      </w:tr>
    </w:tbl>
    <w:p w:rsidR="00077390" w:rsidRDefault="00077390" w:rsidP="00077390">
      <w:pPr>
        <w:spacing w:after="154" w:line="1" w:lineRule="exact"/>
        <w:rPr>
          <w:rFonts w:ascii="Times New Roman" w:hAnsi="Times New Roman" w:cs="Times New Roman"/>
          <w:sz w:val="2"/>
          <w:szCs w:val="2"/>
        </w:rPr>
      </w:pPr>
    </w:p>
    <w:tbl>
      <w:tblPr>
        <w:tblW w:w="15315" w:type="dxa"/>
        <w:tblInd w:w="-102" w:type="dxa"/>
        <w:tblLayout w:type="fixed"/>
        <w:tblCellMar>
          <w:left w:w="40" w:type="dxa"/>
          <w:right w:w="40" w:type="dxa"/>
        </w:tblCellMar>
        <w:tblLook w:val="04A0"/>
      </w:tblPr>
      <w:tblGrid>
        <w:gridCol w:w="682"/>
        <w:gridCol w:w="5983"/>
        <w:gridCol w:w="3973"/>
        <w:gridCol w:w="1969"/>
        <w:gridCol w:w="16"/>
        <w:gridCol w:w="2692"/>
      </w:tblGrid>
      <w:tr w:rsidR="00077390" w:rsidTr="00077390">
        <w:trPr>
          <w:cantSplit/>
          <w:trHeight w:hRule="exact" w:val="769"/>
          <w:tblHeader/>
        </w:trPr>
        <w:tc>
          <w:tcPr>
            <w:tcW w:w="682" w:type="dxa"/>
            <w:tcBorders>
              <w:top w:val="single" w:sz="6" w:space="0" w:color="auto"/>
              <w:left w:val="single" w:sz="6" w:space="0" w:color="auto"/>
              <w:bottom w:val="single" w:sz="6" w:space="0" w:color="auto"/>
              <w:right w:val="single" w:sz="6" w:space="0" w:color="auto"/>
            </w:tcBorders>
            <w:textDirection w:val="btLr"/>
            <w:vAlign w:val="center"/>
            <w:hideMark/>
          </w:tcPr>
          <w:p w:rsidR="00077390" w:rsidRDefault="00077390">
            <w:pPr>
              <w:widowControl w:val="0"/>
              <w:autoSpaceDE w:val="0"/>
              <w:autoSpaceDN w:val="0"/>
              <w:adjustRightInd w:val="0"/>
              <w:spacing w:line="269" w:lineRule="exact"/>
              <w:ind w:left="113" w:right="113"/>
              <w:jc w:val="center"/>
              <w:rPr>
                <w:rFonts w:ascii="Arial" w:hAnsi="Arial" w:cs="Arial"/>
                <w:b/>
                <w:sz w:val="24"/>
                <w:szCs w:val="24"/>
              </w:rPr>
            </w:pPr>
            <w:r>
              <w:rPr>
                <w:rFonts w:ascii="Times New Roman" w:hAnsi="Times New Roman" w:cs="Times New Roman"/>
                <w:b/>
                <w:sz w:val="24"/>
                <w:szCs w:val="24"/>
              </w:rPr>
              <w:t xml:space="preserve">№ </w:t>
            </w:r>
            <w:r>
              <w:rPr>
                <w:rFonts w:ascii="Times New Roman" w:hAnsi="Times New Roman" w:cs="Times New Roman"/>
                <w:b/>
                <w:spacing w:val="-12"/>
                <w:sz w:val="24"/>
                <w:szCs w:val="24"/>
              </w:rPr>
              <w:t>п/п</w:t>
            </w: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ind w:left="1195"/>
              <w:rPr>
                <w:rFonts w:ascii="Arial" w:hAnsi="Arial" w:cs="Arial"/>
                <w:b/>
                <w:sz w:val="24"/>
                <w:szCs w:val="24"/>
              </w:rPr>
            </w:pPr>
            <w:r>
              <w:rPr>
                <w:rFonts w:ascii="Times New Roman" w:hAnsi="Times New Roman" w:cs="Times New Roman"/>
                <w:b/>
                <w:sz w:val="24"/>
                <w:szCs w:val="24"/>
              </w:rPr>
              <w:t>Содержание мероприятия</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jc w:val="center"/>
              <w:rPr>
                <w:rFonts w:ascii="Arial" w:hAnsi="Arial" w:cs="Arial"/>
                <w:b/>
                <w:sz w:val="24"/>
                <w:szCs w:val="24"/>
              </w:rPr>
            </w:pPr>
            <w:r>
              <w:rPr>
                <w:rFonts w:ascii="Times New Roman" w:hAnsi="Times New Roman" w:cs="Times New Roman"/>
                <w:b/>
                <w:sz w:val="24"/>
                <w:szCs w:val="24"/>
              </w:rPr>
              <w:t>Срок (дата) проведения мероприятия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hanging="40"/>
              <w:jc w:val="center"/>
              <w:rPr>
                <w:rFonts w:ascii="Times New Roman" w:hAnsi="Times New Roman" w:cs="Times New Roman"/>
                <w:b/>
                <w:spacing w:val="-1"/>
                <w:sz w:val="24"/>
                <w:szCs w:val="24"/>
              </w:rPr>
            </w:pPr>
            <w:r>
              <w:rPr>
                <w:rFonts w:ascii="Times New Roman" w:hAnsi="Times New Roman" w:cs="Times New Roman"/>
                <w:b/>
                <w:spacing w:val="-1"/>
                <w:sz w:val="24"/>
                <w:szCs w:val="24"/>
              </w:rPr>
              <w:t>Ссылка на норму закона</w:t>
            </w:r>
            <w:r>
              <w:rPr>
                <w:rStyle w:val="af0"/>
                <w:rFonts w:ascii="Times New Roman" w:hAnsi="Times New Roman" w:cs="Times New Roman"/>
                <w:b/>
                <w:spacing w:val="-1"/>
                <w:szCs w:val="24"/>
              </w:rPr>
              <w:footnoteReference w:id="2"/>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Arial" w:hAnsi="Arial" w:cs="Arial"/>
                <w:b/>
                <w:sz w:val="24"/>
                <w:szCs w:val="24"/>
              </w:rPr>
            </w:pPr>
            <w:r>
              <w:rPr>
                <w:rFonts w:ascii="Times New Roman" w:hAnsi="Times New Roman" w:cs="Times New Roman"/>
                <w:b/>
                <w:spacing w:val="-1"/>
                <w:sz w:val="24"/>
                <w:szCs w:val="24"/>
              </w:rPr>
              <w:t>Исполнитель</w:t>
            </w:r>
          </w:p>
        </w:tc>
      </w:tr>
      <w:tr w:rsidR="00077390" w:rsidTr="00077390">
        <w:trPr>
          <w:trHeight w:val="312"/>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ind w:left="254"/>
              <w:jc w:val="center"/>
              <w:rPr>
                <w:rFonts w:ascii="Times New Roman" w:hAnsi="Times New Roman" w:cs="Times New Roman"/>
                <w:b/>
                <w:sz w:val="24"/>
                <w:szCs w:val="24"/>
              </w:rPr>
            </w:pPr>
            <w:r>
              <w:rPr>
                <w:rFonts w:ascii="Times New Roman" w:hAnsi="Times New Roman" w:cs="Times New Roman"/>
                <w:b/>
                <w:spacing w:val="-1"/>
                <w:sz w:val="24"/>
                <w:szCs w:val="24"/>
              </w:rPr>
              <w:t>ИЗБИРАТЕЛЬНЫЕ УЧАСТКИ</w:t>
            </w:r>
          </w:p>
        </w:tc>
      </w:tr>
      <w:tr w:rsidR="00077390" w:rsidTr="00077390">
        <w:trPr>
          <w:cantSplit/>
          <w:trHeight w:hRule="exact" w:val="153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60" w:lineRule="exact"/>
              <w:ind w:left="11" w:right="142" w:firstLine="130"/>
              <w:jc w:val="both"/>
              <w:rPr>
                <w:rFonts w:ascii="Times New Roman" w:hAnsi="Times New Roman" w:cs="Times New Roman"/>
                <w:sz w:val="24"/>
                <w:szCs w:val="24"/>
              </w:rPr>
            </w:pPr>
            <w:r>
              <w:rPr>
                <w:rFonts w:ascii="Times New Roman" w:hAnsi="Times New Roman"/>
                <w:sz w:val="28"/>
                <w:szCs w:val="28"/>
              </w:rPr>
              <w:t xml:space="preserve">Опубликование списков избирательных участков с указанием их границ, номеров, мест </w:t>
            </w:r>
            <w:r>
              <w:rPr>
                <w:rFonts w:ascii="Times New Roman" w:hAnsi="Times New Roman"/>
                <w:spacing w:val="-1"/>
                <w:sz w:val="28"/>
                <w:szCs w:val="28"/>
              </w:rPr>
              <w:t xml:space="preserve">нахождения участковых избирательных </w:t>
            </w:r>
            <w:r>
              <w:rPr>
                <w:rFonts w:ascii="Times New Roman" w:hAnsi="Times New Roman"/>
                <w:sz w:val="28"/>
                <w:szCs w:val="28"/>
              </w:rPr>
              <w:t>комиссий (далее – УИК) и помещений для голосования, а также их телефонов</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Arial"/>
                <w:sz w:val="28"/>
                <w:szCs w:val="28"/>
              </w:rPr>
            </w:pPr>
            <w:r>
              <w:rPr>
                <w:rFonts w:ascii="Times New Roman" w:hAnsi="Times New Roman"/>
                <w:sz w:val="28"/>
                <w:szCs w:val="28"/>
              </w:rPr>
              <w:t>Не позднее чем за 40 дней до дня голосования</w:t>
            </w:r>
          </w:p>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b/>
                <w:i/>
                <w:sz w:val="28"/>
                <w:szCs w:val="28"/>
              </w:rPr>
              <w:t xml:space="preserve">Не позднее </w:t>
            </w:r>
            <w:r>
              <w:rPr>
                <w:rFonts w:ascii="Times New Roman" w:hAnsi="Times New Roman"/>
                <w:b/>
                <w:i/>
                <w:sz w:val="28"/>
                <w:szCs w:val="28"/>
              </w:rPr>
              <w:br/>
              <w:t>30 июля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п.6 ст.16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Глава муниципального образования</w:t>
            </w:r>
          </w:p>
        </w:tc>
      </w:tr>
      <w:tr w:rsidR="00077390" w:rsidTr="00A35247">
        <w:trPr>
          <w:cantSplit/>
          <w:trHeight w:hRule="exact" w:val="1377"/>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left="11" w:right="140" w:firstLine="129"/>
              <w:jc w:val="both"/>
              <w:rPr>
                <w:rFonts w:ascii="Times New Roman" w:hAnsi="Times New Roman" w:cs="Times New Roman"/>
                <w:sz w:val="24"/>
                <w:szCs w:val="24"/>
              </w:rPr>
            </w:pPr>
            <w:r>
              <w:rPr>
                <w:rFonts w:ascii="Times New Roman" w:hAnsi="Times New Roman"/>
                <w:spacing w:val="-1"/>
                <w:sz w:val="28"/>
                <w:szCs w:val="28"/>
              </w:rPr>
              <w:t>Образование избирательных участков в местах временного пребывания избирателей</w:t>
            </w:r>
            <w:r>
              <w:rPr>
                <w:rFonts w:ascii="Times New Roman" w:hAnsi="Times New Roman" w:cs="Times New Roman"/>
                <w:sz w:val="24"/>
                <w:szCs w:val="24"/>
              </w:rPr>
              <w:t xml:space="preserve"> </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jc w:val="center"/>
              <w:rPr>
                <w:rFonts w:ascii="Times New Roman" w:hAnsi="Times New Roman" w:cs="Arial"/>
                <w:spacing w:val="-1"/>
                <w:sz w:val="28"/>
                <w:szCs w:val="28"/>
              </w:rPr>
            </w:pPr>
            <w:r>
              <w:rPr>
                <w:rFonts w:ascii="Times New Roman" w:hAnsi="Times New Roman"/>
                <w:spacing w:val="-1"/>
                <w:sz w:val="28"/>
                <w:szCs w:val="28"/>
              </w:rPr>
              <w:t>Не позднее чем за 30 дней до дня голосования</w:t>
            </w:r>
          </w:p>
          <w:p w:rsidR="00077390" w:rsidRDefault="00077390">
            <w:pPr>
              <w:widowControl w:val="0"/>
              <w:autoSpaceDE w:val="0"/>
              <w:autoSpaceDN w:val="0"/>
              <w:adjustRightInd w:val="0"/>
              <w:spacing w:line="204" w:lineRule="auto"/>
              <w:ind w:right="-40"/>
              <w:jc w:val="center"/>
              <w:rPr>
                <w:rFonts w:ascii="Times New Roman" w:hAnsi="Times New Roman" w:cs="Times New Roman"/>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09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 xml:space="preserve">п.4 ст.16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 xml:space="preserve">Территориальная избирательная комиссия </w:t>
            </w:r>
            <w:r>
              <w:rPr>
                <w:rFonts w:ascii="Times New Roman" w:hAnsi="Times New Roman"/>
                <w:spacing w:val="-1"/>
                <w:sz w:val="28"/>
                <w:szCs w:val="28"/>
              </w:rPr>
              <w:br/>
              <w:t>(далее – ТИК)</w:t>
            </w:r>
          </w:p>
        </w:tc>
      </w:tr>
      <w:tr w:rsidR="00077390" w:rsidTr="00077390">
        <w:trPr>
          <w:trHeight w:hRule="exact" w:val="1365"/>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pacing w:val="-1"/>
                <w:sz w:val="28"/>
                <w:szCs w:val="28"/>
              </w:rPr>
            </w:pPr>
            <w:r>
              <w:rPr>
                <w:rFonts w:ascii="Times New Roman" w:hAnsi="Times New Roman"/>
                <w:spacing w:val="-1"/>
                <w:sz w:val="28"/>
                <w:szCs w:val="28"/>
              </w:rPr>
              <w:t xml:space="preserve">Опубликование (обнародование) информации об избирательных участках, образованных в местах временного пребывания избирателей </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Arial"/>
                <w:spacing w:val="-1"/>
                <w:sz w:val="28"/>
                <w:szCs w:val="28"/>
              </w:rPr>
            </w:pPr>
            <w:r>
              <w:rPr>
                <w:rFonts w:ascii="Times New Roman" w:hAnsi="Times New Roman"/>
                <w:spacing w:val="-1"/>
                <w:sz w:val="28"/>
                <w:szCs w:val="28"/>
              </w:rPr>
              <w:t>Не позднее дня, следующего за днем образования избирательных участков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 xml:space="preserve">п.7 ст.16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color w:val="FF0000"/>
                <w:spacing w:val="-1"/>
                <w:sz w:val="28"/>
                <w:szCs w:val="28"/>
              </w:rPr>
            </w:pPr>
            <w:r>
              <w:rPr>
                <w:rFonts w:ascii="Times New Roman" w:hAnsi="Times New Roman"/>
                <w:spacing w:val="-1"/>
                <w:sz w:val="28"/>
                <w:szCs w:val="28"/>
              </w:rPr>
              <w:t>ТИК</w:t>
            </w:r>
          </w:p>
        </w:tc>
      </w:tr>
      <w:tr w:rsidR="00077390" w:rsidTr="00077390">
        <w:trPr>
          <w:trHeight w:hRule="exact" w:val="1552"/>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Arial" w:hAnsi="Arial" w:cs="Arial"/>
              </w:rPr>
            </w:pPr>
            <w:r>
              <w:rPr>
                <w:rFonts w:ascii="Times New Roman" w:hAnsi="Times New Roman"/>
                <w:spacing w:val="-1"/>
                <w:sz w:val="28"/>
                <w:szCs w:val="28"/>
              </w:rPr>
              <w:t>Формирование УИК (из резерва составов УИК) на избирательных участках, образованных в местах временного пребывания избирателей</w:t>
            </w:r>
            <w:r>
              <w:rPr>
                <w:rFonts w:ascii="Times New Roman" w:hAnsi="Times New Roman" w:cs="Times New Roman"/>
                <w:sz w:val="24"/>
                <w:szCs w:val="24"/>
              </w:rPr>
              <w:t xml:space="preserve"> </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8"/>
              <w:jc w:val="center"/>
              <w:rPr>
                <w:rFonts w:ascii="Times New Roman" w:hAnsi="Times New Roman" w:cs="Arial"/>
                <w:spacing w:val="-1"/>
                <w:sz w:val="28"/>
                <w:szCs w:val="28"/>
              </w:rPr>
            </w:pPr>
            <w:r>
              <w:rPr>
                <w:rFonts w:ascii="Times New Roman" w:hAnsi="Times New Roman"/>
                <w:spacing w:val="-1"/>
                <w:sz w:val="28"/>
                <w:szCs w:val="28"/>
              </w:rPr>
              <w:t>Не позднее чем за 15 дней до дня голосования</w:t>
            </w:r>
          </w:p>
          <w:p w:rsidR="00077390" w:rsidRDefault="00077390">
            <w:pPr>
              <w:widowControl w:val="0"/>
              <w:autoSpaceDE w:val="0"/>
              <w:autoSpaceDN w:val="0"/>
              <w:adjustRightInd w:val="0"/>
              <w:spacing w:before="60" w:line="274" w:lineRule="exact"/>
              <w:ind w:right="57"/>
              <w:jc w:val="center"/>
              <w:rPr>
                <w:rFonts w:ascii="Arial" w:hAnsi="Arial" w:cs="Arial"/>
                <w:b/>
                <w:i/>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24 августа 2018 года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ст.23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754"/>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pacing w:val="-1"/>
                <w:sz w:val="28"/>
                <w:szCs w:val="28"/>
              </w:rPr>
              <w:t>Формирование УИК (из резерва составов УИК) на избирательных участках, образованных в местах временного пребывания избирателей, в исключительных случаях</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8"/>
              <w:jc w:val="center"/>
              <w:rPr>
                <w:rFonts w:ascii="Times New Roman" w:hAnsi="Times New Roman" w:cs="Arial"/>
                <w:spacing w:val="-1"/>
                <w:sz w:val="28"/>
                <w:szCs w:val="28"/>
              </w:rPr>
            </w:pPr>
            <w:r>
              <w:rPr>
                <w:rFonts w:ascii="Times New Roman" w:hAnsi="Times New Roman"/>
                <w:spacing w:val="-1"/>
                <w:sz w:val="28"/>
                <w:szCs w:val="28"/>
              </w:rPr>
              <w:t>Не позднее дня, предшествующего дню голосования</w:t>
            </w:r>
          </w:p>
          <w:p w:rsidR="00077390" w:rsidRDefault="00077390">
            <w:pPr>
              <w:widowControl w:val="0"/>
              <w:autoSpaceDE w:val="0"/>
              <w:autoSpaceDN w:val="0"/>
              <w:adjustRightInd w:val="0"/>
              <w:spacing w:line="274" w:lineRule="exact"/>
              <w:ind w:right="58"/>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8 сентября 2018 года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Arial" w:hAnsi="Arial" w:cs="Arial"/>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pacing w:val="-1"/>
                <w:sz w:val="28"/>
                <w:szCs w:val="28"/>
              </w:rPr>
            </w:pPr>
          </w:p>
        </w:tc>
      </w:tr>
      <w:tr w:rsidR="00077390" w:rsidTr="00077390">
        <w:trPr>
          <w:trHeight w:val="380"/>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360" w:right="230"/>
              <w:jc w:val="center"/>
              <w:rPr>
                <w:rFonts w:ascii="Times New Roman" w:hAnsi="Times New Roman" w:cs="Arial"/>
                <w:b/>
                <w:spacing w:val="-1"/>
                <w:sz w:val="24"/>
                <w:szCs w:val="24"/>
              </w:rPr>
            </w:pPr>
            <w:r>
              <w:rPr>
                <w:rFonts w:ascii="Times New Roman" w:hAnsi="Times New Roman"/>
                <w:b/>
                <w:spacing w:val="-1"/>
                <w:sz w:val="24"/>
                <w:szCs w:val="24"/>
              </w:rPr>
              <w:t>СПИСКИ ИЗБИРАТЕЛЕЙ</w:t>
            </w:r>
          </w:p>
        </w:tc>
      </w:tr>
      <w:tr w:rsidR="00077390" w:rsidTr="00077390">
        <w:trPr>
          <w:trHeight w:hRule="exact" w:val="1968"/>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ind w:right="140" w:firstLine="140"/>
              <w:jc w:val="both"/>
              <w:rPr>
                <w:rFonts w:ascii="Times New Roman" w:hAnsi="Times New Roman" w:cs="Arial"/>
                <w:spacing w:val="-1"/>
                <w:sz w:val="28"/>
                <w:szCs w:val="28"/>
              </w:rPr>
            </w:pPr>
            <w:r>
              <w:rPr>
                <w:rFonts w:ascii="Times New Roman" w:hAnsi="Times New Roman"/>
                <w:spacing w:val="-1"/>
                <w:sz w:val="28"/>
                <w:szCs w:val="28"/>
              </w:rPr>
              <w:t>Направление сведений об избирателях в ТИК для составления списков избирателей</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Arial"/>
                <w:spacing w:val="-1"/>
                <w:sz w:val="28"/>
                <w:szCs w:val="28"/>
              </w:rPr>
            </w:pPr>
            <w:r>
              <w:rPr>
                <w:rFonts w:ascii="Times New Roman" w:hAnsi="Times New Roman"/>
                <w:spacing w:val="-1"/>
                <w:sz w:val="28"/>
                <w:szCs w:val="28"/>
              </w:rPr>
              <w:t>Сразу после назначения дня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pacing w:val="-1"/>
                <w:sz w:val="28"/>
                <w:szCs w:val="28"/>
              </w:rPr>
            </w:pPr>
            <w:r>
              <w:rPr>
                <w:rFonts w:ascii="Times New Roman" w:hAnsi="Times New Roman"/>
                <w:spacing w:val="-1"/>
                <w:sz w:val="28"/>
                <w:szCs w:val="28"/>
              </w:rPr>
              <w:t xml:space="preserve">п.2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0" w:lineRule="exact"/>
              <w:ind w:left="5" w:hanging="45"/>
              <w:jc w:val="center"/>
              <w:rPr>
                <w:rFonts w:ascii="Times New Roman" w:hAnsi="Times New Roman" w:cs="Arial"/>
                <w:spacing w:val="-1"/>
                <w:sz w:val="28"/>
                <w:szCs w:val="28"/>
              </w:rPr>
            </w:pPr>
            <w:r>
              <w:rPr>
                <w:rFonts w:ascii="Times New Roman" w:hAnsi="Times New Roman"/>
                <w:spacing w:val="-1"/>
                <w:sz w:val="28"/>
                <w:szCs w:val="28"/>
              </w:rPr>
              <w:t>Уполномоченное должностное лицо администрации муниципального образования,</w:t>
            </w:r>
          </w:p>
          <w:p w:rsidR="00077390" w:rsidRDefault="00077390">
            <w:pPr>
              <w:widowControl w:val="0"/>
              <w:autoSpaceDE w:val="0"/>
              <w:autoSpaceDN w:val="0"/>
              <w:adjustRightInd w:val="0"/>
              <w:spacing w:line="260" w:lineRule="exact"/>
              <w:ind w:left="5" w:hanging="45"/>
              <w:jc w:val="center"/>
              <w:rPr>
                <w:rFonts w:ascii="Times New Roman" w:hAnsi="Times New Roman" w:cs="Arial"/>
                <w:b/>
                <w:spacing w:val="-1"/>
                <w:sz w:val="24"/>
                <w:szCs w:val="24"/>
              </w:rPr>
            </w:pPr>
            <w:r>
              <w:rPr>
                <w:rFonts w:ascii="Times New Roman" w:hAnsi="Times New Roman"/>
                <w:spacing w:val="-1"/>
                <w:sz w:val="28"/>
                <w:szCs w:val="28"/>
              </w:rPr>
              <w:t>командиры воинских частей</w:t>
            </w:r>
          </w:p>
        </w:tc>
      </w:tr>
      <w:tr w:rsidR="00077390" w:rsidTr="00077390">
        <w:trPr>
          <w:trHeight w:hRule="exact" w:val="1263"/>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140" w:firstLine="140"/>
              <w:jc w:val="both"/>
              <w:rPr>
                <w:rFonts w:ascii="Times New Roman" w:hAnsi="Times New Roman" w:cs="Times New Roman"/>
                <w:sz w:val="24"/>
                <w:szCs w:val="24"/>
              </w:rPr>
            </w:pPr>
            <w:r>
              <w:rPr>
                <w:rFonts w:ascii="Times New Roman" w:hAnsi="Times New Roman"/>
                <w:spacing w:val="-1"/>
                <w:sz w:val="28"/>
                <w:szCs w:val="28"/>
              </w:rPr>
              <w:t>Направление сведений об избирателях в УИК, в случае образования избирательных участков в местах временного пребывания  избирателей</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Arial"/>
                <w:spacing w:val="-1"/>
                <w:sz w:val="28"/>
                <w:szCs w:val="28"/>
              </w:rPr>
            </w:pPr>
            <w:r>
              <w:rPr>
                <w:rFonts w:ascii="Times New Roman" w:hAnsi="Times New Roman"/>
                <w:spacing w:val="-1"/>
                <w:sz w:val="28"/>
                <w:szCs w:val="28"/>
              </w:rPr>
              <w:t>После образования этих УИК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pacing w:val="-1"/>
                <w:sz w:val="28"/>
                <w:szCs w:val="28"/>
              </w:rPr>
            </w:pPr>
            <w:r>
              <w:rPr>
                <w:rFonts w:ascii="Times New Roman" w:hAnsi="Times New Roman"/>
                <w:spacing w:val="-1"/>
                <w:sz w:val="28"/>
                <w:szCs w:val="28"/>
              </w:rPr>
              <w:t>п.п.2, 7</w:t>
            </w:r>
            <w:r>
              <w:rPr>
                <w:spacing w:val="-1"/>
                <w:sz w:val="28"/>
                <w:szCs w:val="28"/>
                <w:vertAlign w:val="superscript"/>
              </w:rPr>
              <w:t>1</w:t>
            </w:r>
            <w:r>
              <w:rPr>
                <w:rFonts w:ascii="Times New Roman" w:hAnsi="Times New Roman"/>
                <w:spacing w:val="-1"/>
                <w:sz w:val="28"/>
                <w:szCs w:val="28"/>
              </w:rPr>
              <w:t xml:space="preserve">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Руководители организаций, в которых избиратели временно пребывают</w:t>
            </w:r>
          </w:p>
        </w:tc>
      </w:tr>
      <w:tr w:rsidR="00077390" w:rsidTr="00077390">
        <w:trPr>
          <w:trHeight w:hRule="exact" w:val="947"/>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140" w:firstLine="140"/>
              <w:jc w:val="both"/>
              <w:rPr>
                <w:rFonts w:ascii="Times New Roman" w:hAnsi="Times New Roman" w:cs="Times New Roman"/>
                <w:sz w:val="28"/>
                <w:szCs w:val="28"/>
              </w:rPr>
            </w:pPr>
            <w:r>
              <w:rPr>
                <w:rFonts w:ascii="Times New Roman" w:hAnsi="Times New Roman" w:cs="Times New Roman"/>
                <w:sz w:val="28"/>
                <w:szCs w:val="28"/>
              </w:rPr>
              <w:t>Информирование ТИК об изменениях в ранее представленных для составления списков избирателей сведений об избирателях</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Times New Roman"/>
                <w:sz w:val="24"/>
                <w:szCs w:val="24"/>
              </w:rPr>
            </w:pPr>
            <w:r>
              <w:rPr>
                <w:rFonts w:ascii="Times New Roman" w:hAnsi="Times New Roman"/>
                <w:spacing w:val="-1"/>
                <w:sz w:val="28"/>
                <w:szCs w:val="28"/>
              </w:rPr>
              <w:t>Еженедельно со дня представления сведений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pacing w:val="-1"/>
                <w:sz w:val="28"/>
                <w:szCs w:val="28"/>
              </w:rPr>
              <w:t xml:space="preserve">п.13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Уполномоченные должностные лица</w:t>
            </w:r>
          </w:p>
        </w:tc>
      </w:tr>
      <w:tr w:rsidR="00077390" w:rsidTr="00A35247">
        <w:trPr>
          <w:trHeight w:hRule="exact" w:val="1579"/>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140" w:firstLine="140"/>
              <w:jc w:val="both"/>
              <w:rPr>
                <w:rFonts w:ascii="Arial" w:hAnsi="Arial" w:cs="Arial"/>
              </w:rPr>
            </w:pPr>
            <w:r>
              <w:rPr>
                <w:rFonts w:ascii="Times New Roman" w:hAnsi="Times New Roman" w:cs="Times New Roman"/>
                <w:sz w:val="28"/>
                <w:szCs w:val="28"/>
              </w:rPr>
              <w:t>Составление списков избирателей отдельно по каждому избирательному участку</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11 дней до дня голосования</w:t>
            </w:r>
          </w:p>
          <w:p w:rsidR="00077390" w:rsidRDefault="00077390">
            <w:pPr>
              <w:widowControl w:val="0"/>
              <w:autoSpaceDE w:val="0"/>
              <w:autoSpaceDN w:val="0"/>
              <w:adjustRightInd w:val="0"/>
              <w:spacing w:before="60" w:line="216" w:lineRule="auto"/>
              <w:ind w:right="6" w:firstLine="6"/>
              <w:jc w:val="center"/>
              <w:rPr>
                <w:rFonts w:ascii="Arial" w:hAnsi="Arial" w:cs="Arial"/>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28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п.1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A35247">
        <w:trPr>
          <w:trHeight w:hRule="exact" w:val="170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 xml:space="preserve">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right="6" w:firstLine="6"/>
              <w:jc w:val="center"/>
              <w:rPr>
                <w:rFonts w:ascii="Times New Roman" w:hAnsi="Times New Roman" w:cs="Times New Roman"/>
                <w:sz w:val="28"/>
                <w:szCs w:val="28"/>
              </w:rPr>
            </w:pPr>
            <w:r>
              <w:rPr>
                <w:rFonts w:ascii="Times New Roman" w:hAnsi="Times New Roman" w:cs="Times New Roman"/>
                <w:sz w:val="28"/>
                <w:szCs w:val="28"/>
              </w:rPr>
              <w:t>До момента передачи первых экземпляров списков избирателей УИК</w:t>
            </w:r>
          </w:p>
          <w:p w:rsidR="00077390" w:rsidRDefault="00077390">
            <w:pPr>
              <w:widowControl w:val="0"/>
              <w:autoSpaceDE w:val="0"/>
              <w:autoSpaceDN w:val="0"/>
              <w:adjustRightInd w:val="0"/>
              <w:spacing w:line="240" w:lineRule="exact"/>
              <w:ind w:right="6" w:firstLine="6"/>
              <w:jc w:val="center"/>
              <w:rPr>
                <w:rFonts w:ascii="Times New Roman" w:hAnsi="Times New Roman" w:cs="Times New Roman"/>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28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pacing w:val="-2"/>
                <w:sz w:val="28"/>
                <w:szCs w:val="28"/>
              </w:rPr>
            </w:pPr>
            <w:r>
              <w:rPr>
                <w:rFonts w:ascii="Times New Roman" w:hAnsi="Times New Roman" w:cs="Times New Roman"/>
                <w:sz w:val="28"/>
                <w:szCs w:val="28"/>
              </w:rPr>
              <w:t xml:space="preserve">п.11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firstLine="62"/>
              <w:jc w:val="center"/>
              <w:rPr>
                <w:rFonts w:ascii="Times New Roman" w:hAnsi="Times New Roman" w:cs="Times New Roman"/>
                <w:sz w:val="28"/>
                <w:szCs w:val="28"/>
              </w:rPr>
            </w:pPr>
            <w:r>
              <w:rPr>
                <w:rFonts w:ascii="Times New Roman" w:hAnsi="Times New Roman" w:cs="Times New Roman"/>
                <w:sz w:val="28"/>
                <w:szCs w:val="28"/>
              </w:rPr>
              <w:t>ТИК</w:t>
            </w:r>
          </w:p>
        </w:tc>
      </w:tr>
      <w:tr w:rsidR="00077390" w:rsidTr="00A35247">
        <w:trPr>
          <w:trHeight w:hRule="exact" w:val="1412"/>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Составление списков избирателей по избирательным участкам, образованным в местах временного пребывания избирателей</w:t>
            </w:r>
          </w:p>
        </w:tc>
        <w:tc>
          <w:tcPr>
            <w:tcW w:w="3972"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 день до дня голосования</w:t>
            </w:r>
          </w:p>
          <w:p w:rsidR="00077390" w:rsidRDefault="00077390">
            <w:pPr>
              <w:widowControl w:val="0"/>
              <w:tabs>
                <w:tab w:val="left" w:pos="510"/>
                <w:tab w:val="center" w:pos="2120"/>
              </w:tabs>
              <w:autoSpaceDE w:val="0"/>
              <w:autoSpaceDN w:val="0"/>
              <w:adjustRightInd w:val="0"/>
              <w:spacing w:before="40" w:line="274" w:lineRule="exact"/>
              <w:ind w:right="6"/>
              <w:jc w:val="center"/>
              <w:rPr>
                <w:rFonts w:ascii="Times New Roman" w:hAnsi="Times New Roman" w:cs="Times New Roman"/>
                <w:b/>
                <w:i/>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п.1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УИК</w:t>
            </w:r>
          </w:p>
        </w:tc>
      </w:tr>
      <w:tr w:rsidR="00077390" w:rsidTr="00A35247">
        <w:trPr>
          <w:trHeight w:hRule="exact" w:val="1405"/>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left="5" w:right="142" w:firstLine="142"/>
              <w:jc w:val="both"/>
              <w:rPr>
                <w:rFonts w:ascii="Times New Roman" w:hAnsi="Times New Roman" w:cs="Times New Roman"/>
                <w:sz w:val="28"/>
                <w:szCs w:val="28"/>
              </w:rPr>
            </w:pPr>
            <w:r>
              <w:rPr>
                <w:rFonts w:ascii="Times New Roman" w:hAnsi="Times New Roman" w:cs="Times New Roman"/>
                <w:sz w:val="28"/>
                <w:szCs w:val="28"/>
              </w:rPr>
              <w:t>Передача по акту первого экземпляра списка избирателей, подписанного председателем и секретарем ТИК, и заверенного печатью ТИК, в соответствующую УИК</w:t>
            </w:r>
          </w:p>
        </w:tc>
        <w:tc>
          <w:tcPr>
            <w:tcW w:w="3972" w:type="dxa"/>
            <w:tcBorders>
              <w:top w:val="single" w:sz="4" w:space="0" w:color="auto"/>
              <w:left w:val="single" w:sz="6" w:space="0" w:color="auto"/>
              <w:bottom w:val="single" w:sz="6" w:space="0" w:color="auto"/>
              <w:right w:val="single" w:sz="4" w:space="0" w:color="auto"/>
            </w:tcBorders>
            <w:vAlign w:val="center"/>
            <w:hideMark/>
          </w:tcPr>
          <w:p w:rsidR="00077390" w:rsidRDefault="00077390">
            <w:pPr>
              <w:spacing w:line="274" w:lineRule="exact"/>
              <w:ind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10 дней до дня голосования</w:t>
            </w:r>
          </w:p>
          <w:p w:rsidR="00077390" w:rsidRDefault="00077390">
            <w:pPr>
              <w:widowControl w:val="0"/>
              <w:autoSpaceDE w:val="0"/>
              <w:autoSpaceDN w:val="0"/>
              <w:adjustRightInd w:val="0"/>
              <w:spacing w:line="274" w:lineRule="exact"/>
              <w:ind w:firstLine="6"/>
              <w:jc w:val="center"/>
              <w:rPr>
                <w:rFonts w:ascii="Arial" w:hAnsi="Arial" w:cs="Arial"/>
                <w:b/>
                <w:i/>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п.п. 11, 12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86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Представление избирателям списка избирателей для ознакомления избирателей и его дополнительного уточнения</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8" w:lineRule="exact"/>
              <w:ind w:left="5"/>
              <w:jc w:val="center"/>
              <w:rPr>
                <w:rFonts w:ascii="Times New Roman" w:hAnsi="Times New Roman" w:cs="Times New Roman"/>
                <w:sz w:val="28"/>
                <w:szCs w:val="28"/>
              </w:rPr>
            </w:pPr>
            <w:r>
              <w:rPr>
                <w:rFonts w:ascii="Times New Roman" w:hAnsi="Times New Roman" w:cs="Times New Roman"/>
                <w:sz w:val="28"/>
                <w:szCs w:val="28"/>
              </w:rPr>
              <w:t>За 10 дней до дня голосования</w:t>
            </w:r>
          </w:p>
          <w:p w:rsidR="00077390" w:rsidRDefault="00077390">
            <w:pPr>
              <w:widowControl w:val="0"/>
              <w:autoSpaceDE w:val="0"/>
              <w:autoSpaceDN w:val="0"/>
              <w:adjustRightInd w:val="0"/>
              <w:spacing w:before="120" w:line="278" w:lineRule="exact"/>
              <w:ind w:left="6"/>
              <w:jc w:val="center"/>
              <w:rPr>
                <w:rFonts w:ascii="Arial" w:hAnsi="Arial" w:cs="Arial"/>
              </w:rPr>
            </w:pPr>
            <w:r>
              <w:rPr>
                <w:rFonts w:ascii="Times New Roman" w:hAnsi="Times New Roman" w:cs="Times New Roman"/>
                <w:b/>
                <w:i/>
                <w:sz w:val="28"/>
                <w:szCs w:val="28"/>
              </w:rPr>
              <w:t>С 29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п.1 ст.14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УИК</w:t>
            </w:r>
          </w:p>
        </w:tc>
      </w:tr>
      <w:tr w:rsidR="00077390" w:rsidTr="00077390">
        <w:trPr>
          <w:trHeight w:hRule="exact" w:val="1193"/>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widowControl w:val="0"/>
              <w:autoSpaceDE w:val="0"/>
              <w:autoSpaceDN w:val="0"/>
              <w:adjustRightInd w:val="0"/>
              <w:ind w:right="140" w:firstLine="140"/>
              <w:rPr>
                <w:rFonts w:ascii="Times New Roman" w:hAnsi="Times New Roman" w:cs="Times New Roman"/>
                <w:sz w:val="28"/>
                <w:szCs w:val="28"/>
              </w:rPr>
            </w:pPr>
            <w:r>
              <w:rPr>
                <w:rFonts w:ascii="Times New Roman" w:hAnsi="Times New Roman" w:cs="Times New Roman"/>
                <w:sz w:val="28"/>
                <w:szCs w:val="28"/>
              </w:rPr>
              <w:t>Уточнение списков избирателей</w:t>
            </w:r>
          </w:p>
        </w:tc>
        <w:tc>
          <w:tcPr>
            <w:tcW w:w="3972"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jc w:val="center"/>
              <w:rPr>
                <w:rFonts w:ascii="Times New Roman" w:hAnsi="Times New Roman" w:cs="Times New Roman"/>
                <w:sz w:val="28"/>
                <w:szCs w:val="28"/>
              </w:rPr>
            </w:pPr>
            <w:r>
              <w:rPr>
                <w:rFonts w:ascii="Times New Roman" w:hAnsi="Times New Roman" w:cs="Times New Roman"/>
                <w:sz w:val="28"/>
                <w:szCs w:val="28"/>
              </w:rPr>
              <w:t>С момента получения списка избирателей (по акту) от ТИК (его составления УИК) и до окончания времени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п.13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УИК</w:t>
            </w:r>
          </w:p>
        </w:tc>
      </w:tr>
      <w:tr w:rsidR="00077390" w:rsidTr="00077390">
        <w:trPr>
          <w:trHeight w:hRule="exact" w:val="1932"/>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6"/>
              <w:jc w:val="center"/>
              <w:rPr>
                <w:rFonts w:ascii="Times New Roman" w:hAnsi="Times New Roman" w:cs="Times New Roman"/>
                <w:sz w:val="28"/>
                <w:szCs w:val="28"/>
              </w:rPr>
            </w:pPr>
            <w:r>
              <w:rPr>
                <w:rFonts w:ascii="Times New Roman" w:hAnsi="Times New Roman" w:cs="Times New Roman"/>
                <w:sz w:val="28"/>
                <w:szCs w:val="28"/>
              </w:rPr>
              <w:t>В течение 24 часов, а в день голосования – в течение двух часов с момента обращения, но не позднее момента окончания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п.2 ст.14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8"/>
                <w:szCs w:val="28"/>
              </w:rPr>
            </w:pPr>
            <w:r>
              <w:rPr>
                <w:rFonts w:ascii="Times New Roman" w:hAnsi="Times New Roman" w:cs="Times New Roman"/>
                <w:sz w:val="28"/>
                <w:szCs w:val="28"/>
              </w:rPr>
              <w:t>УИК</w:t>
            </w:r>
          </w:p>
        </w:tc>
      </w:tr>
      <w:tr w:rsidR="00077390" w:rsidTr="00077390">
        <w:trPr>
          <w:trHeight w:hRule="exact" w:val="1811"/>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8"/>
                <w:szCs w:val="28"/>
              </w:rPr>
            </w:pPr>
            <w:r>
              <w:rPr>
                <w:rFonts w:ascii="Times New Roman" w:hAnsi="Times New Roman" w:cs="Times New Roman"/>
                <w:sz w:val="28"/>
                <w:szCs w:val="28"/>
              </w:rPr>
              <w:t>Рассмотрение жалоб на решения УИК об отклонении заявлений избирателей о включении в список избирателей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jc w:val="center"/>
              <w:rPr>
                <w:rFonts w:ascii="Times New Roman" w:hAnsi="Times New Roman" w:cs="Times New Roman"/>
                <w:sz w:val="28"/>
                <w:szCs w:val="28"/>
              </w:rPr>
            </w:pPr>
            <w:r>
              <w:rPr>
                <w:rFonts w:ascii="Times New Roman" w:hAnsi="Times New Roman" w:cs="Times New Roman"/>
                <w:sz w:val="28"/>
                <w:szCs w:val="28"/>
              </w:rPr>
              <w:t>В трехдневный срок, а за три и менее дня до дня голосования и в день голосования - немедленно</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Times New Roman"/>
                <w:sz w:val="28"/>
                <w:szCs w:val="28"/>
              </w:rPr>
            </w:pPr>
            <w:r>
              <w:rPr>
                <w:rFonts w:ascii="Times New Roman" w:hAnsi="Times New Roman" w:cs="Times New Roman"/>
                <w:sz w:val="28"/>
                <w:szCs w:val="28"/>
              </w:rPr>
              <w:t>п.16 ст.17 Федерального закона,</w:t>
            </w:r>
          </w:p>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п.3 ст.14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8"/>
                <w:szCs w:val="28"/>
              </w:rPr>
            </w:pPr>
            <w:r>
              <w:rPr>
                <w:rFonts w:ascii="Times New Roman" w:hAnsi="Times New Roman" w:cs="Times New Roman"/>
                <w:sz w:val="28"/>
                <w:szCs w:val="28"/>
              </w:rPr>
              <w:t xml:space="preserve">ТИК или суд </w:t>
            </w:r>
            <w:r>
              <w:rPr>
                <w:rFonts w:ascii="Times New Roman" w:hAnsi="Times New Roman" w:cs="Times New Roman"/>
                <w:sz w:val="28"/>
                <w:szCs w:val="28"/>
              </w:rPr>
              <w:br/>
              <w:t>(по месту нахождения УИК)</w:t>
            </w:r>
          </w:p>
        </w:tc>
      </w:tr>
      <w:tr w:rsidR="00077390" w:rsidTr="00A35247">
        <w:trPr>
          <w:trHeight w:hRule="exact" w:val="1532"/>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19"/>
              <w:jc w:val="both"/>
              <w:rPr>
                <w:rFonts w:ascii="Times New Roman" w:hAnsi="Times New Roman" w:cs="Times New Roman"/>
                <w:sz w:val="28"/>
                <w:szCs w:val="28"/>
              </w:rPr>
            </w:pPr>
            <w:r>
              <w:rPr>
                <w:rFonts w:ascii="Times New Roman" w:hAnsi="Times New Roman" w:cs="Times New Roman"/>
                <w:sz w:val="28"/>
                <w:szCs w:val="28"/>
              </w:rPr>
              <w:t>Составление ТИК списка досрочно проголосовавших избирателей отдельно по каждому избирательному участку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Times New Roman"/>
                <w:sz w:val="28"/>
                <w:szCs w:val="28"/>
              </w:rPr>
            </w:pPr>
            <w:r>
              <w:rPr>
                <w:rFonts w:ascii="Times New Roman" w:hAnsi="Times New Roman" w:cs="Times New Roman"/>
                <w:sz w:val="28"/>
                <w:szCs w:val="28"/>
              </w:rPr>
              <w:t>В дни проведения досрочного голосования в ТИК</w:t>
            </w:r>
          </w:p>
          <w:p w:rsidR="00077390" w:rsidRDefault="00077390">
            <w:pPr>
              <w:widowControl w:val="0"/>
              <w:autoSpaceDE w:val="0"/>
              <w:autoSpaceDN w:val="0"/>
              <w:adjustRightInd w:val="0"/>
              <w:ind w:left="5"/>
              <w:jc w:val="center"/>
              <w:rPr>
                <w:rFonts w:ascii="Times New Roman" w:hAnsi="Times New Roman" w:cs="Arial"/>
                <w:color w:val="FF0000"/>
                <w:sz w:val="28"/>
                <w:szCs w:val="28"/>
              </w:rPr>
            </w:pPr>
            <w:r>
              <w:rPr>
                <w:rFonts w:ascii="Times New Roman" w:hAnsi="Times New Roman"/>
                <w:b/>
                <w:i/>
                <w:sz w:val="28"/>
                <w:szCs w:val="28"/>
              </w:rPr>
              <w:t xml:space="preserve">с 29 августа по 4 сентября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sz w:val="28"/>
                <w:szCs w:val="28"/>
              </w:rPr>
              <w:t>п.3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ТИК </w:t>
            </w:r>
          </w:p>
        </w:tc>
      </w:tr>
      <w:tr w:rsidR="00077390" w:rsidTr="00077390">
        <w:trPr>
          <w:trHeight w:hRule="exact" w:val="3088"/>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221" w:firstLine="159"/>
              <w:jc w:val="both"/>
              <w:rPr>
                <w:rFonts w:ascii="Times New Roman" w:hAnsi="Times New Roman" w:cs="Arial"/>
                <w:sz w:val="28"/>
                <w:szCs w:val="28"/>
              </w:rPr>
            </w:pPr>
            <w:r>
              <w:rPr>
                <w:rFonts w:ascii="Times New Roman" w:hAnsi="Times New Roman"/>
                <w:sz w:val="28"/>
                <w:szCs w:val="28"/>
              </w:rPr>
              <w:t>Передача по акту в каждую УИК соответствующего списка досрочно проголосовавших избирателей в ТИК, подписанного председателем и секретарем ТИК, и заверенного печатью ТИК, с приобщенными к списку заявлениями избирателей о досрочном голосовании и конвертов с бюллетенями досрочно проголосовавших избирателей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firstLine="6"/>
              <w:jc w:val="center"/>
              <w:rPr>
                <w:rFonts w:ascii="Times New Roman" w:hAnsi="Times New Roman" w:cs="Arial"/>
                <w:sz w:val="28"/>
                <w:szCs w:val="28"/>
              </w:rPr>
            </w:pPr>
            <w:r>
              <w:rPr>
                <w:rFonts w:ascii="Times New Roman" w:hAnsi="Times New Roman"/>
                <w:sz w:val="28"/>
                <w:szCs w:val="28"/>
              </w:rPr>
              <w:t>После завершения досрочного голосования в ТИК и не позднее времени начала досрочного голосования в УИК</w:t>
            </w:r>
          </w:p>
          <w:p w:rsidR="00077390" w:rsidRDefault="00077390">
            <w:pPr>
              <w:widowControl w:val="0"/>
              <w:autoSpaceDE w:val="0"/>
              <w:autoSpaceDN w:val="0"/>
              <w:adjustRightInd w:val="0"/>
              <w:ind w:left="5"/>
              <w:jc w:val="center"/>
              <w:rPr>
                <w:rFonts w:ascii="Times New Roman" w:hAnsi="Times New Roman" w:cs="Arial"/>
                <w:b/>
                <w:i/>
                <w:sz w:val="28"/>
                <w:szCs w:val="28"/>
              </w:rPr>
            </w:pPr>
            <w:r>
              <w:rPr>
                <w:rFonts w:ascii="Times New Roman" w:hAnsi="Times New Roman"/>
                <w:b/>
                <w:i/>
                <w:sz w:val="28"/>
                <w:szCs w:val="28"/>
              </w:rPr>
              <w:t xml:space="preserve">Не позднее 16.00 </w:t>
            </w:r>
            <w:r>
              <w:rPr>
                <w:rFonts w:ascii="Times New Roman" w:hAnsi="Times New Roman"/>
                <w:b/>
                <w:i/>
                <w:sz w:val="28"/>
                <w:szCs w:val="28"/>
              </w:rPr>
              <w:br/>
              <w:t>5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п.8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cs="Times New Roman"/>
                <w:sz w:val="28"/>
                <w:szCs w:val="28"/>
              </w:rPr>
              <w:t xml:space="preserve">ТИК </w:t>
            </w:r>
          </w:p>
        </w:tc>
      </w:tr>
      <w:tr w:rsidR="00077390" w:rsidTr="00077390">
        <w:trPr>
          <w:trHeight w:hRule="exact" w:val="2215"/>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221"/>
              <w:jc w:val="both"/>
              <w:rPr>
                <w:rFonts w:ascii="Times New Roman" w:hAnsi="Times New Roman" w:cs="Arial"/>
                <w:sz w:val="28"/>
                <w:szCs w:val="28"/>
              </w:rPr>
            </w:pPr>
            <w:r>
              <w:rPr>
                <w:rFonts w:ascii="Times New Roman" w:hAnsi="Times New Roman"/>
                <w:sz w:val="28"/>
                <w:szCs w:val="28"/>
              </w:rPr>
              <w:t>Внесение в список избирателей отметок о досрочном голосовании избирателей в помещении</w:t>
            </w:r>
            <w:r>
              <w:rPr>
                <w:rFonts w:ascii="Times New Roman" w:hAnsi="Times New Roman" w:cs="Times New Roman"/>
                <w:b/>
                <w:sz w:val="28"/>
                <w:szCs w:val="28"/>
              </w:rPr>
              <w:t xml:space="preserve"> </w:t>
            </w:r>
            <w:r>
              <w:rPr>
                <w:rFonts w:ascii="Times New Roman" w:hAnsi="Times New Roman" w:cs="Times New Roman"/>
                <w:sz w:val="28"/>
                <w:szCs w:val="28"/>
              </w:rPr>
              <w:t xml:space="preserve">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firstLine="6"/>
              <w:jc w:val="center"/>
              <w:rPr>
                <w:rFonts w:ascii="Times New Roman" w:hAnsi="Times New Roman" w:cs="Arial"/>
                <w:sz w:val="28"/>
                <w:szCs w:val="28"/>
              </w:rPr>
            </w:pPr>
            <w:r>
              <w:rPr>
                <w:rFonts w:ascii="Times New Roman" w:hAnsi="Times New Roman"/>
                <w:sz w:val="28"/>
                <w:szCs w:val="28"/>
              </w:rPr>
              <w:t xml:space="preserve">Непосредственно после получения  от </w:t>
            </w:r>
            <w:r>
              <w:rPr>
                <w:rFonts w:ascii="Times New Roman" w:hAnsi="Times New Roman" w:cs="Times New Roman"/>
                <w:sz w:val="28"/>
                <w:szCs w:val="28"/>
              </w:rPr>
              <w:t xml:space="preserve">ТИК </w:t>
            </w:r>
            <w:r>
              <w:rPr>
                <w:rFonts w:ascii="Times New Roman" w:hAnsi="Times New Roman"/>
                <w:sz w:val="28"/>
                <w:szCs w:val="28"/>
              </w:rPr>
              <w:t>списка досрочно проголосовавших избирателей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п.9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УИК</w:t>
            </w:r>
          </w:p>
        </w:tc>
      </w:tr>
      <w:tr w:rsidR="00077390" w:rsidTr="00077390">
        <w:trPr>
          <w:trHeight w:hRule="exact" w:val="243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right="96"/>
              <w:jc w:val="both"/>
              <w:rPr>
                <w:rFonts w:ascii="Times New Roman" w:hAnsi="Times New Roman" w:cs="Times New Roman"/>
                <w:sz w:val="28"/>
                <w:szCs w:val="28"/>
              </w:rPr>
            </w:pPr>
            <w:r>
              <w:rPr>
                <w:rFonts w:ascii="Times New Roman" w:hAnsi="Times New Roman" w:cs="Times New Roman"/>
                <w:sz w:val="28"/>
                <w:szCs w:val="28"/>
              </w:rPr>
              <w:t>Оформление отдельных книг списка избирателей - 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tc>
        <w:tc>
          <w:tcPr>
            <w:tcW w:w="3972" w:type="dxa"/>
            <w:vMerge w:val="restart"/>
            <w:tcBorders>
              <w:top w:val="single" w:sz="4" w:space="0" w:color="auto"/>
              <w:left w:val="single" w:sz="6" w:space="0" w:color="auto"/>
              <w:bottom w:val="single" w:sz="6" w:space="0" w:color="auto"/>
              <w:right w:val="single" w:sz="4" w:space="0" w:color="auto"/>
            </w:tcBorders>
            <w:vAlign w:val="center"/>
            <w:hideMark/>
          </w:tcPr>
          <w:p w:rsidR="00077390" w:rsidRDefault="00077390">
            <w:pPr>
              <w:spacing w:line="274" w:lineRule="exact"/>
              <w:ind w:left="5" w:firstLine="5"/>
              <w:jc w:val="center"/>
              <w:rPr>
                <w:rFonts w:ascii="Times New Roman" w:hAnsi="Times New Roman" w:cs="Times New Roman"/>
                <w:sz w:val="28"/>
                <w:szCs w:val="28"/>
              </w:rPr>
            </w:pPr>
            <w:r>
              <w:rPr>
                <w:rFonts w:ascii="Times New Roman" w:hAnsi="Times New Roman" w:cs="Times New Roman"/>
                <w:sz w:val="28"/>
                <w:szCs w:val="28"/>
              </w:rPr>
              <w:t>Не позднее дня, предшествующего дню голосования</w:t>
            </w:r>
          </w:p>
          <w:p w:rsidR="00077390" w:rsidRDefault="00077390">
            <w:pPr>
              <w:widowControl w:val="0"/>
              <w:autoSpaceDE w:val="0"/>
              <w:autoSpaceDN w:val="0"/>
              <w:adjustRightInd w:val="0"/>
              <w:spacing w:before="120" w:line="278" w:lineRule="exact"/>
              <w:ind w:left="6"/>
              <w:jc w:val="center"/>
              <w:rPr>
                <w:rFonts w:ascii="Times New Roman" w:hAnsi="Times New Roman" w:cs="Times New Roman"/>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8 сентября 2018 года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п.п.12, 13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 xml:space="preserve">УИК </w:t>
            </w:r>
          </w:p>
        </w:tc>
      </w:tr>
      <w:tr w:rsidR="00077390" w:rsidTr="00077390">
        <w:trPr>
          <w:trHeight w:hRule="exact" w:val="1254"/>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right="96"/>
              <w:jc w:val="both"/>
              <w:rPr>
                <w:rFonts w:ascii="Times New Roman" w:hAnsi="Times New Roman" w:cs="Times New Roman"/>
                <w:sz w:val="28"/>
                <w:szCs w:val="28"/>
              </w:rPr>
            </w:pPr>
            <w:r>
              <w:rPr>
                <w:rFonts w:ascii="Times New Roman" w:hAnsi="Times New Roman" w:cs="Times New Roman"/>
                <w:sz w:val="28"/>
                <w:szCs w:val="28"/>
              </w:rPr>
              <w:t>Подписание выверенного и уточненного списка избирателей и его заверение печатью УИК</w:t>
            </w:r>
          </w:p>
        </w:tc>
        <w:tc>
          <w:tcPr>
            <w:tcW w:w="300" w:type="dxa"/>
            <w:vMerge/>
            <w:tcBorders>
              <w:top w:val="single" w:sz="4" w:space="0" w:color="auto"/>
              <w:left w:val="single" w:sz="6" w:space="0" w:color="auto"/>
              <w:bottom w:val="single" w:sz="6"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Председатели и секретари УИК</w:t>
            </w:r>
          </w:p>
        </w:tc>
      </w:tr>
      <w:tr w:rsidR="00077390" w:rsidTr="00077390">
        <w:trPr>
          <w:trHeight w:hRule="exact" w:val="2406"/>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left="5" w:right="96"/>
              <w:jc w:val="both"/>
              <w:rPr>
                <w:rFonts w:ascii="Arial" w:hAnsi="Arial" w:cs="Arial"/>
              </w:rPr>
            </w:pPr>
            <w:r>
              <w:rPr>
                <w:rFonts w:ascii="Times New Roman" w:hAnsi="Times New Roman" w:cs="Times New Roman"/>
                <w:sz w:val="28"/>
                <w:szCs w:val="28"/>
              </w:rPr>
              <w:t>Внесение в последнюю страницу списка избирателей итоговых данных по списку избирателей, подтверждение их подписью и заверение печатью УИК</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before="120" w:line="274" w:lineRule="exact"/>
              <w:ind w:left="6" w:firstLine="6"/>
              <w:jc w:val="center"/>
              <w:rPr>
                <w:rFonts w:ascii="Times New Roman" w:hAnsi="Times New Roman" w:cs="Times New Roman"/>
                <w:sz w:val="28"/>
                <w:szCs w:val="28"/>
              </w:rPr>
            </w:pPr>
            <w:r>
              <w:rPr>
                <w:rFonts w:ascii="Times New Roman" w:hAnsi="Times New Roman" w:cs="Times New Roman"/>
                <w:sz w:val="28"/>
                <w:szCs w:val="28"/>
              </w:rPr>
              <w:t>После внесения членами УИК суммарных данных по каждой странице списка избирателей перед непосредственным подсчетом голосов избирателей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 xml:space="preserve">п.6 ст.64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cs="Times New Roman"/>
                <w:sz w:val="28"/>
                <w:szCs w:val="28"/>
              </w:rPr>
              <w:t>Председатели, заместители председателей или секретари УИК</w:t>
            </w:r>
          </w:p>
        </w:tc>
      </w:tr>
      <w:tr w:rsidR="00077390" w:rsidTr="00077390">
        <w:trPr>
          <w:trHeight w:val="331"/>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ind w:left="5" w:hanging="45"/>
              <w:jc w:val="center"/>
              <w:rPr>
                <w:rFonts w:ascii="Times New Roman" w:hAnsi="Times New Roman" w:cs="Arial"/>
                <w:b/>
                <w:spacing w:val="-1"/>
                <w:sz w:val="24"/>
                <w:szCs w:val="24"/>
              </w:rPr>
            </w:pPr>
            <w:r>
              <w:rPr>
                <w:rFonts w:ascii="Times New Roman" w:hAnsi="Times New Roman"/>
                <w:b/>
                <w:spacing w:val="-1"/>
                <w:sz w:val="24"/>
                <w:szCs w:val="24"/>
              </w:rPr>
              <w:t>НАБЛЮДАТЕЛИ</w:t>
            </w:r>
          </w:p>
        </w:tc>
      </w:tr>
      <w:tr w:rsidR="00077390" w:rsidTr="00077390">
        <w:trPr>
          <w:trHeight w:hRule="exact" w:val="3865"/>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ind w:left="5" w:right="140" w:firstLine="135"/>
              <w:jc w:val="both"/>
              <w:rPr>
                <w:rFonts w:ascii="Times New Roman" w:hAnsi="Times New Roman" w:cs="Times New Roman"/>
                <w:b/>
                <w:color w:val="FF0000"/>
                <w:sz w:val="28"/>
                <w:szCs w:val="28"/>
              </w:rPr>
            </w:pPr>
            <w:r>
              <w:rPr>
                <w:rFonts w:ascii="Times New Roman" w:hAnsi="Times New Roman" w:cs="Times New Roman"/>
                <w:sz w:val="28"/>
                <w:szCs w:val="28"/>
              </w:rPr>
              <w:t>Представление в ТИК списка наблюдателей, назначенных 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 xml:space="preserve">Не позднее чем за три дня до дня голосования </w:t>
            </w:r>
          </w:p>
          <w:p w:rsidR="00077390" w:rsidRDefault="00077390">
            <w:pPr>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(досрочного голосования)</w:t>
            </w:r>
          </w:p>
          <w:p w:rsidR="00077390" w:rsidRDefault="00077390">
            <w:pPr>
              <w:spacing w:line="274" w:lineRule="exact"/>
              <w:ind w:left="5"/>
              <w:jc w:val="center"/>
              <w:rPr>
                <w:rFonts w:ascii="Times New Roman" w:hAnsi="Times New Roman" w:cs="Times New Roman"/>
                <w:b/>
                <w:i/>
                <w:sz w:val="28"/>
                <w:szCs w:val="28"/>
              </w:rPr>
            </w:pPr>
            <w:r>
              <w:rPr>
                <w:rFonts w:ascii="Times New Roman" w:hAnsi="Times New Roman" w:cs="Times New Roman"/>
                <w:b/>
                <w:i/>
                <w:sz w:val="28"/>
                <w:szCs w:val="28"/>
              </w:rPr>
              <w:t>Не позднее</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b/>
                <w:i/>
                <w:sz w:val="28"/>
                <w:szCs w:val="28"/>
              </w:rPr>
              <w:t>5 сентября 2018 года</w:t>
            </w:r>
          </w:p>
          <w:p w:rsidR="00077390" w:rsidRDefault="00077390">
            <w:pPr>
              <w:widowControl w:val="0"/>
              <w:autoSpaceDE w:val="0"/>
              <w:autoSpaceDN w:val="0"/>
              <w:adjustRightInd w:val="0"/>
              <w:spacing w:line="260" w:lineRule="exact"/>
              <w:ind w:left="6"/>
              <w:jc w:val="center"/>
              <w:rPr>
                <w:rFonts w:ascii="Times New Roman" w:hAnsi="Times New Roman" w:cs="Times New Roman"/>
                <w:b/>
                <w:i/>
                <w:sz w:val="28"/>
                <w:szCs w:val="28"/>
              </w:rPr>
            </w:pPr>
            <w:r>
              <w:rPr>
                <w:rFonts w:ascii="Times New Roman" w:hAnsi="Times New Roman" w:cs="Times New Roman"/>
                <w:b/>
                <w:i/>
                <w:sz w:val="28"/>
                <w:szCs w:val="28"/>
              </w:rPr>
              <w:t xml:space="preserve">Для наблюдения за проведением досрочного голосования - не позднее </w:t>
            </w:r>
            <w:r>
              <w:rPr>
                <w:rFonts w:ascii="Times New Roman" w:hAnsi="Times New Roman" w:cs="Times New Roman"/>
                <w:b/>
                <w:i/>
                <w:sz w:val="28"/>
                <w:szCs w:val="28"/>
              </w:rPr>
              <w:br/>
              <w:t>1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п.7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ст.26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hanging="23"/>
              <w:jc w:val="center"/>
              <w:rPr>
                <w:rFonts w:ascii="Times New Roman" w:hAnsi="Times New Roman" w:cs="Times New Roman"/>
                <w:sz w:val="28"/>
                <w:szCs w:val="28"/>
              </w:rPr>
            </w:pPr>
            <w:r>
              <w:rPr>
                <w:rFonts w:ascii="Times New Roman" w:hAnsi="Times New Roman" w:cs="Times New Roman"/>
                <w:sz w:val="28"/>
                <w:szCs w:val="28"/>
              </w:rPr>
              <w:t>Избирательное объединение, выдвинувшее зарегистрированного кандидата,</w:t>
            </w:r>
          </w:p>
          <w:p w:rsidR="00077390" w:rsidRDefault="00077390">
            <w:pPr>
              <w:spacing w:line="280" w:lineRule="exact"/>
              <w:ind w:left="5" w:hanging="45"/>
              <w:jc w:val="center"/>
              <w:rPr>
                <w:rFonts w:ascii="Times New Roman" w:hAnsi="Times New Roman" w:cs="Times New Roman"/>
                <w:sz w:val="28"/>
                <w:szCs w:val="28"/>
              </w:rPr>
            </w:pPr>
            <w:r>
              <w:rPr>
                <w:rFonts w:ascii="Times New Roman" w:hAnsi="Times New Roman" w:cs="Times New Roman"/>
                <w:sz w:val="28"/>
                <w:szCs w:val="28"/>
              </w:rPr>
              <w:t xml:space="preserve">зарегистрированный кандидат, </w:t>
            </w:r>
          </w:p>
          <w:p w:rsidR="00077390" w:rsidRDefault="00077390">
            <w:pPr>
              <w:widowControl w:val="0"/>
              <w:autoSpaceDE w:val="0"/>
              <w:autoSpaceDN w:val="0"/>
              <w:adjustRightInd w:val="0"/>
              <w:spacing w:line="280" w:lineRule="exact"/>
              <w:ind w:left="5" w:hanging="45"/>
              <w:jc w:val="center"/>
              <w:rPr>
                <w:rFonts w:ascii="Times New Roman" w:hAnsi="Times New Roman" w:cs="Times New Roman"/>
                <w:sz w:val="28"/>
                <w:szCs w:val="28"/>
              </w:rPr>
            </w:pPr>
            <w:r>
              <w:rPr>
                <w:rFonts w:ascii="Times New Roman" w:hAnsi="Times New Roman" w:cs="Times New Roman"/>
                <w:sz w:val="28"/>
                <w:szCs w:val="28"/>
              </w:rPr>
              <w:t>субъект общественного контроля, назначившие наблюдателей в УИК</w:t>
            </w:r>
          </w:p>
        </w:tc>
      </w:tr>
      <w:tr w:rsidR="00077390" w:rsidTr="00077390">
        <w:trPr>
          <w:trHeight w:hRule="exact" w:val="382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300" w:lineRule="exact"/>
              <w:ind w:left="6" w:right="142" w:firstLine="136"/>
              <w:jc w:val="both"/>
              <w:rPr>
                <w:rFonts w:ascii="Times New Roman" w:hAnsi="Times New Roman" w:cs="Times New Roman"/>
                <w:sz w:val="28"/>
                <w:szCs w:val="28"/>
              </w:rPr>
            </w:pPr>
            <w:r>
              <w:rPr>
                <w:rFonts w:ascii="Times New Roman" w:hAnsi="Times New Roman" w:cs="Times New Roman"/>
                <w:sz w:val="28"/>
                <w:szCs w:val="28"/>
              </w:rPr>
              <w:t>Представление направления, выданного избирательным объединением, зарегистрировавшим кандидатов, кандидатом, зарегистрированным по соответствующему одномандатному (многомандатному) избирательному округу, субъектом общественного контроля в избирательную комиссию, в которую назначен наблюдатель</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Times New Roman"/>
                <w:bCs/>
                <w:iCs/>
                <w:sz w:val="28"/>
                <w:szCs w:val="28"/>
              </w:rPr>
            </w:pPr>
            <w:r>
              <w:rPr>
                <w:rFonts w:ascii="Times New Roman" w:hAnsi="Times New Roman" w:cs="Times New Roman"/>
                <w:bCs/>
                <w:iCs/>
                <w:sz w:val="28"/>
                <w:szCs w:val="28"/>
              </w:rPr>
              <w:t xml:space="preserve">В день, предшествующий дню голосования, либо непосредственно в день голосования </w:t>
            </w:r>
          </w:p>
          <w:p w:rsidR="00077390" w:rsidRDefault="00077390">
            <w:pPr>
              <w:spacing w:line="274" w:lineRule="exact"/>
              <w:ind w:left="5"/>
              <w:jc w:val="center"/>
              <w:rPr>
                <w:rFonts w:ascii="Times New Roman" w:hAnsi="Times New Roman" w:cs="Times New Roman"/>
                <w:b/>
                <w:i/>
                <w:sz w:val="28"/>
                <w:szCs w:val="28"/>
              </w:rPr>
            </w:pPr>
            <w:r>
              <w:rPr>
                <w:rFonts w:ascii="Times New Roman" w:hAnsi="Times New Roman" w:cs="Times New Roman"/>
                <w:b/>
                <w:i/>
                <w:sz w:val="28"/>
                <w:szCs w:val="28"/>
              </w:rPr>
              <w:t>8 либо 9 сентября 2018 года</w:t>
            </w:r>
          </w:p>
          <w:p w:rsidR="00077390" w:rsidRDefault="00077390">
            <w:pPr>
              <w:widowControl w:val="0"/>
              <w:autoSpaceDE w:val="0"/>
              <w:autoSpaceDN w:val="0"/>
              <w:adjustRightInd w:val="0"/>
              <w:spacing w:before="40" w:line="260" w:lineRule="exact"/>
              <w:ind w:left="6"/>
              <w:jc w:val="center"/>
              <w:rPr>
                <w:rFonts w:ascii="Times New Roman" w:hAnsi="Times New Roman" w:cs="Times New Roman"/>
                <w:sz w:val="28"/>
                <w:szCs w:val="28"/>
              </w:rPr>
            </w:pPr>
            <w:r>
              <w:rPr>
                <w:rFonts w:ascii="Times New Roman" w:hAnsi="Times New Roman" w:cs="Times New Roman"/>
                <w:bCs/>
                <w:iCs/>
                <w:sz w:val="28"/>
                <w:szCs w:val="28"/>
              </w:rPr>
              <w:t xml:space="preserve">В день, предшествующий дню досрочного голосования </w:t>
            </w:r>
            <w:r>
              <w:rPr>
                <w:rFonts w:ascii="Times New Roman" w:hAnsi="Times New Roman" w:cs="Times New Roman"/>
                <w:bCs/>
                <w:iCs/>
                <w:sz w:val="28"/>
                <w:szCs w:val="28"/>
              </w:rPr>
              <w:br/>
              <w:t>либо непосредственно в день досрочного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 xml:space="preserve">п.8 ст.26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 xml:space="preserve">Наблюдатели </w:t>
            </w:r>
          </w:p>
        </w:tc>
      </w:tr>
      <w:tr w:rsidR="00077390" w:rsidTr="00077390">
        <w:trPr>
          <w:trHeight w:val="574"/>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N w:val="0"/>
              <w:ind w:left="57" w:right="113"/>
              <w:jc w:val="center"/>
              <w:rPr>
                <w:rFonts w:ascii="Times New Roman" w:hAnsi="Times New Roman" w:cs="Arial"/>
                <w:b/>
                <w:spacing w:val="-1"/>
              </w:rPr>
            </w:pPr>
            <w:r>
              <w:rPr>
                <w:rFonts w:ascii="Times New Roman" w:hAnsi="Times New Roman"/>
                <w:b/>
                <w:spacing w:val="-1"/>
              </w:rPr>
              <w:t>ВЫДВИЖЕНИЕ КАНДИДАТОВ, СПИСКОВ КАНДИДАТОВ ПО ОДНОМАНДАТНЫМ (МНОГОМАНДАТНЫМ) ИЗБИРАТЕЛЬНЫМ ОКРУГАМ</w:t>
            </w:r>
            <w:r>
              <w:rPr>
                <w:rFonts w:ascii="Times New Roman" w:hAnsi="Times New Roman" w:cs="Times New Roman"/>
                <w:b/>
                <w:bCs/>
              </w:rPr>
              <w:t xml:space="preserve">. </w:t>
            </w:r>
            <w:r>
              <w:rPr>
                <w:rFonts w:ascii="Times New Roman" w:hAnsi="Times New Roman"/>
                <w:b/>
                <w:spacing w:val="-1"/>
              </w:rPr>
              <w:t>ЗАВЕРЕНИЕ СПИСКОВ КАНДИДАТОВ. РЕГИСТРАЦИЯ КАНДИДАТОВ</w:t>
            </w:r>
          </w:p>
        </w:tc>
      </w:tr>
      <w:tr w:rsidR="00077390" w:rsidTr="00077390">
        <w:trPr>
          <w:trHeight w:hRule="exact" w:val="3825"/>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autoSpaceDE w:val="0"/>
              <w:autoSpaceDN w:val="0"/>
              <w:adjustRightInd w:val="0"/>
              <w:spacing w:line="260" w:lineRule="exact"/>
              <w:ind w:right="96" w:firstLine="539"/>
              <w:jc w:val="both"/>
              <w:rPr>
                <w:rFonts w:ascii="Times New Roman" w:hAnsi="Times New Roman" w:cs="Times New Roman"/>
                <w:sz w:val="24"/>
                <w:szCs w:val="24"/>
              </w:rPr>
            </w:pPr>
            <w:r>
              <w:rPr>
                <w:rFonts w:ascii="Times New Roman" w:hAnsi="Times New Roman"/>
                <w:spacing w:val="-1"/>
                <w:sz w:val="28"/>
                <w:szCs w:val="28"/>
              </w:rPr>
              <w:t xml:space="preserve">Публикация в государственных или муниципальных периодических печатных изданиях, размещение на официальном сайте в информационно-телекоммуникационной сети "Интернет" и </w:t>
            </w:r>
            <w:r>
              <w:rPr>
                <w:rFonts w:ascii="Times New Roman" w:hAnsi="Times New Roman"/>
                <w:color w:val="000000"/>
                <w:spacing w:val="-1"/>
                <w:sz w:val="28"/>
                <w:szCs w:val="28"/>
              </w:rPr>
              <w:t xml:space="preserve">направление в ТИК, составленного по состоянию на день официального опубликования (публикации) решения о назначении выборов списка </w:t>
            </w:r>
            <w:r>
              <w:rPr>
                <w:rFonts w:ascii="Times New Roman" w:hAnsi="Times New Roman" w:cs="Times New Roman"/>
                <w:color w:val="000000"/>
                <w:sz w:val="28"/>
                <w:szCs w:val="28"/>
              </w:rPr>
              <w:t xml:space="preserve">политических партий, региональных отделений и иных структурных подразделений политических партий, иных общественных объединений, </w:t>
            </w:r>
            <w:r>
              <w:rPr>
                <w:rFonts w:ascii="Times New Roman" w:hAnsi="Times New Roman"/>
                <w:color w:val="000000"/>
                <w:spacing w:val="-1"/>
                <w:sz w:val="28"/>
                <w:szCs w:val="28"/>
              </w:rPr>
              <w:t>имеющих право принимать участие в выборах депутатов в качестве</w:t>
            </w:r>
            <w:r>
              <w:rPr>
                <w:rFonts w:ascii="Times New Roman" w:hAnsi="Times New Roman"/>
                <w:spacing w:val="-1"/>
                <w:sz w:val="28"/>
                <w:szCs w:val="28"/>
              </w:rPr>
              <w:t xml:space="preserve"> избирательных объединений </w:t>
            </w:r>
          </w:p>
        </w:tc>
        <w:tc>
          <w:tcPr>
            <w:tcW w:w="3972"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74" w:lineRule="exact"/>
              <w:ind w:left="5" w:firstLine="5"/>
              <w:jc w:val="center"/>
              <w:rPr>
                <w:rFonts w:ascii="Times New Roman" w:hAnsi="Times New Roman" w:cs="Times New Roman"/>
                <w:sz w:val="28"/>
                <w:szCs w:val="28"/>
              </w:rPr>
            </w:pPr>
            <w:r>
              <w:rPr>
                <w:rFonts w:ascii="Times New Roman" w:hAnsi="Times New Roman" w:cs="Times New Roman"/>
                <w:sz w:val="28"/>
                <w:szCs w:val="28"/>
              </w:rPr>
              <w:t>Не позднее чем через 3 дня со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before="120" w:line="274" w:lineRule="exact"/>
              <w:ind w:left="6" w:firstLine="6"/>
              <w:jc w:val="center"/>
              <w:rPr>
                <w:rFonts w:ascii="Times New Roman" w:hAnsi="Times New Roman" w:cs="Times New Roman"/>
                <w:b/>
                <w:i/>
                <w:sz w:val="24"/>
                <w:szCs w:val="24"/>
              </w:rPr>
            </w:pPr>
            <w:r>
              <w:rPr>
                <w:rFonts w:ascii="Times New Roman" w:hAnsi="Times New Roman" w:cs="Times New Roman"/>
                <w:b/>
                <w:i/>
                <w:sz w:val="28"/>
                <w:szCs w:val="28"/>
              </w:rPr>
              <w:t>Не позднее 24</w:t>
            </w:r>
            <w:r>
              <w:rPr>
                <w:rFonts w:ascii="Times New Roman" w:hAnsi="Times New Roman" w:cs="Times New Roman"/>
                <w:b/>
                <w:i/>
                <w:sz w:val="28"/>
                <w:szCs w:val="28"/>
              </w:rPr>
              <w:br/>
              <w:t xml:space="preserve"> июня 2018 год</w:t>
            </w:r>
          </w:p>
        </w:tc>
        <w:tc>
          <w:tcPr>
            <w:tcW w:w="1984" w:type="dxa"/>
            <w:gridSpan w:val="2"/>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Arial"/>
                <w:spacing w:val="-1"/>
                <w:sz w:val="28"/>
                <w:szCs w:val="28"/>
              </w:rPr>
            </w:pPr>
            <w:r>
              <w:rPr>
                <w:rFonts w:ascii="Times New Roman" w:hAnsi="Times New Roman"/>
                <w:spacing w:val="-1"/>
                <w:sz w:val="28"/>
                <w:szCs w:val="28"/>
              </w:rPr>
              <w:t>п.9 ст.35 Федерального закона,</w:t>
            </w:r>
          </w:p>
          <w:p w:rsidR="00077390" w:rsidRDefault="00077390">
            <w:pPr>
              <w:widowControl w:val="0"/>
              <w:autoSpaceDE w:val="0"/>
              <w:autoSpaceDN w:val="0"/>
              <w:adjustRightInd w:val="0"/>
              <w:spacing w:line="274" w:lineRule="exact"/>
              <w:ind w:left="5"/>
              <w:jc w:val="center"/>
              <w:rPr>
                <w:rFonts w:ascii="Times New Roman" w:hAnsi="Times New Roman" w:cs="Arial"/>
                <w:spacing w:val="-1"/>
                <w:sz w:val="28"/>
                <w:szCs w:val="28"/>
              </w:rPr>
            </w:pPr>
            <w:r>
              <w:rPr>
                <w:rFonts w:ascii="Times New Roman" w:hAnsi="Times New Roman"/>
                <w:spacing w:val="-1"/>
                <w:sz w:val="28"/>
                <w:szCs w:val="28"/>
              </w:rPr>
              <w:t xml:space="preserve">п.9 ст.30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Управление Министерства юстиции Российской Федерации по Тверской области</w:t>
            </w:r>
          </w:p>
        </w:tc>
      </w:tr>
      <w:tr w:rsidR="00077390" w:rsidTr="00077390">
        <w:trPr>
          <w:trHeight w:hRule="exact" w:val="2924"/>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6"/>
                <w:szCs w:val="26"/>
              </w:rPr>
            </w:pPr>
            <w:r>
              <w:rPr>
                <w:rFonts w:ascii="Times New Roman" w:hAnsi="Times New Roman"/>
                <w:spacing w:val="-1"/>
                <w:sz w:val="28"/>
                <w:szCs w:val="28"/>
              </w:rPr>
              <w:t xml:space="preserve">Направление в ТИК извещения о проведении мероприятий, связанных с выдвижением списка кандидатов по </w:t>
            </w:r>
            <w:r>
              <w:rPr>
                <w:rFonts w:ascii="Times New Roman" w:hAnsi="Times New Roman" w:cs="Times New Roman"/>
                <w:sz w:val="28"/>
                <w:szCs w:val="28"/>
              </w:rPr>
              <w:t xml:space="preserve">одномандатным (многомандатным) </w:t>
            </w:r>
            <w:r>
              <w:rPr>
                <w:rFonts w:ascii="Times New Roman" w:hAnsi="Times New Roman"/>
                <w:spacing w:val="-1"/>
                <w:sz w:val="28"/>
                <w:szCs w:val="28"/>
              </w:rPr>
              <w:t>избирательным округам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bCs/>
                <w:sz w:val="28"/>
                <w:szCs w:val="28"/>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подп. «в» п.1 ст.27 Федерального закона от 11.07.2001</w:t>
            </w:r>
            <w:r>
              <w:rPr>
                <w:rFonts w:ascii="Times New Roman" w:hAnsi="Times New Roman" w:cs="Times New Roman"/>
                <w:sz w:val="28"/>
                <w:szCs w:val="28"/>
              </w:rPr>
              <w:br/>
              <w:t xml:space="preserve">№95-ФЗ </w:t>
            </w:r>
            <w:r>
              <w:rPr>
                <w:rFonts w:ascii="Times New Roman" w:hAnsi="Times New Roman" w:cs="Times New Roman"/>
                <w:sz w:val="28"/>
                <w:szCs w:val="28"/>
              </w:rPr>
              <w:br/>
              <w:t xml:space="preserve">«О политических партиях» </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firstLine="34"/>
              <w:jc w:val="center"/>
              <w:rPr>
                <w:rFonts w:ascii="Times New Roman" w:hAnsi="Times New Roman" w:cs="Times New Roman"/>
                <w:b/>
                <w:sz w:val="28"/>
                <w:szCs w:val="28"/>
              </w:rPr>
            </w:pPr>
            <w:r>
              <w:rPr>
                <w:rFonts w:ascii="Times New Roman" w:hAnsi="Times New Roman" w:cs="Times New Roman"/>
                <w:bCs/>
                <w:sz w:val="28"/>
                <w:szCs w:val="28"/>
              </w:rPr>
              <w:t>Избирательное объединение</w:t>
            </w:r>
          </w:p>
        </w:tc>
      </w:tr>
      <w:tr w:rsidR="00077390" w:rsidTr="00077390">
        <w:trPr>
          <w:trHeight w:hRule="exact" w:val="1804"/>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sz w:val="28"/>
                <w:szCs w:val="28"/>
              </w:rPr>
            </w:pPr>
            <w:r>
              <w:rPr>
                <w:rFonts w:ascii="Times New Roman" w:hAnsi="Times New Roman" w:cs="Times New Roman"/>
                <w:sz w:val="28"/>
                <w:szCs w:val="28"/>
              </w:rPr>
              <w:t>Принятие решения о количестве подписей избирателей, необходимом для регистрации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До дня начала выдвижения и представления документов кандидатами, уполномоченными представителями избирательного объединения </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sz w:val="28"/>
                <w:szCs w:val="28"/>
              </w:rPr>
              <w:t xml:space="preserve">п.п.1-3 ст.33 </w:t>
            </w:r>
            <w:r>
              <w:rPr>
                <w:rFonts w:ascii="Times New Roman" w:hAnsi="Times New Roman"/>
                <w:sz w:val="28"/>
                <w:szCs w:val="28"/>
              </w:rPr>
              <w:t>Кодекса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b/>
                <w:sz w:val="28"/>
                <w:szCs w:val="28"/>
              </w:rPr>
            </w:pPr>
            <w:r>
              <w:rPr>
                <w:rFonts w:ascii="Times New Roman" w:hAnsi="Times New Roman"/>
                <w:spacing w:val="-1"/>
                <w:sz w:val="28"/>
                <w:szCs w:val="28"/>
              </w:rPr>
              <w:t>ТИК</w:t>
            </w:r>
          </w:p>
        </w:tc>
      </w:tr>
      <w:tr w:rsidR="00077390" w:rsidTr="00077390">
        <w:trPr>
          <w:trHeight w:hRule="exact" w:val="2635"/>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autoSpaceDE w:val="0"/>
              <w:autoSpaceDN w:val="0"/>
              <w:adjustRightInd w:val="0"/>
              <w:spacing w:line="260" w:lineRule="exact"/>
              <w:ind w:right="96" w:firstLine="142"/>
              <w:jc w:val="both"/>
              <w:rPr>
                <w:rFonts w:ascii="Times New Roman" w:hAnsi="Times New Roman" w:cs="Times New Roman"/>
                <w:sz w:val="28"/>
                <w:szCs w:val="28"/>
              </w:rPr>
            </w:pPr>
            <w:r>
              <w:rPr>
                <w:rFonts w:ascii="Times New Roman" w:hAnsi="Times New Roman" w:cs="Times New Roman"/>
                <w:b/>
                <w:sz w:val="28"/>
                <w:szCs w:val="28"/>
              </w:rPr>
              <w:t>Выдвижение списка</w:t>
            </w:r>
            <w:r>
              <w:rPr>
                <w:rFonts w:ascii="Times New Roman" w:hAnsi="Times New Roman" w:cs="Times New Roman"/>
                <w:sz w:val="28"/>
                <w:szCs w:val="28"/>
              </w:rPr>
              <w:t xml:space="preserve"> кандидатов по одномандатным (многомандатным) избирательным округам и представление в ТИК документов о выдвижении</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spacing w:line="300" w:lineRule="exact"/>
              <w:jc w:val="center"/>
              <w:rPr>
                <w:rFonts w:ascii="Times New Roman" w:hAnsi="Times New Roman" w:cs="Times New Roman"/>
                <w:sz w:val="28"/>
                <w:szCs w:val="28"/>
              </w:rPr>
            </w:pPr>
            <w:r>
              <w:rPr>
                <w:rFonts w:ascii="Times New Roman" w:hAnsi="Times New Roman" w:cs="Times New Roman"/>
                <w:sz w:val="28"/>
                <w:szCs w:val="28"/>
              </w:rPr>
              <w:t>Не ранее чем через 5 дней и не позднее чем через 35 дней после дня официального опубликования решения о назначении выборов - до 18 часов по московскому времени</w:t>
            </w:r>
          </w:p>
          <w:p w:rsidR="00077390" w:rsidRDefault="00077390" w:rsidP="002433F7">
            <w:pPr>
              <w:widowControl w:val="0"/>
              <w:autoSpaceDE w:val="0"/>
              <w:autoSpaceDN w:val="0"/>
              <w:adjustRightInd w:val="0"/>
              <w:spacing w:line="300" w:lineRule="exact"/>
              <w:ind w:left="6" w:firstLine="6"/>
              <w:jc w:val="center"/>
              <w:rPr>
                <w:rFonts w:ascii="Times New Roman" w:hAnsi="Times New Roman" w:cs="Times New Roman"/>
                <w:sz w:val="28"/>
                <w:szCs w:val="28"/>
              </w:rPr>
            </w:pPr>
            <w:r>
              <w:rPr>
                <w:rFonts w:ascii="Times New Roman" w:hAnsi="Times New Roman" w:cs="Times New Roman"/>
                <w:b/>
                <w:sz w:val="28"/>
                <w:szCs w:val="28"/>
              </w:rPr>
              <w:t>С 27</w:t>
            </w:r>
            <w:r w:rsidR="00F25D2B">
              <w:rPr>
                <w:rFonts w:ascii="Times New Roman" w:hAnsi="Times New Roman" w:cs="Times New Roman"/>
                <w:b/>
                <w:i/>
                <w:sz w:val="28"/>
                <w:szCs w:val="28"/>
              </w:rPr>
              <w:t xml:space="preserve"> июня</w:t>
            </w:r>
            <w:r>
              <w:rPr>
                <w:rFonts w:ascii="Times New Roman" w:hAnsi="Times New Roman" w:cs="Times New Roman"/>
                <w:b/>
                <w:i/>
                <w:sz w:val="28"/>
                <w:szCs w:val="28"/>
              </w:rPr>
              <w:t xml:space="preserve"> по 27 июля</w:t>
            </w:r>
            <w:r>
              <w:rPr>
                <w:rFonts w:ascii="Times New Roman" w:hAnsi="Times New Roman" w:cs="Times New Roman"/>
                <w:b/>
                <w:i/>
                <w:sz w:val="28"/>
                <w:szCs w:val="28"/>
              </w:rPr>
              <w:br/>
              <w:t xml:space="preserve"> 2018 года  до 18 часов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Times New Roman"/>
                <w:bCs/>
                <w:sz w:val="28"/>
                <w:szCs w:val="28"/>
              </w:rPr>
            </w:pPr>
            <w:r>
              <w:rPr>
                <w:rFonts w:ascii="Times New Roman" w:hAnsi="Times New Roman"/>
                <w:spacing w:val="-1"/>
                <w:sz w:val="28"/>
                <w:szCs w:val="28"/>
              </w:rPr>
              <w:t>п.1 ст.32,</w:t>
            </w:r>
          </w:p>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cs="Times New Roman"/>
                <w:bCs/>
                <w:sz w:val="28"/>
                <w:szCs w:val="28"/>
              </w:rPr>
              <w:t xml:space="preserve">п.1 ст.102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Избирательное объединение</w:t>
            </w:r>
          </w:p>
        </w:tc>
      </w:tr>
      <w:tr w:rsidR="00077390" w:rsidTr="00077390">
        <w:trPr>
          <w:trHeight w:hRule="exact" w:val="270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autoSpaceDE w:val="0"/>
              <w:autoSpaceDN w:val="0"/>
              <w:adjustRightInd w:val="0"/>
              <w:ind w:right="99" w:firstLine="140"/>
              <w:jc w:val="both"/>
              <w:rPr>
                <w:rFonts w:ascii="Times New Roman" w:hAnsi="Times New Roman" w:cs="Times New Roman"/>
                <w:sz w:val="28"/>
                <w:szCs w:val="28"/>
              </w:rPr>
            </w:pPr>
            <w:r>
              <w:rPr>
                <w:rFonts w:ascii="Times New Roman" w:hAnsi="Times New Roman" w:cs="Times New Roman"/>
                <w:b/>
                <w:sz w:val="28"/>
                <w:szCs w:val="28"/>
              </w:rPr>
              <w:t>Самовыдвижение</w:t>
            </w:r>
            <w:r>
              <w:rPr>
                <w:rFonts w:ascii="Times New Roman" w:hAnsi="Times New Roman" w:cs="Times New Roman"/>
                <w:sz w:val="28"/>
                <w:szCs w:val="28"/>
              </w:rPr>
              <w:t xml:space="preserve"> кандидата по одномандатному (многомандатному) избирательному округу и представление в ТИК документов о выдвижении</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spacing w:line="300" w:lineRule="exact"/>
              <w:jc w:val="center"/>
              <w:rPr>
                <w:rFonts w:ascii="Times New Roman" w:hAnsi="Times New Roman" w:cs="Times New Roman"/>
                <w:sz w:val="28"/>
                <w:szCs w:val="28"/>
              </w:rPr>
            </w:pPr>
            <w:r>
              <w:rPr>
                <w:rFonts w:ascii="Times New Roman" w:hAnsi="Times New Roman" w:cs="Times New Roman"/>
                <w:sz w:val="28"/>
                <w:szCs w:val="28"/>
              </w:rPr>
              <w:t>Не ранее чем через 5 дней и не позднее чем через 35 дней после дня официального опубликования решения о назначении выборов - до 18 часов по московскому времени</w:t>
            </w:r>
          </w:p>
          <w:p w:rsidR="00077390" w:rsidRDefault="00077390" w:rsidP="002433F7">
            <w:pPr>
              <w:widowControl w:val="0"/>
              <w:autoSpaceDE w:val="0"/>
              <w:autoSpaceDN w:val="0"/>
              <w:adjustRightInd w:val="0"/>
              <w:spacing w:line="300" w:lineRule="exact"/>
              <w:ind w:left="6" w:firstLine="6"/>
              <w:jc w:val="center"/>
              <w:rPr>
                <w:rFonts w:ascii="Times New Roman" w:hAnsi="Times New Roman" w:cs="Times New Roman"/>
                <w:sz w:val="28"/>
                <w:szCs w:val="28"/>
              </w:rPr>
            </w:pPr>
            <w:r>
              <w:rPr>
                <w:rFonts w:ascii="Times New Roman" w:hAnsi="Times New Roman" w:cs="Times New Roman"/>
                <w:b/>
                <w:sz w:val="28"/>
                <w:szCs w:val="28"/>
              </w:rPr>
              <w:t>С  27</w:t>
            </w:r>
            <w:r w:rsidR="00F25D2B">
              <w:rPr>
                <w:rFonts w:ascii="Times New Roman" w:hAnsi="Times New Roman" w:cs="Times New Roman"/>
                <w:b/>
                <w:i/>
                <w:sz w:val="28"/>
                <w:szCs w:val="28"/>
              </w:rPr>
              <w:t xml:space="preserve"> июня по 27 </w:t>
            </w:r>
            <w:r>
              <w:rPr>
                <w:rFonts w:ascii="Times New Roman" w:hAnsi="Times New Roman" w:cs="Times New Roman"/>
                <w:b/>
                <w:i/>
                <w:sz w:val="28"/>
                <w:szCs w:val="28"/>
              </w:rPr>
              <w:t xml:space="preserve"> июля</w:t>
            </w:r>
            <w:r>
              <w:rPr>
                <w:rFonts w:ascii="Times New Roman" w:hAnsi="Times New Roman" w:cs="Times New Roman"/>
                <w:b/>
                <w:i/>
                <w:sz w:val="28"/>
                <w:szCs w:val="28"/>
              </w:rPr>
              <w:br/>
              <w:t xml:space="preserve"> 2018 года  до 18 часов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Times New Roman"/>
                <w:bCs/>
                <w:sz w:val="28"/>
                <w:szCs w:val="28"/>
              </w:rPr>
            </w:pPr>
            <w:r>
              <w:rPr>
                <w:rFonts w:ascii="Times New Roman" w:hAnsi="Times New Roman"/>
                <w:spacing w:val="-1"/>
                <w:sz w:val="28"/>
                <w:szCs w:val="28"/>
              </w:rPr>
              <w:t>п.1 ст.32,</w:t>
            </w:r>
          </w:p>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cs="Times New Roman"/>
                <w:bCs/>
                <w:sz w:val="28"/>
                <w:szCs w:val="28"/>
              </w:rPr>
              <w:t xml:space="preserve">п.1 ст.102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autoSpaceDE w:val="0"/>
              <w:autoSpaceDN w:val="0"/>
              <w:adjustRightInd w:val="0"/>
              <w:spacing w:line="260" w:lineRule="exact"/>
              <w:jc w:val="center"/>
              <w:rPr>
                <w:rFonts w:ascii="Times New Roman" w:hAnsi="Times New Roman" w:cs="Times New Roman"/>
                <w:sz w:val="28"/>
                <w:szCs w:val="28"/>
              </w:rPr>
            </w:pPr>
            <w:r>
              <w:rPr>
                <w:rFonts w:ascii="Times New Roman" w:hAnsi="Times New Roman" w:cs="Times New Roman"/>
                <w:sz w:val="28"/>
                <w:szCs w:val="28"/>
              </w:rPr>
              <w:t>Гражданин, обладающий пассивным избирательным правом</w:t>
            </w:r>
          </w:p>
        </w:tc>
      </w:tr>
      <w:tr w:rsidR="00077390" w:rsidTr="00077390">
        <w:trPr>
          <w:trHeight w:hRule="exact" w:val="505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autoSpaceDE w:val="0"/>
              <w:autoSpaceDN w:val="0"/>
              <w:adjustRightInd w:val="0"/>
              <w:ind w:right="99" w:firstLine="140"/>
              <w:jc w:val="both"/>
              <w:rPr>
                <w:rFonts w:ascii="Times New Roman" w:hAnsi="Times New Roman" w:cs="Times New Roman"/>
                <w:sz w:val="28"/>
                <w:szCs w:val="28"/>
              </w:rPr>
            </w:pPr>
            <w:r>
              <w:rPr>
                <w:rFonts w:ascii="Times New Roman" w:hAnsi="Times New Roman" w:cs="Times New Roman"/>
                <w:sz w:val="28"/>
                <w:szCs w:val="28"/>
              </w:rPr>
              <w:t>Представление в ТИК документов о выдвижении кандидата по одномандатному (многомандатному) избирательному округу</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spacing w:after="120" w:line="280" w:lineRule="exact"/>
              <w:ind w:hanging="40"/>
              <w:jc w:val="center"/>
              <w:rPr>
                <w:rFonts w:ascii="Times New Roman" w:hAnsi="Times New Roman" w:cs="Times New Roman"/>
                <w:sz w:val="28"/>
                <w:szCs w:val="28"/>
              </w:rPr>
            </w:pPr>
            <w:r>
              <w:rPr>
                <w:rFonts w:ascii="Times New Roman" w:hAnsi="Times New Roman" w:cs="Times New Roman"/>
                <w:sz w:val="28"/>
                <w:szCs w:val="28"/>
              </w:rPr>
              <w:t>После заверения списка кандидатов по одномандатному (многомандатному) избирательному округу и не позднее чем через 35 дней после дня официального опубликования решения о назначении выборов - до 18 часов по московскому времени</w:t>
            </w:r>
          </w:p>
          <w:p w:rsidR="00077390" w:rsidRDefault="002433F7" w:rsidP="002433F7">
            <w:pPr>
              <w:widowControl w:val="0"/>
              <w:autoSpaceDE w:val="0"/>
              <w:autoSpaceDN w:val="0"/>
              <w:adjustRightInd w:val="0"/>
              <w:spacing w:line="280" w:lineRule="exact"/>
              <w:jc w:val="center"/>
              <w:rPr>
                <w:rFonts w:ascii="Times New Roman" w:hAnsi="Times New Roman" w:cs="Times New Roman"/>
                <w:b/>
                <w:i/>
                <w:sz w:val="28"/>
                <w:szCs w:val="28"/>
              </w:rPr>
            </w:pPr>
            <w:r>
              <w:rPr>
                <w:rFonts w:ascii="Times New Roman" w:hAnsi="Times New Roman" w:cs="Times New Roman"/>
                <w:b/>
                <w:i/>
                <w:sz w:val="28"/>
                <w:szCs w:val="28"/>
              </w:rPr>
              <w:t>Не позднее</w:t>
            </w:r>
            <w:r>
              <w:rPr>
                <w:rFonts w:ascii="Times New Roman" w:hAnsi="Times New Roman" w:cs="Times New Roman"/>
                <w:b/>
                <w:i/>
                <w:sz w:val="28"/>
                <w:szCs w:val="28"/>
              </w:rPr>
              <w:br/>
            </w:r>
            <w:r w:rsidR="00077390">
              <w:rPr>
                <w:rFonts w:ascii="Times New Roman" w:hAnsi="Times New Roman" w:cs="Times New Roman"/>
                <w:b/>
                <w:i/>
                <w:sz w:val="28"/>
                <w:szCs w:val="28"/>
              </w:rPr>
              <w:t xml:space="preserve">27 июля 2018 года </w:t>
            </w:r>
            <w:r w:rsidR="00077390">
              <w:rPr>
                <w:rFonts w:ascii="Times New Roman" w:hAnsi="Times New Roman" w:cs="Times New Roman"/>
                <w:b/>
                <w:i/>
                <w:sz w:val="28"/>
                <w:szCs w:val="28"/>
              </w:rPr>
              <w:br/>
              <w:t>до 18 часов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spacing w:val="-1"/>
                <w:sz w:val="28"/>
                <w:szCs w:val="28"/>
              </w:rPr>
              <w:t xml:space="preserve">п.п. 9, 10 ст.32, </w:t>
            </w:r>
            <w:r>
              <w:rPr>
                <w:rFonts w:ascii="Times New Roman" w:hAnsi="Times New Roman"/>
                <w:spacing w:val="-1"/>
                <w:sz w:val="28"/>
                <w:szCs w:val="28"/>
              </w:rPr>
              <w:br/>
            </w:r>
            <w:r>
              <w:rPr>
                <w:rFonts w:ascii="Times New Roman" w:hAnsi="Times New Roman" w:cs="Times New Roman"/>
                <w:bCs/>
                <w:sz w:val="28"/>
                <w:szCs w:val="28"/>
              </w:rPr>
              <w:t xml:space="preserve">п.1 ст.102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bCs/>
                <w:sz w:val="28"/>
                <w:szCs w:val="28"/>
              </w:rPr>
              <w:t xml:space="preserve">Кандидат, выдвинутый избирательным объединением по </w:t>
            </w:r>
            <w:r>
              <w:rPr>
                <w:rFonts w:ascii="Times New Roman" w:hAnsi="Times New Roman" w:cs="Times New Roman"/>
                <w:sz w:val="28"/>
                <w:szCs w:val="28"/>
              </w:rPr>
              <w:t xml:space="preserve">одномандатному (многомандатному) </w:t>
            </w:r>
            <w:r>
              <w:rPr>
                <w:rFonts w:ascii="Times New Roman" w:hAnsi="Times New Roman" w:cs="Times New Roman"/>
                <w:bCs/>
                <w:sz w:val="28"/>
                <w:szCs w:val="28"/>
              </w:rPr>
              <w:t xml:space="preserve">избирательному округу и включенный в заверенный </w:t>
            </w:r>
            <w:r>
              <w:rPr>
                <w:rFonts w:ascii="Times New Roman" w:hAnsi="Times New Roman" w:cs="Times New Roman"/>
                <w:sz w:val="28"/>
                <w:szCs w:val="28"/>
              </w:rPr>
              <w:t>ТИК</w:t>
            </w:r>
            <w:r>
              <w:rPr>
                <w:rFonts w:ascii="Times New Roman" w:hAnsi="Times New Roman" w:cs="Times New Roman"/>
                <w:bCs/>
                <w:sz w:val="28"/>
                <w:szCs w:val="28"/>
              </w:rPr>
              <w:t xml:space="preserve"> список кандидатов по соответствующему </w:t>
            </w:r>
            <w:r>
              <w:rPr>
                <w:rFonts w:ascii="Times New Roman" w:hAnsi="Times New Roman" w:cs="Times New Roman"/>
                <w:sz w:val="28"/>
                <w:szCs w:val="28"/>
              </w:rPr>
              <w:t xml:space="preserve">одномандатному (многомандатному) </w:t>
            </w:r>
            <w:r>
              <w:rPr>
                <w:rFonts w:ascii="Times New Roman" w:hAnsi="Times New Roman" w:cs="Times New Roman"/>
                <w:bCs/>
                <w:sz w:val="28"/>
                <w:szCs w:val="28"/>
              </w:rPr>
              <w:t>избирательному округу</w:t>
            </w:r>
          </w:p>
        </w:tc>
      </w:tr>
      <w:tr w:rsidR="00077390" w:rsidTr="00077390">
        <w:trPr>
          <w:trHeight w:hRule="exact" w:val="196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autoSpaceDE w:val="0"/>
              <w:autoSpaceDN w:val="0"/>
              <w:adjustRightInd w:val="0"/>
              <w:spacing w:line="204" w:lineRule="auto"/>
              <w:ind w:right="96" w:firstLine="130"/>
              <w:jc w:val="both"/>
              <w:rPr>
                <w:rFonts w:ascii="Times New Roman" w:hAnsi="Times New Roman" w:cs="Times New Roman"/>
                <w:sz w:val="28"/>
                <w:szCs w:val="28"/>
              </w:rPr>
            </w:pPr>
            <w:r>
              <w:rPr>
                <w:rFonts w:ascii="Times New Roman" w:hAnsi="Times New Roman" w:cs="Times New Roman"/>
                <w:sz w:val="28"/>
                <w:szCs w:val="28"/>
              </w:rPr>
              <w:t>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одномандатным (многомандатным) избирательным округам</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5"/>
              <w:jc w:val="center"/>
              <w:rPr>
                <w:rFonts w:ascii="Times New Roman" w:hAnsi="Times New Roman" w:cs="Times New Roman"/>
                <w:sz w:val="28"/>
                <w:szCs w:val="28"/>
              </w:rPr>
            </w:pPr>
            <w:r>
              <w:rPr>
                <w:rFonts w:ascii="Times New Roman" w:hAnsi="Times New Roman" w:cs="Times New Roman"/>
                <w:sz w:val="28"/>
                <w:szCs w:val="28"/>
              </w:rPr>
              <w:t>Незамедлительно после представления документов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spacing w:val="-1"/>
                <w:sz w:val="28"/>
                <w:szCs w:val="28"/>
              </w:rPr>
              <w:t xml:space="preserve">п.16 ст.32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spacing w:val="-1"/>
                <w:sz w:val="28"/>
                <w:szCs w:val="28"/>
              </w:rPr>
              <w:t>ТИК</w:t>
            </w:r>
          </w:p>
        </w:tc>
      </w:tr>
      <w:tr w:rsidR="00077390" w:rsidTr="00077390">
        <w:trPr>
          <w:trHeight w:hRule="exact" w:val="164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04" w:lineRule="auto"/>
              <w:ind w:right="96" w:firstLine="130"/>
              <w:jc w:val="both"/>
              <w:rPr>
                <w:rFonts w:ascii="Times New Roman" w:hAnsi="Times New Roman" w:cs="Times New Roman"/>
                <w:sz w:val="28"/>
                <w:szCs w:val="28"/>
              </w:rPr>
            </w:pPr>
            <w:r>
              <w:rPr>
                <w:rFonts w:ascii="Times New Roman" w:hAnsi="Times New Roman" w:cs="Times New Roman"/>
                <w:sz w:val="28"/>
                <w:szCs w:val="28"/>
              </w:rPr>
              <w:t>Принятие решения о заверении либо об отказе в заверении списка кандидатов по одномандатным (многомандатным) избирательным округам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В течение трех дней со дня приема документов</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подп. «к» п.11 ст.20, </w:t>
            </w:r>
          </w:p>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п.5 ст.32 </w:t>
            </w:r>
            <w:r>
              <w:rPr>
                <w:rFonts w:ascii="Times New Roman" w:hAnsi="Times New Roman"/>
                <w:sz w:val="28"/>
                <w:szCs w:val="28"/>
              </w:rPr>
              <w:t>Кодекса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340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04" w:lineRule="auto"/>
              <w:ind w:right="96" w:firstLine="130"/>
              <w:jc w:val="both"/>
              <w:rPr>
                <w:rFonts w:ascii="Times New Roman" w:hAnsi="Times New Roman" w:cs="Times New Roman"/>
                <w:color w:val="FF0000"/>
                <w:sz w:val="28"/>
                <w:szCs w:val="28"/>
              </w:rPr>
            </w:pPr>
            <w:r>
              <w:rPr>
                <w:rFonts w:ascii="Times New Roman" w:hAnsi="Times New Roman" w:cs="Times New Roman"/>
                <w:sz w:val="28"/>
                <w:szCs w:val="28"/>
              </w:rPr>
              <w:t>Выдача уполномоченному представителю избирательного объединения решения о заверении списка кандидатов по одномандатным (многомандатным) избирательным округам с копией заверенного списка либо об отказе в его заверении с изложением оснований отказа, копии решения об исключении кандидата из списка кандидатов по одномандатным (многомандатным) избирательным округам (в случае принятия такого решения)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В течение одних суток с момента принятия соответствующего решения</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п.п.5,7  ст.32, </w:t>
            </w:r>
            <w:r>
              <w:rPr>
                <w:rFonts w:ascii="Times New Roman" w:hAnsi="Times New Roman" w:cs="Times New Roman"/>
                <w:sz w:val="28"/>
                <w:szCs w:val="28"/>
              </w:rPr>
              <w:br/>
              <w:t xml:space="preserve">п.8 ст.36  </w:t>
            </w:r>
            <w:r>
              <w:rPr>
                <w:rFonts w:ascii="Times New Roman" w:hAnsi="Times New Roman"/>
                <w:sz w:val="28"/>
                <w:szCs w:val="28"/>
              </w:rPr>
              <w:t>Кодекса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56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96" w:firstLine="130"/>
              <w:jc w:val="both"/>
              <w:rPr>
                <w:rFonts w:ascii="Times New Roman" w:hAnsi="Times New Roman" w:cs="Times New Roman"/>
                <w:sz w:val="28"/>
                <w:szCs w:val="28"/>
              </w:rPr>
            </w:pPr>
            <w:r>
              <w:rPr>
                <w:rFonts w:ascii="Times New Roman" w:hAnsi="Times New Roman" w:cs="Times New Roman"/>
                <w:sz w:val="28"/>
                <w:szCs w:val="28"/>
              </w:rPr>
              <w:t>Выдача кандидатам, выдвинутым в порядке самовыдвижения письменных подтверждений получения заявлений о согласии баллотироваться, иных документов</w:t>
            </w:r>
          </w:p>
        </w:tc>
        <w:tc>
          <w:tcPr>
            <w:tcW w:w="3972" w:type="dxa"/>
            <w:vMerge w:val="restart"/>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0"/>
              <w:jc w:val="center"/>
              <w:rPr>
                <w:rFonts w:ascii="Times New Roman" w:hAnsi="Times New Roman" w:cs="Times New Roman"/>
                <w:sz w:val="24"/>
                <w:szCs w:val="24"/>
              </w:rPr>
            </w:pPr>
            <w:r>
              <w:rPr>
                <w:rFonts w:ascii="Times New Roman" w:hAnsi="Times New Roman" w:cs="Times New Roman"/>
                <w:sz w:val="28"/>
                <w:szCs w:val="28"/>
              </w:rPr>
              <w:t>Незамедлительно после представления документов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pacing w:val="-1"/>
                <w:sz w:val="28"/>
                <w:szCs w:val="28"/>
              </w:rPr>
              <w:t xml:space="preserve">п.8 ст.29 </w:t>
            </w:r>
            <w:r>
              <w:rPr>
                <w:rFonts w:ascii="Times New Roman" w:hAnsi="Times New Roman"/>
                <w:spacing w:val="-1"/>
                <w:sz w:val="28"/>
                <w:szCs w:val="28"/>
              </w:rPr>
              <w:br/>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052"/>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widowControl w:val="0"/>
              <w:autoSpaceDE w:val="0"/>
              <w:autoSpaceDN w:val="0"/>
              <w:adjustRightInd w:val="0"/>
              <w:spacing w:line="216" w:lineRule="auto"/>
              <w:ind w:right="96" w:firstLine="130"/>
              <w:jc w:val="both"/>
              <w:rPr>
                <w:rFonts w:ascii="Times New Roman" w:hAnsi="Times New Roman" w:cs="Times New Roman"/>
                <w:sz w:val="28"/>
                <w:szCs w:val="28"/>
              </w:rPr>
            </w:pPr>
            <w:r>
              <w:rPr>
                <w:rFonts w:ascii="Times New Roman" w:hAnsi="Times New Roman" w:cs="Times New Roman"/>
                <w:sz w:val="28"/>
                <w:szCs w:val="28"/>
              </w:rPr>
              <w:t>Выдача кандидатам, выдвинутым избирательным объединением письменных подтверждений получения документов</w:t>
            </w: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pacing w:val="-1"/>
                <w:sz w:val="28"/>
                <w:szCs w:val="28"/>
              </w:rPr>
              <w:t xml:space="preserve">п.16 ст.32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221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890"/>
              </w:tabs>
              <w:autoSpaceDE w:val="0"/>
              <w:autoSpaceDN w:val="0"/>
              <w:adjustRightInd w:val="0"/>
              <w:spacing w:line="283"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Обращение в соответствующие органы с представлениями о проверке достоверности сведений о кандидатах, представленных в ТИК в соответствии с пунктом 3 статьи 29, подпунктом «ж» пункта 3 статьи 32 </w:t>
            </w:r>
            <w:r>
              <w:rPr>
                <w:rFonts w:ascii="Times New Roman" w:hAnsi="Times New Roman"/>
                <w:sz w:val="28"/>
                <w:szCs w:val="28"/>
              </w:rPr>
              <w:t>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После представления сведений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pacing w:val="-1"/>
                <w:sz w:val="28"/>
                <w:szCs w:val="28"/>
              </w:rPr>
            </w:pPr>
            <w:r>
              <w:rPr>
                <w:rFonts w:ascii="Times New Roman" w:hAnsi="Times New Roman"/>
                <w:spacing w:val="-1"/>
                <w:sz w:val="28"/>
                <w:szCs w:val="28"/>
              </w:rPr>
              <w:t>п.6 ст.33 Федерального закона,</w:t>
            </w:r>
          </w:p>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pacing w:val="-1"/>
                <w:sz w:val="28"/>
                <w:szCs w:val="28"/>
              </w:rPr>
              <w:t xml:space="preserve">п.9 ст.29, </w:t>
            </w:r>
            <w:r>
              <w:rPr>
                <w:rFonts w:ascii="Times New Roman" w:hAnsi="Times New Roman"/>
                <w:spacing w:val="-1"/>
                <w:sz w:val="28"/>
                <w:szCs w:val="28"/>
              </w:rPr>
              <w:br/>
              <w:t xml:space="preserve">п.17 ст.32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255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890"/>
              </w:tabs>
              <w:autoSpaceDE w:val="0"/>
              <w:autoSpaceDN w:val="0"/>
              <w:adjustRightInd w:val="0"/>
              <w:spacing w:line="280"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Проведение проверок достоверности сведений о кандидатах и сообщение ТИК (по ее представлениям) о результатах проверки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sz w:val="28"/>
                <w:szCs w:val="28"/>
              </w:rPr>
              <w:t>В течение десяти дней, а по представлениям, поступившим за десять и менее дней до дня голосования, - в срок, установленный ТИК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jc w:val="center"/>
              <w:rPr>
                <w:rFonts w:ascii="Times New Roman" w:hAnsi="Times New Roman" w:cs="Times New Roman"/>
                <w:sz w:val="28"/>
                <w:szCs w:val="28"/>
              </w:rPr>
            </w:pPr>
            <w:r>
              <w:rPr>
                <w:rFonts w:ascii="Times New Roman" w:hAnsi="Times New Roman" w:cs="Times New Roman"/>
                <w:sz w:val="28"/>
                <w:szCs w:val="28"/>
              </w:rPr>
              <w:t>п.6 ст.33 Федерального закона,</w:t>
            </w:r>
          </w:p>
          <w:p w:rsidR="00077390" w:rsidRDefault="00077390">
            <w:pPr>
              <w:widowControl w:val="0"/>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sz w:val="28"/>
                <w:szCs w:val="28"/>
              </w:rPr>
              <w:t>п.9 ст.29,</w:t>
            </w:r>
            <w:r>
              <w:rPr>
                <w:rFonts w:ascii="Times New Roman" w:hAnsi="Times New Roman" w:cs="Times New Roman"/>
                <w:sz w:val="28"/>
                <w:szCs w:val="28"/>
              </w:rPr>
              <w:br/>
            </w:r>
            <w:r>
              <w:rPr>
                <w:rFonts w:ascii="Times New Roman" w:hAnsi="Times New Roman"/>
                <w:spacing w:val="-1"/>
                <w:sz w:val="28"/>
                <w:szCs w:val="28"/>
              </w:rPr>
              <w:t>п.17 ст.32,</w:t>
            </w:r>
            <w:r>
              <w:rPr>
                <w:rFonts w:ascii="Times New Roman" w:hAnsi="Times New Roman"/>
                <w:spacing w:val="-1"/>
                <w:sz w:val="28"/>
                <w:szCs w:val="28"/>
              </w:rPr>
              <w:br/>
              <w:t xml:space="preserve">п.2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pacing w:val="-1"/>
                <w:sz w:val="28"/>
                <w:szCs w:val="28"/>
              </w:rPr>
            </w:pPr>
            <w:r>
              <w:rPr>
                <w:rFonts w:ascii="Times New Roman" w:hAnsi="Times New Roman"/>
                <w:spacing w:val="-1"/>
                <w:sz w:val="28"/>
                <w:szCs w:val="28"/>
              </w:rPr>
              <w:t>Соответствующие органы</w:t>
            </w:r>
          </w:p>
        </w:tc>
      </w:tr>
      <w:tr w:rsidR="00077390" w:rsidTr="00077390">
        <w:trPr>
          <w:trHeight w:val="169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99" w:firstLine="140"/>
              <w:jc w:val="both"/>
              <w:rPr>
                <w:rFonts w:ascii="Times New Roman" w:hAnsi="Times New Roman" w:cs="Times New Roman"/>
                <w:sz w:val="28"/>
                <w:szCs w:val="28"/>
              </w:rPr>
            </w:pPr>
            <w:r>
              <w:rPr>
                <w:rFonts w:ascii="Times New Roman" w:hAnsi="Times New Roman" w:cs="Times New Roman"/>
                <w:sz w:val="28"/>
                <w:szCs w:val="28"/>
              </w:rPr>
              <w:t>Сбор подписей избирателей в поддержку кандидата, выдвинутого в порядке самовыдвижения по одномандатному (многомандатному) избирательному округу</w:t>
            </w:r>
          </w:p>
        </w:tc>
        <w:tc>
          <w:tcPr>
            <w:tcW w:w="3972"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b/>
                <w:sz w:val="28"/>
                <w:szCs w:val="28"/>
              </w:rPr>
            </w:pPr>
            <w:r>
              <w:rPr>
                <w:rFonts w:ascii="Times New Roman" w:hAnsi="Times New Roman" w:cs="Times New Roman"/>
                <w:sz w:val="28"/>
                <w:szCs w:val="28"/>
              </w:rPr>
              <w:t>Со дня, следующего за днем уведомления ТИК о выдвижении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п.3 ст.33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Arial"/>
                <w:spacing w:val="-1"/>
                <w:sz w:val="28"/>
                <w:szCs w:val="28"/>
              </w:rPr>
            </w:pPr>
            <w:r>
              <w:rPr>
                <w:rFonts w:ascii="Times New Roman" w:hAnsi="Times New Roman" w:cs="Times New Roman"/>
                <w:sz w:val="28"/>
                <w:szCs w:val="28"/>
              </w:rPr>
              <w:t>Кандидаты, дееспособные граждане Российской Федерации, достигшие к моменту сбора подписей возраста 18 лет</w:t>
            </w:r>
          </w:p>
        </w:tc>
      </w:tr>
      <w:tr w:rsidR="00077390" w:rsidTr="00077390">
        <w:trPr>
          <w:trHeight w:hRule="exact" w:val="169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99" w:firstLine="140"/>
              <w:jc w:val="both"/>
              <w:rPr>
                <w:rFonts w:ascii="Times New Roman" w:hAnsi="Times New Roman" w:cs="Times New Roman"/>
                <w:sz w:val="28"/>
                <w:szCs w:val="28"/>
              </w:rPr>
            </w:pPr>
            <w:r>
              <w:rPr>
                <w:rFonts w:ascii="Times New Roman" w:hAnsi="Times New Roman" w:cs="Times New Roman"/>
                <w:sz w:val="28"/>
                <w:szCs w:val="28"/>
              </w:rPr>
              <w:t>Сбор подписей избирателей в поддержку кандидата, выдвинутого избирательным объединением по одномандатному (многомандатному) избирательному округу</w:t>
            </w:r>
          </w:p>
        </w:tc>
        <w:tc>
          <w:tcPr>
            <w:tcW w:w="3972"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b/>
                <w:sz w:val="28"/>
                <w:szCs w:val="28"/>
              </w:rPr>
            </w:pPr>
            <w:r>
              <w:rPr>
                <w:rFonts w:ascii="Times New Roman" w:hAnsi="Times New Roman" w:cs="Times New Roman"/>
                <w:sz w:val="28"/>
                <w:szCs w:val="28"/>
              </w:rPr>
              <w:t xml:space="preserve">Со дня следующего за днем представления в ТИК документов о выдвижении кандидата, указанных в </w:t>
            </w:r>
            <w:r>
              <w:rPr>
                <w:rFonts w:ascii="Times New Roman" w:hAnsi="Times New Roman" w:cs="Times New Roman"/>
                <w:sz w:val="28"/>
                <w:szCs w:val="28"/>
              </w:rPr>
              <w:br/>
              <w:t xml:space="preserve">п.9 ст.32 </w:t>
            </w:r>
            <w:r>
              <w:rPr>
                <w:rFonts w:ascii="Times New Roman" w:hAnsi="Times New Roman"/>
                <w:sz w:val="28"/>
                <w:szCs w:val="28"/>
              </w:rPr>
              <w:t>Кодекса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п.3 ст.33 </w:t>
            </w:r>
            <w:r>
              <w:rPr>
                <w:rFonts w:ascii="Times New Roman" w:hAnsi="Times New Roman"/>
                <w:sz w:val="28"/>
                <w:szCs w:val="28"/>
              </w:rPr>
              <w:t>Кодекса</w:t>
            </w: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pacing w:val="-1"/>
                <w:sz w:val="28"/>
                <w:szCs w:val="28"/>
              </w:rPr>
            </w:pPr>
          </w:p>
        </w:tc>
      </w:tr>
      <w:tr w:rsidR="00077390" w:rsidTr="00077390">
        <w:trPr>
          <w:trHeight w:hRule="exact" w:val="277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right="99" w:firstLine="140"/>
              <w:jc w:val="both"/>
              <w:rPr>
                <w:rFonts w:ascii="Times New Roman" w:hAnsi="Times New Roman" w:cs="Times New Roman"/>
                <w:sz w:val="28"/>
                <w:szCs w:val="28"/>
              </w:rPr>
            </w:pPr>
            <w:r>
              <w:rPr>
                <w:rFonts w:ascii="Times New Roman" w:hAnsi="Times New Roman" w:cs="Times New Roman"/>
                <w:sz w:val="28"/>
                <w:szCs w:val="28"/>
              </w:rPr>
              <w:t>Представление в ТИК документов для регистрации кандидата, выдвинутого по одномандатному (многомандатному) избирательному округу избирательным объединением или в порядке самовыдвижения</w:t>
            </w:r>
          </w:p>
        </w:tc>
        <w:tc>
          <w:tcPr>
            <w:tcW w:w="3972" w:type="dxa"/>
            <w:tcBorders>
              <w:top w:val="single" w:sz="4" w:space="0" w:color="auto"/>
              <w:left w:val="single" w:sz="4" w:space="0" w:color="auto"/>
              <w:bottom w:val="single" w:sz="4" w:space="0" w:color="auto"/>
              <w:right w:val="nil"/>
            </w:tcBorders>
            <w:vAlign w:val="center"/>
            <w:hideMark/>
          </w:tcPr>
          <w:p w:rsidR="00077390" w:rsidRDefault="00077390">
            <w:pPr>
              <w:spacing w:line="280" w:lineRule="exact"/>
              <w:ind w:left="6"/>
              <w:jc w:val="center"/>
              <w:rPr>
                <w:rFonts w:ascii="Times New Roman" w:hAnsi="Times New Roman" w:cs="Times New Roman"/>
                <w:sz w:val="28"/>
                <w:szCs w:val="28"/>
              </w:rPr>
            </w:pPr>
            <w:r>
              <w:rPr>
                <w:rFonts w:ascii="Times New Roman" w:hAnsi="Times New Roman" w:cs="Times New Roman"/>
                <w:sz w:val="28"/>
                <w:szCs w:val="28"/>
              </w:rPr>
              <w:t>Не позднее чем через 40 дней после дня официального опубликования решения о назначении выборов до 18 часов по московскому времени</w:t>
            </w:r>
          </w:p>
          <w:p w:rsidR="00077390" w:rsidRDefault="00077390" w:rsidP="002433F7">
            <w:pPr>
              <w:widowControl w:val="0"/>
              <w:autoSpaceDE w:val="0"/>
              <w:autoSpaceDN w:val="0"/>
              <w:adjustRightInd w:val="0"/>
              <w:spacing w:line="216" w:lineRule="auto"/>
              <w:jc w:val="center"/>
              <w:rPr>
                <w:rFonts w:ascii="Times New Roman" w:hAnsi="Times New Roman" w:cs="Times New Roman"/>
                <w:sz w:val="27"/>
                <w:szCs w:val="27"/>
              </w:rPr>
            </w:pPr>
            <w:r>
              <w:rPr>
                <w:rFonts w:ascii="Times New Roman" w:hAnsi="Times New Roman" w:cs="Times New Roman"/>
                <w:b/>
                <w:bCs/>
                <w:i/>
                <w:sz w:val="28"/>
                <w:szCs w:val="28"/>
              </w:rPr>
              <w:t xml:space="preserve">Не позднее </w:t>
            </w:r>
            <w:r>
              <w:rPr>
                <w:rFonts w:ascii="Times New Roman" w:hAnsi="Times New Roman" w:cs="Times New Roman"/>
                <w:b/>
                <w:bCs/>
                <w:i/>
                <w:sz w:val="28"/>
                <w:szCs w:val="28"/>
              </w:rPr>
              <w:br/>
              <w:t xml:space="preserve">1 августа 2018 года </w:t>
            </w:r>
            <w:r>
              <w:rPr>
                <w:rFonts w:ascii="Times New Roman" w:hAnsi="Times New Roman" w:cs="Times New Roman"/>
                <w:b/>
                <w:bCs/>
                <w:i/>
                <w:sz w:val="28"/>
                <w:szCs w:val="28"/>
              </w:rPr>
              <w:br/>
            </w:r>
            <w:r>
              <w:rPr>
                <w:rFonts w:ascii="Times New Roman" w:hAnsi="Times New Roman" w:cs="Times New Roman"/>
                <w:bCs/>
                <w:i/>
                <w:sz w:val="28"/>
                <w:szCs w:val="28"/>
              </w:rPr>
              <w:t>до 18 часов по московскому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п.1 ст.34 </w:t>
            </w:r>
            <w:r>
              <w:rPr>
                <w:rFonts w:ascii="Times New Roman" w:hAnsi="Times New Roman"/>
                <w:sz w:val="28"/>
                <w:szCs w:val="28"/>
              </w:rPr>
              <w:t>Кодекса</w:t>
            </w:r>
          </w:p>
        </w:tc>
        <w:tc>
          <w:tcPr>
            <w:tcW w:w="2707" w:type="dxa"/>
            <w:gridSpan w:val="2"/>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pacing w:val="-1"/>
                <w:sz w:val="28"/>
                <w:szCs w:val="28"/>
              </w:rPr>
            </w:pPr>
            <w:r>
              <w:rPr>
                <w:rFonts w:ascii="Times New Roman" w:hAnsi="Times New Roman" w:cs="Times New Roman"/>
                <w:sz w:val="28"/>
                <w:szCs w:val="28"/>
              </w:rPr>
              <w:t>Кандидат</w:t>
            </w:r>
          </w:p>
        </w:tc>
      </w:tr>
      <w:tr w:rsidR="00077390" w:rsidTr="00077390">
        <w:trPr>
          <w:trHeight w:hRule="exact" w:val="119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right="99" w:firstLine="140"/>
              <w:jc w:val="both"/>
              <w:rPr>
                <w:rFonts w:ascii="Times New Roman" w:hAnsi="Times New Roman" w:cs="Times New Roman"/>
                <w:sz w:val="28"/>
                <w:szCs w:val="28"/>
              </w:rPr>
            </w:pPr>
            <w:r>
              <w:rPr>
                <w:rFonts w:ascii="Times New Roman" w:hAnsi="Times New Roman" w:cs="Times New Roman"/>
                <w:sz w:val="28"/>
                <w:szCs w:val="28"/>
              </w:rPr>
              <w:t>Выдача кандидату в письменной форме подтверждения приема документов для регистрации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6"/>
              <w:jc w:val="center"/>
              <w:rPr>
                <w:rFonts w:ascii="Times New Roman" w:hAnsi="Times New Roman" w:cs="Times New Roman"/>
                <w:sz w:val="28"/>
                <w:szCs w:val="28"/>
              </w:rPr>
            </w:pPr>
            <w:r>
              <w:rPr>
                <w:rFonts w:ascii="Times New Roman" w:hAnsi="Times New Roman" w:cs="Times New Roman"/>
                <w:sz w:val="28"/>
                <w:szCs w:val="28"/>
              </w:rPr>
              <w:t>При приеме избирательных документов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 xml:space="preserve">п.3 ст.34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306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color w:val="FF0000"/>
                <w:sz w:val="28"/>
                <w:szCs w:val="28"/>
              </w:rPr>
            </w:pPr>
            <w:r>
              <w:rPr>
                <w:rFonts w:ascii="Times New Roman" w:hAnsi="Times New Roman" w:cs="Times New Roman"/>
                <w:sz w:val="28"/>
                <w:szCs w:val="28"/>
              </w:rPr>
              <w:t>Извещение кандидата, выдвинутого по одномандатному (многомандатному) избирательному округу, о выявленной неполноте сведений, отсутствии каких - либо документов, представление которых в ТИК для уведомления о выдвижении кандидата и его регистрации предусмотрено Кодексом, или несоблюдении требований Кодекса к оформлению документов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6"/>
              <w:jc w:val="center"/>
              <w:rPr>
                <w:rFonts w:ascii="Times New Roman" w:hAnsi="Times New Roman" w:cs="Times New Roman"/>
                <w:sz w:val="28"/>
                <w:szCs w:val="28"/>
              </w:rPr>
            </w:pPr>
            <w:r>
              <w:rPr>
                <w:rFonts w:ascii="Times New Roman" w:hAnsi="Times New Roman" w:cs="Times New Roman"/>
                <w:sz w:val="28"/>
                <w:szCs w:val="28"/>
              </w:rPr>
              <w:t>Не позднее чем за 3 дня до дня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Arial"/>
                <w:spacing w:val="-1"/>
                <w:sz w:val="28"/>
                <w:szCs w:val="28"/>
              </w:rPr>
            </w:pPr>
            <w:r>
              <w:rPr>
                <w:rFonts w:ascii="Times New Roman" w:hAnsi="Times New Roman"/>
                <w:spacing w:val="-1"/>
                <w:sz w:val="28"/>
                <w:szCs w:val="28"/>
              </w:rPr>
              <w:t xml:space="preserve">ТИК </w:t>
            </w:r>
          </w:p>
        </w:tc>
      </w:tr>
      <w:tr w:rsidR="00077390" w:rsidTr="00077390">
        <w:trPr>
          <w:trHeight w:hRule="exact" w:val="235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3"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права на внесение уточнений и дополнений в документы, содержащие сведения о кандидате, замену представленного документа (в случае, если оформлен с нарушением требований закона), представление в ТИК копии какого-либо документа, представление которой предусмотрено </w:t>
            </w:r>
            <w:r>
              <w:rPr>
                <w:rFonts w:ascii="Times New Roman" w:hAnsi="Times New Roman"/>
                <w:sz w:val="28"/>
                <w:szCs w:val="28"/>
              </w:rPr>
              <w:t>Кодексом</w:t>
            </w:r>
            <w:r>
              <w:rPr>
                <w:rFonts w:ascii="Times New Roman" w:hAnsi="Times New Roman" w:cs="Times New Roman"/>
                <w:sz w:val="28"/>
                <w:szCs w:val="28"/>
              </w:rPr>
              <w:t xml:space="preserve"> (в случае непредставления при выдвижении)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Не позднее чем за один день до дня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Times New Roman"/>
                <w:sz w:val="28"/>
                <w:szCs w:val="28"/>
              </w:rPr>
            </w:pPr>
            <w:r>
              <w:rPr>
                <w:rFonts w:ascii="Times New Roman" w:hAnsi="Times New Roman" w:cs="Times New Roman"/>
                <w:sz w:val="28"/>
                <w:szCs w:val="28"/>
              </w:rPr>
              <w:t>Кандидаты, выдвинутые по одномандатным (многомандатным) избирательным округам</w:t>
            </w:r>
          </w:p>
        </w:tc>
      </w:tr>
      <w:tr w:rsidR="00077390" w:rsidTr="00077390">
        <w:trPr>
          <w:trHeight w:hRule="exact" w:val="239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Передача кандидату копии итогового протокола проверки подписных листов, а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также копий иных документов, указанных в п. 15 ст.35 </w:t>
            </w:r>
            <w:r>
              <w:rPr>
                <w:rFonts w:ascii="Times New Roman" w:hAnsi="Times New Roman"/>
                <w:sz w:val="28"/>
                <w:szCs w:val="28"/>
              </w:rPr>
              <w:t>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ind w:hanging="37"/>
              <w:jc w:val="center"/>
              <w:rPr>
                <w:rFonts w:ascii="Times New Roman" w:hAnsi="Times New Roman" w:cs="Times New Roman"/>
                <w:sz w:val="28"/>
                <w:szCs w:val="28"/>
              </w:rPr>
            </w:pPr>
            <w:r>
              <w:rPr>
                <w:rFonts w:ascii="Times New Roman" w:hAnsi="Times New Roman" w:cs="Times New Roman"/>
                <w:sz w:val="28"/>
                <w:szCs w:val="28"/>
              </w:rPr>
              <w:t>Не позднее чем за двое суток до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Arial"/>
                <w:spacing w:val="-1"/>
                <w:sz w:val="28"/>
                <w:szCs w:val="28"/>
              </w:rPr>
            </w:pPr>
            <w:r>
              <w:rPr>
                <w:rFonts w:ascii="Times New Roman" w:hAnsi="Times New Roman"/>
                <w:spacing w:val="-1"/>
                <w:sz w:val="28"/>
                <w:szCs w:val="28"/>
              </w:rPr>
              <w:t xml:space="preserve">п.15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spacing w:val="-1"/>
                <w:sz w:val="28"/>
                <w:szCs w:val="28"/>
              </w:rPr>
              <w:t>ТИК</w:t>
            </w:r>
          </w:p>
        </w:tc>
      </w:tr>
      <w:tr w:rsidR="00077390" w:rsidTr="00077390">
        <w:trPr>
          <w:trHeight w:hRule="exact" w:val="169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274" w:lineRule="exact"/>
              <w:ind w:right="259" w:firstLine="140"/>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регистрации кандидата либо мотивированного решения об отказе в его регистрации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6"/>
              <w:jc w:val="center"/>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приема документов, необходимых для регистрации кандидата по одномандатному (многомандатному) избирательному округу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 xml:space="preserve">подп. «к» п.11 </w:t>
            </w:r>
            <w:r>
              <w:rPr>
                <w:rFonts w:ascii="Times New Roman" w:hAnsi="Times New Roman" w:cs="Times New Roman"/>
                <w:sz w:val="28"/>
                <w:szCs w:val="28"/>
              </w:rPr>
              <w:br/>
              <w:t>ст 20,</w:t>
            </w:r>
          </w:p>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 xml:space="preserve">п.1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126"/>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Arial" w:hAnsi="Arial" w:cs="Arial"/>
              </w:rPr>
            </w:pPr>
            <w:r>
              <w:rPr>
                <w:rFonts w:ascii="Times New Roman" w:hAnsi="Times New Roman" w:cs="Times New Roman"/>
                <w:sz w:val="28"/>
                <w:szCs w:val="28"/>
              </w:rPr>
              <w:t>Крайний срок принятия решения о регистрации кандидата либо мотивированного решения об отказе в регистрации</w:t>
            </w:r>
            <w:r>
              <w:rPr>
                <w:rFonts w:ascii="Times New Roman" w:hAnsi="Times New Roman" w:cs="Times New Roman"/>
                <w:sz w:val="26"/>
                <w:szCs w:val="26"/>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2433F7">
            <w:pPr>
              <w:widowControl w:val="0"/>
              <w:autoSpaceDE w:val="0"/>
              <w:autoSpaceDN w:val="0"/>
              <w:adjustRightInd w:val="0"/>
              <w:spacing w:line="274" w:lineRule="exact"/>
              <w:ind w:left="11"/>
              <w:jc w:val="center"/>
              <w:rPr>
                <w:rFonts w:ascii="Arial" w:hAnsi="Arial" w:cs="Arial"/>
              </w:rPr>
            </w:pPr>
            <w:r>
              <w:rPr>
                <w:rFonts w:ascii="Times New Roman" w:hAnsi="Times New Roman" w:cs="Times New Roman"/>
                <w:b/>
                <w:i/>
                <w:sz w:val="28"/>
                <w:szCs w:val="28"/>
              </w:rPr>
              <w:t>Не позднее 10 августа</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Arial" w:hAnsi="Arial" w:cs="Arial"/>
              </w:rPr>
            </w:pPr>
            <w:r>
              <w:rPr>
                <w:rFonts w:ascii="Times New Roman" w:hAnsi="Times New Roman" w:cs="Times New Roman"/>
                <w:sz w:val="28"/>
                <w:szCs w:val="28"/>
              </w:rPr>
              <w:t xml:space="preserve">п.1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Arial" w:hAnsi="Arial" w:cs="Arial"/>
              </w:rPr>
            </w:pPr>
            <w:r>
              <w:rPr>
                <w:rFonts w:ascii="Times New Roman" w:hAnsi="Times New Roman"/>
                <w:spacing w:val="-1"/>
                <w:sz w:val="28"/>
                <w:szCs w:val="28"/>
              </w:rPr>
              <w:t>ТИК</w:t>
            </w:r>
          </w:p>
        </w:tc>
      </w:tr>
      <w:tr w:rsidR="00077390" w:rsidTr="00077390">
        <w:trPr>
          <w:trHeight w:hRule="exact" w:val="191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Times New Roman" w:hAnsi="Times New Roman" w:cs="Times New Roman"/>
                <w:sz w:val="28"/>
                <w:szCs w:val="28"/>
              </w:rPr>
            </w:pPr>
            <w:r>
              <w:rPr>
                <w:rFonts w:ascii="Times New Roman" w:hAnsi="Times New Roman" w:cs="Times New Roman"/>
                <w:sz w:val="28"/>
                <w:szCs w:val="28"/>
              </w:rPr>
              <w:t>Выдача кандидату</w:t>
            </w:r>
            <w:r>
              <w:rPr>
                <w:sz w:val="24"/>
                <w:szCs w:val="24"/>
              </w:rPr>
              <w:t xml:space="preserve"> </w:t>
            </w:r>
            <w:r>
              <w:rPr>
                <w:rFonts w:ascii="Times New Roman" w:hAnsi="Times New Roman" w:cs="Times New Roman"/>
                <w:sz w:val="28"/>
                <w:szCs w:val="28"/>
              </w:rPr>
              <w:t>либо уполномоченному представителю избирательного объединения, выдвинувшему кандидата копии решения об отказе в регистрации с изложением оснований отказа (в случае принятия такого решения)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1"/>
              <w:jc w:val="center"/>
              <w:rPr>
                <w:rFonts w:ascii="Times New Roman" w:hAnsi="Times New Roman" w:cs="Times New Roman"/>
                <w:b/>
                <w:i/>
                <w:sz w:val="28"/>
                <w:szCs w:val="28"/>
              </w:rPr>
            </w:pPr>
            <w:r>
              <w:rPr>
                <w:rFonts w:ascii="Times New Roman" w:hAnsi="Times New Roman" w:cs="Times New Roman"/>
                <w:sz w:val="28"/>
                <w:szCs w:val="28"/>
              </w:rPr>
              <w:t>В течение суток с момента принятия решения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Arial" w:hAnsi="Arial" w:cs="Arial"/>
              </w:rPr>
            </w:pPr>
            <w:r>
              <w:rPr>
                <w:rFonts w:ascii="Times New Roman" w:hAnsi="Times New Roman" w:cs="Times New Roman"/>
                <w:sz w:val="26"/>
                <w:szCs w:val="26"/>
              </w:rPr>
              <w:t xml:space="preserve">п.8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06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Times New Roman" w:hAnsi="Times New Roman" w:cs="Times New Roman"/>
                <w:sz w:val="24"/>
                <w:szCs w:val="24"/>
              </w:rPr>
            </w:pPr>
            <w:r>
              <w:rPr>
                <w:rFonts w:ascii="Times New Roman" w:hAnsi="Times New Roman" w:cs="Times New Roman"/>
                <w:sz w:val="28"/>
                <w:szCs w:val="28"/>
              </w:rPr>
              <w:t>Выдача зарегистрированному кандидату удостоверения о регистрации (по форме, утвержденной ТИК)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4"/>
                <w:szCs w:val="24"/>
              </w:rPr>
            </w:pPr>
            <w:r>
              <w:rPr>
                <w:rFonts w:ascii="Times New Roman" w:hAnsi="Times New Roman" w:cs="Times New Roman"/>
                <w:sz w:val="28"/>
                <w:szCs w:val="28"/>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4"/>
                <w:szCs w:val="24"/>
              </w:rPr>
            </w:pPr>
            <w:r>
              <w:rPr>
                <w:rFonts w:ascii="Times New Roman" w:hAnsi="Times New Roman" w:cs="Times New Roman"/>
                <w:sz w:val="28"/>
                <w:szCs w:val="28"/>
              </w:rPr>
              <w:t xml:space="preserve">п.11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34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Times New Roman" w:hAnsi="Times New Roman" w:cs="Times New Roman"/>
                <w:sz w:val="28"/>
                <w:szCs w:val="28"/>
              </w:rPr>
            </w:pPr>
            <w:r>
              <w:rPr>
                <w:rFonts w:ascii="Times New Roman" w:hAnsi="Times New Roman" w:cs="Times New Roman"/>
                <w:sz w:val="28"/>
                <w:szCs w:val="28"/>
              </w:rPr>
              <w:t>Направление для опубликования в средства массовой информации сведений о зарегистрированных кандидатах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10"/>
              <w:jc w:val="center"/>
              <w:rPr>
                <w:rFonts w:ascii="Times New Roman" w:hAnsi="Times New Roman" w:cs="Times New Roman"/>
                <w:b/>
                <w:i/>
                <w:sz w:val="28"/>
                <w:szCs w:val="28"/>
              </w:rPr>
            </w:pPr>
            <w:r>
              <w:rPr>
                <w:rFonts w:ascii="Times New Roman" w:hAnsi="Times New Roman" w:cs="Times New Roman"/>
                <w:sz w:val="28"/>
                <w:szCs w:val="28"/>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8"/>
                <w:szCs w:val="28"/>
              </w:rPr>
            </w:pPr>
            <w:r>
              <w:rPr>
                <w:rFonts w:ascii="Times New Roman" w:hAnsi="Times New Roman" w:cs="Times New Roman"/>
                <w:sz w:val="28"/>
                <w:szCs w:val="28"/>
              </w:rPr>
              <w:t xml:space="preserve">п.5 </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ст.17, </w:t>
            </w:r>
            <w:r>
              <w:rPr>
                <w:rFonts w:ascii="Times New Roman" w:hAnsi="Times New Roman" w:cs="Times New Roman"/>
                <w:sz w:val="28"/>
                <w:szCs w:val="28"/>
              </w:rPr>
              <w:br/>
              <w:t xml:space="preserve">п.3 ст.42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pacing w:val="-1"/>
                <w:sz w:val="28"/>
                <w:szCs w:val="28"/>
              </w:rPr>
            </w:pPr>
            <w:r>
              <w:rPr>
                <w:rFonts w:ascii="Times New Roman" w:hAnsi="Times New Roman" w:cs="Times New Roman"/>
                <w:sz w:val="28"/>
                <w:szCs w:val="28"/>
              </w:rPr>
              <w:t xml:space="preserve">ТИК </w:t>
            </w:r>
          </w:p>
        </w:tc>
      </w:tr>
      <w:tr w:rsidR="00077390" w:rsidTr="00077390">
        <w:trPr>
          <w:trHeight w:val="353"/>
        </w:trPr>
        <w:tc>
          <w:tcPr>
            <w:tcW w:w="15310" w:type="dxa"/>
            <w:gridSpan w:val="6"/>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b/>
                <w:sz w:val="24"/>
                <w:szCs w:val="24"/>
                <w:u w:val="single"/>
              </w:rPr>
            </w:pPr>
            <w:r>
              <w:rPr>
                <w:rFonts w:ascii="Times New Roman" w:hAnsi="Times New Roman" w:cs="Times New Roman"/>
                <w:b/>
                <w:bCs/>
                <w:sz w:val="24"/>
                <w:szCs w:val="24"/>
              </w:rPr>
              <w:t>СТАТУС КАНДИДАТА</w:t>
            </w:r>
          </w:p>
        </w:tc>
      </w:tr>
      <w:tr w:rsidR="00077390" w:rsidTr="00077390">
        <w:trPr>
          <w:trHeight w:hRule="exact" w:val="291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9" w:firstLine="140"/>
              <w:jc w:val="both"/>
              <w:rPr>
                <w:rFonts w:ascii="Times New Roman" w:hAnsi="Times New Roman" w:cs="Times New Roman"/>
                <w:sz w:val="28"/>
                <w:szCs w:val="28"/>
              </w:rPr>
            </w:pPr>
            <w:r>
              <w:rPr>
                <w:rFonts w:ascii="Times New Roman" w:hAnsi="Times New Roman" w:cs="Times New Roman"/>
                <w:sz w:val="28"/>
                <w:szCs w:val="28"/>
              </w:rPr>
              <w:t>Представление в ТИК заверенной копии приказа (распоряжения) об освобождении от выполнения должностных или служебных обязанностей кандидата, зарегистрированного по одномандатному (многомандатному)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 на время их участия в выборах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Не позднее чем через 5 дней со дня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8"/>
                <w:szCs w:val="28"/>
              </w:rPr>
            </w:pPr>
            <w:r>
              <w:rPr>
                <w:rFonts w:ascii="Times New Roman" w:hAnsi="Times New Roman" w:cs="Times New Roman"/>
                <w:sz w:val="28"/>
                <w:szCs w:val="28"/>
              </w:rPr>
              <w:t xml:space="preserve">п.2 ст.38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ind w:hanging="23"/>
              <w:jc w:val="center"/>
              <w:rPr>
                <w:rFonts w:ascii="Times New Roman" w:hAnsi="Times New Roman" w:cs="Times New Roman"/>
                <w:sz w:val="24"/>
                <w:szCs w:val="24"/>
              </w:rPr>
            </w:pPr>
            <w:r>
              <w:rPr>
                <w:rFonts w:ascii="Times New Roman" w:hAnsi="Times New Roman" w:cs="Times New Roman"/>
                <w:sz w:val="28"/>
                <w:szCs w:val="28"/>
              </w:rPr>
              <w:t>Кандидаты, зарегистрированные по одномандатному (многомандатному) избирательному округу</w:t>
            </w:r>
          </w:p>
        </w:tc>
      </w:tr>
      <w:tr w:rsidR="00077390" w:rsidTr="00077390">
        <w:trPr>
          <w:trHeight w:hRule="exact" w:val="53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9" w:firstLine="140"/>
              <w:rPr>
                <w:rFonts w:ascii="Times New Roman" w:hAnsi="Times New Roman" w:cs="Times New Roman"/>
                <w:sz w:val="28"/>
                <w:szCs w:val="28"/>
              </w:rPr>
            </w:pPr>
            <w:r>
              <w:rPr>
                <w:rFonts w:ascii="Times New Roman" w:hAnsi="Times New Roman" w:cs="Times New Roman"/>
                <w:sz w:val="28"/>
                <w:szCs w:val="28"/>
              </w:rPr>
              <w:t>Назначение доверенных лиц</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После выдвижения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п.1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ind w:hanging="23"/>
              <w:jc w:val="center"/>
              <w:rPr>
                <w:rFonts w:ascii="Times New Roman" w:hAnsi="Times New Roman" w:cs="Times New Roman"/>
                <w:sz w:val="24"/>
                <w:szCs w:val="24"/>
              </w:rPr>
            </w:pPr>
            <w:r>
              <w:rPr>
                <w:rFonts w:ascii="Times New Roman" w:hAnsi="Times New Roman" w:cs="Times New Roman"/>
                <w:sz w:val="28"/>
                <w:szCs w:val="28"/>
              </w:rPr>
              <w:t>Кандидат</w:t>
            </w:r>
          </w:p>
        </w:tc>
      </w:tr>
      <w:tr w:rsidR="00077390" w:rsidTr="00077390">
        <w:trPr>
          <w:trHeight w:hRule="exact" w:val="2106"/>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nil"/>
              <w:right w:val="single" w:sz="4" w:space="0" w:color="auto"/>
            </w:tcBorders>
            <w:vAlign w:val="center"/>
            <w:hideMark/>
          </w:tcPr>
          <w:p w:rsidR="00077390" w:rsidRDefault="00077390">
            <w:pPr>
              <w:widowControl w:val="0"/>
              <w:autoSpaceDE w:val="0"/>
              <w:autoSpaceDN w:val="0"/>
              <w:adjustRightInd w:val="0"/>
              <w:spacing w:line="269" w:lineRule="exact"/>
              <w:ind w:right="99" w:firstLine="140"/>
              <w:jc w:val="both"/>
              <w:rPr>
                <w:rFonts w:ascii="Times New Roman" w:hAnsi="Times New Roman" w:cs="Times New Roman"/>
                <w:sz w:val="28"/>
                <w:szCs w:val="28"/>
              </w:rPr>
            </w:pPr>
            <w:r>
              <w:rPr>
                <w:rFonts w:ascii="Times New Roman" w:hAnsi="Times New Roman" w:cs="Times New Roman"/>
                <w:sz w:val="28"/>
                <w:szCs w:val="28"/>
              </w:rPr>
              <w:t>Регистрация доверенных лиц назначенных, кандидатом, выдвинутым по одномандатному (многомандатному) избирательному округу</w:t>
            </w:r>
          </w:p>
        </w:tc>
        <w:tc>
          <w:tcPr>
            <w:tcW w:w="3972" w:type="dxa"/>
            <w:tcBorders>
              <w:top w:val="single" w:sz="4" w:space="0" w:color="auto"/>
              <w:left w:val="single" w:sz="4" w:space="0" w:color="auto"/>
              <w:bottom w:val="nil"/>
              <w:right w:val="single" w:sz="4" w:space="0" w:color="auto"/>
            </w:tcBorders>
            <w:vAlign w:val="center"/>
            <w:hideMark/>
          </w:tcPr>
          <w:p w:rsidR="00077390" w:rsidRDefault="00077390">
            <w:pPr>
              <w:autoSpaceDE w:val="0"/>
              <w:autoSpaceDN w:val="0"/>
              <w:adjustRightInd w:val="0"/>
              <w:spacing w:line="280" w:lineRule="exact"/>
              <w:ind w:hanging="40"/>
              <w:jc w:val="center"/>
              <w:rPr>
                <w:rFonts w:ascii="Times New Roman" w:hAnsi="Times New Roman" w:cs="Times New Roman"/>
                <w:sz w:val="28"/>
                <w:szCs w:val="28"/>
              </w:rPr>
            </w:pPr>
            <w:r>
              <w:rPr>
                <w:rFonts w:ascii="Times New Roman" w:hAnsi="Times New Roman" w:cs="Times New Roman"/>
                <w:sz w:val="28"/>
                <w:szCs w:val="28"/>
              </w:rPr>
              <w:t>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п.п.1, 2 ст.40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8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5981" w:type="dxa"/>
            <w:tcBorders>
              <w:top w:val="nil"/>
              <w:left w:val="single" w:sz="4" w:space="0" w:color="auto"/>
              <w:bottom w:val="single" w:sz="4" w:space="0" w:color="auto"/>
              <w:right w:val="single" w:sz="4" w:space="0" w:color="auto"/>
            </w:tcBorders>
            <w:vAlign w:val="center"/>
            <w:hideMark/>
          </w:tcPr>
          <w:p w:rsidR="00077390" w:rsidRDefault="00077390">
            <w:pPr>
              <w:autoSpaceDE w:val="0"/>
              <w:autoSpaceDN w:val="0"/>
              <w:adjustRightInd w:val="0"/>
              <w:ind w:right="99" w:firstLine="140"/>
              <w:jc w:val="both"/>
              <w:rPr>
                <w:rFonts w:ascii="Arial" w:hAnsi="Arial" w:cs="Arial"/>
                <w:b/>
              </w:rPr>
            </w:pPr>
            <w:r>
              <w:rPr>
                <w:rFonts w:ascii="Times New Roman" w:hAnsi="Times New Roman" w:cs="Times New Roman"/>
                <w:sz w:val="28"/>
                <w:szCs w:val="28"/>
              </w:rPr>
              <w:t>Регистрация доверенного лица, являющегося государственным или муниципальным служащим</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80" w:lineRule="exact"/>
              <w:ind w:hanging="37"/>
              <w:jc w:val="center"/>
              <w:rPr>
                <w:rFonts w:ascii="Arial" w:hAnsi="Arial" w:cs="Arial"/>
              </w:rPr>
            </w:pPr>
            <w:r>
              <w:rPr>
                <w:rFonts w:ascii="Times New Roman" w:hAnsi="Times New Roman" w:cs="Times New Roman"/>
                <w:sz w:val="28"/>
                <w:szCs w:val="28"/>
              </w:rPr>
              <w:t>При условии представления в ТИК копии приказа об освобождении его от исполнения служебных обязанностей (в том числе на период отпуска)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Arial" w:hAnsi="Arial" w:cs="Arial"/>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r>
      <w:tr w:rsidR="00077390" w:rsidTr="00077390">
        <w:trPr>
          <w:trHeight w:hRule="exact" w:val="11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260"/>
              </w:tabs>
              <w:autoSpaceDE w:val="0"/>
              <w:autoSpaceDN w:val="0"/>
              <w:adjustRightInd w:val="0"/>
              <w:spacing w:line="283" w:lineRule="exact"/>
              <w:ind w:right="99" w:firstLine="140"/>
              <w:rPr>
                <w:rFonts w:ascii="Times New Roman" w:hAnsi="Times New Roman" w:cs="Times New Roman"/>
                <w:sz w:val="24"/>
                <w:szCs w:val="24"/>
              </w:rPr>
            </w:pPr>
            <w:r>
              <w:rPr>
                <w:rFonts w:ascii="Times New Roman" w:hAnsi="Times New Roman" w:cs="Times New Roman"/>
                <w:sz w:val="28"/>
                <w:szCs w:val="28"/>
              </w:rPr>
              <w:t>Выдача удостоверений доверенным лицам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jc w:val="center"/>
              <w:rPr>
                <w:rFonts w:ascii="Times New Roman" w:hAnsi="Times New Roman" w:cs="Times New Roman"/>
                <w:sz w:val="24"/>
                <w:szCs w:val="24"/>
              </w:rPr>
            </w:pPr>
            <w:r>
              <w:rPr>
                <w:rFonts w:ascii="Times New Roman" w:hAnsi="Times New Roman" w:cs="Times New Roman"/>
                <w:sz w:val="28"/>
                <w:szCs w:val="28"/>
              </w:rPr>
              <w:t>После регистрации доверенных лиц</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п.3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27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260"/>
              </w:tabs>
              <w:autoSpaceDE w:val="0"/>
              <w:autoSpaceDN w:val="0"/>
              <w:adjustRightInd w:val="0"/>
              <w:spacing w:line="283" w:lineRule="exact"/>
              <w:ind w:right="140" w:firstLine="140"/>
              <w:jc w:val="both"/>
              <w:rPr>
                <w:rFonts w:ascii="Times New Roman" w:hAnsi="Times New Roman" w:cs="Times New Roman"/>
                <w:sz w:val="28"/>
                <w:szCs w:val="28"/>
              </w:rPr>
            </w:pPr>
            <w:r>
              <w:rPr>
                <w:rFonts w:ascii="Times New Roman" w:hAnsi="Times New Roman" w:cs="Times New Roman"/>
                <w:sz w:val="28"/>
                <w:szCs w:val="28"/>
              </w:rPr>
              <w:t>Реализация кандидатом права на отзыв доверенных лиц</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Times New Roman"/>
                <w:sz w:val="28"/>
                <w:szCs w:val="28"/>
              </w:rPr>
            </w:pPr>
            <w:r>
              <w:rPr>
                <w:rFonts w:ascii="Times New Roman" w:hAnsi="Times New Roman" w:cs="Times New Roman"/>
                <w:sz w:val="28"/>
                <w:szCs w:val="28"/>
              </w:rPr>
              <w:t>После представления в ТИК уведомления об отзыве доверенных лиц</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п.3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Кандидат</w:t>
            </w:r>
          </w:p>
        </w:tc>
      </w:tr>
      <w:tr w:rsidR="00077390" w:rsidTr="00077390">
        <w:trPr>
          <w:trHeight w:hRule="exact" w:val="152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40" w:firstLine="140"/>
              <w:jc w:val="both"/>
              <w:rPr>
                <w:rFonts w:ascii="Times New Roman" w:hAnsi="Times New Roman" w:cs="Times New Roman"/>
                <w:sz w:val="28"/>
                <w:szCs w:val="28"/>
              </w:rPr>
            </w:pPr>
            <w:r>
              <w:rPr>
                <w:rFonts w:ascii="Times New Roman" w:hAnsi="Times New Roman" w:cs="Times New Roman"/>
                <w:sz w:val="28"/>
                <w:szCs w:val="28"/>
              </w:rPr>
              <w:t>Принятие решения об аннулировании удостоверения, выданного доверенному лицу, назначенному кандидатом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8"/>
                <w:szCs w:val="28"/>
              </w:rPr>
            </w:pPr>
            <w:r>
              <w:rPr>
                <w:rFonts w:ascii="Times New Roman" w:hAnsi="Times New Roman" w:cs="Times New Roman"/>
                <w:sz w:val="28"/>
                <w:szCs w:val="28"/>
              </w:rPr>
              <w:t>После поступления уведомления кандидата об отзыве доверенных лиц либо вместе с утратой статуса назначившим его кандидатом</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п.3, п.5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501"/>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40" w:firstLine="140"/>
              <w:jc w:val="both"/>
              <w:rPr>
                <w:rFonts w:ascii="Times New Roman" w:hAnsi="Times New Roman" w:cs="Times New Roman"/>
                <w:sz w:val="24"/>
                <w:szCs w:val="24"/>
              </w:rPr>
            </w:pPr>
            <w:r>
              <w:rPr>
                <w:rFonts w:ascii="Times New Roman" w:hAnsi="Times New Roman" w:cs="Times New Roman"/>
                <w:sz w:val="28"/>
                <w:szCs w:val="28"/>
              </w:rPr>
              <w:t>Регистрация уполномоченных представителей кандидата, выдвинутого по одномандатному (многомандатному) избирательному округу, по финансовым вопросам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4"/>
                <w:szCs w:val="24"/>
              </w:rPr>
            </w:pPr>
            <w:r>
              <w:rPr>
                <w:rFonts w:ascii="Times New Roman" w:hAnsi="Times New Roman" w:cs="Times New Roman"/>
                <w:sz w:val="28"/>
                <w:szCs w:val="28"/>
              </w:rPr>
              <w:t>В трехдневный срок со дня, следующего за днем представления соответствующих документов</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8"/>
                <w:szCs w:val="28"/>
              </w:rPr>
            </w:pPr>
            <w:r>
              <w:rPr>
                <w:rFonts w:ascii="Times New Roman" w:hAnsi="Times New Roman" w:cs="Times New Roman"/>
                <w:sz w:val="28"/>
                <w:szCs w:val="28"/>
              </w:rPr>
              <w:t>п.6</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ст.31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87"/>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40" w:firstLine="140"/>
              <w:jc w:val="both"/>
              <w:rPr>
                <w:rFonts w:ascii="Times New Roman" w:hAnsi="Times New Roman" w:cs="Times New Roman"/>
                <w:sz w:val="28"/>
                <w:szCs w:val="28"/>
              </w:rPr>
            </w:pPr>
            <w:r>
              <w:rPr>
                <w:rFonts w:ascii="Times New Roman" w:hAnsi="Times New Roman" w:cs="Times New Roman"/>
                <w:sz w:val="28"/>
                <w:szCs w:val="28"/>
              </w:rPr>
              <w:t>Выдача удостоверения</w:t>
            </w:r>
            <w:r>
              <w:rPr>
                <w:sz w:val="28"/>
                <w:szCs w:val="28"/>
              </w:rPr>
              <w:t xml:space="preserve"> </w:t>
            </w:r>
            <w:r>
              <w:rPr>
                <w:rFonts w:ascii="Times New Roman" w:hAnsi="Times New Roman" w:cs="Times New Roman"/>
                <w:sz w:val="28"/>
                <w:szCs w:val="28"/>
              </w:rPr>
              <w:t>уполномоченному представителю кандидата по финансовым вопросам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8"/>
                <w:szCs w:val="28"/>
              </w:rPr>
            </w:pPr>
            <w:r>
              <w:rPr>
                <w:rFonts w:ascii="Times New Roman" w:hAnsi="Times New Roman" w:cs="Times New Roman"/>
                <w:sz w:val="28"/>
                <w:szCs w:val="28"/>
              </w:rPr>
              <w:t>После принятия постановления о регистрации уполномоченного представителя кандидата по финансовым вопросам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r>
      <w:tr w:rsidR="00077390" w:rsidTr="00077390">
        <w:trPr>
          <w:trHeight w:hRule="exact" w:val="319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ind w:right="140" w:firstLine="140"/>
              <w:jc w:val="both"/>
              <w:rPr>
                <w:rFonts w:ascii="Times New Roman" w:hAnsi="Times New Roman" w:cs="Times New Roman"/>
                <w:sz w:val="24"/>
                <w:szCs w:val="24"/>
              </w:rPr>
            </w:pPr>
            <w:r>
              <w:rPr>
                <w:rFonts w:ascii="Times New Roman" w:hAnsi="Times New Roman" w:cs="Times New Roman"/>
                <w:sz w:val="28"/>
                <w:szCs w:val="28"/>
              </w:rPr>
              <w:t>Прекращение полномочий уполномоченного представителя по финансовым вопросам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Times New Roman"/>
                <w:sz w:val="24"/>
                <w:szCs w:val="24"/>
              </w:rPr>
            </w:pPr>
            <w:r>
              <w:rPr>
                <w:rFonts w:ascii="Times New Roman" w:hAnsi="Times New Roman" w:cs="Times New Roman"/>
                <w:sz w:val="28"/>
                <w:szCs w:val="28"/>
              </w:rPr>
              <w:t>В любое время</w:t>
            </w:r>
            <w:r>
              <w:rPr>
                <w:rFonts w:ascii="Times New Roman" w:hAnsi="Times New Roman" w:cs="Times New Roman"/>
                <w:sz w:val="24"/>
                <w:szCs w:val="24"/>
              </w:rPr>
              <w:t xml:space="preserve"> </w:t>
            </w:r>
            <w:r>
              <w:rPr>
                <w:rFonts w:ascii="Times New Roman" w:hAnsi="Times New Roman" w:cs="Times New Roman"/>
                <w:sz w:val="28"/>
                <w:szCs w:val="28"/>
              </w:rPr>
              <w:t>при условии письменного извещения уполномоченного представителя и представления письменного заявления в ТИК вместе с заявлением о том, на кого возлагаются полномочия отозванного уполномоченного представителя по финансовым вопросам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 xml:space="preserve">п.7 ст.31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hanging="45"/>
              <w:jc w:val="center"/>
              <w:rPr>
                <w:rFonts w:ascii="Times New Roman" w:hAnsi="Times New Roman" w:cs="Times New Roman"/>
                <w:sz w:val="28"/>
                <w:szCs w:val="28"/>
              </w:rPr>
            </w:pPr>
            <w:r>
              <w:rPr>
                <w:rFonts w:ascii="Times New Roman" w:hAnsi="Times New Roman" w:cs="Times New Roman"/>
                <w:sz w:val="28"/>
                <w:szCs w:val="28"/>
              </w:rPr>
              <w:t>Кандидат</w:t>
            </w:r>
          </w:p>
        </w:tc>
      </w:tr>
      <w:tr w:rsidR="00077390" w:rsidTr="00077390">
        <w:trPr>
          <w:trHeight w:hRule="exact" w:val="112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40" w:firstLine="135"/>
              <w:jc w:val="both"/>
              <w:rPr>
                <w:rFonts w:ascii="Times New Roman" w:hAnsi="Times New Roman" w:cs="Times New Roman"/>
                <w:sz w:val="28"/>
                <w:szCs w:val="28"/>
              </w:rPr>
            </w:pPr>
            <w:r>
              <w:rPr>
                <w:rFonts w:ascii="Times New Roman" w:hAnsi="Times New Roman" w:cs="Times New Roman"/>
                <w:sz w:val="28"/>
                <w:szCs w:val="28"/>
              </w:rPr>
              <w:t>Назначение члена ТИК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8"/>
                <w:szCs w:val="28"/>
              </w:rPr>
            </w:pPr>
            <w:r>
              <w:rPr>
                <w:rFonts w:ascii="Times New Roman" w:hAnsi="Times New Roman" w:cs="Times New Roman"/>
                <w:sz w:val="28"/>
                <w:szCs w:val="28"/>
              </w:rPr>
              <w:t>Со дня представления в ТИК документов для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4"/>
                <w:szCs w:val="24"/>
              </w:rPr>
            </w:pPr>
            <w:r>
              <w:rPr>
                <w:rFonts w:ascii="Times New Roman" w:hAnsi="Times New Roman" w:cs="Times New Roman"/>
                <w:sz w:val="28"/>
                <w:szCs w:val="28"/>
              </w:rPr>
              <w:t xml:space="preserve">п.19 ст.25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Кандидат</w:t>
            </w:r>
          </w:p>
        </w:tc>
      </w:tr>
      <w:tr w:rsidR="00077390" w:rsidTr="00077390">
        <w:trPr>
          <w:trHeight w:hRule="exact" w:val="11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40" w:firstLine="135"/>
              <w:jc w:val="both"/>
              <w:rPr>
                <w:rFonts w:ascii="Times New Roman" w:hAnsi="Times New Roman" w:cs="Times New Roman"/>
                <w:sz w:val="24"/>
                <w:szCs w:val="24"/>
              </w:rPr>
            </w:pPr>
            <w:r>
              <w:rPr>
                <w:rFonts w:ascii="Times New Roman" w:hAnsi="Times New Roman" w:cs="Times New Roman"/>
                <w:sz w:val="28"/>
                <w:szCs w:val="28"/>
              </w:rPr>
              <w:t>Назначение члена УИК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8"/>
                <w:szCs w:val="28"/>
              </w:rPr>
            </w:pPr>
            <w:r>
              <w:rPr>
                <w:rFonts w:ascii="Times New Roman" w:hAnsi="Times New Roman" w:cs="Times New Roman"/>
                <w:sz w:val="28"/>
                <w:szCs w:val="28"/>
              </w:rPr>
              <w:t>Со дня принятия решения ТИК решения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4"/>
                <w:szCs w:val="24"/>
              </w:rPr>
            </w:pPr>
            <w:r>
              <w:rPr>
                <w:rFonts w:ascii="Times New Roman" w:hAnsi="Times New Roman" w:cs="Times New Roman"/>
                <w:sz w:val="28"/>
                <w:szCs w:val="28"/>
              </w:rPr>
              <w:t xml:space="preserve">п.19 ст.25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cs="Times New Roman"/>
                <w:sz w:val="28"/>
                <w:szCs w:val="28"/>
              </w:rPr>
              <w:t>Зарегистрированный</w:t>
            </w:r>
            <w:r>
              <w:rPr>
                <w:rFonts w:ascii="Times New Roman" w:hAnsi="Times New Roman" w:cs="Times New Roman"/>
                <w:sz w:val="28"/>
                <w:szCs w:val="28"/>
              </w:rPr>
              <w:br/>
              <w:t>кандидат</w:t>
            </w:r>
          </w:p>
        </w:tc>
      </w:tr>
      <w:tr w:rsidR="00077390" w:rsidTr="00077390">
        <w:trPr>
          <w:trHeight w:hRule="exact" w:val="391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35"/>
              <w:jc w:val="both"/>
              <w:rPr>
                <w:rFonts w:ascii="Times New Roman" w:hAnsi="Times New Roman" w:cs="Times New Roman"/>
                <w:sz w:val="24"/>
                <w:szCs w:val="24"/>
              </w:rPr>
            </w:pPr>
            <w:r>
              <w:rPr>
                <w:rFonts w:ascii="Times New Roman" w:hAnsi="Times New Roman" w:cs="Times New Roman"/>
                <w:sz w:val="28"/>
                <w:szCs w:val="28"/>
              </w:rPr>
              <w:t>Реализация права избирательного объединения отозвать выдвинутого им по одномандатному (многомандатному) избирательному округу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firstLine="6"/>
              <w:jc w:val="center"/>
              <w:rPr>
                <w:rFonts w:ascii="Times New Roman" w:hAnsi="Times New Roman" w:cs="Arial"/>
                <w:sz w:val="28"/>
                <w:szCs w:val="28"/>
              </w:rPr>
            </w:pPr>
            <w:r>
              <w:rPr>
                <w:rFonts w:ascii="Times New Roman" w:hAnsi="Times New Roman"/>
                <w:sz w:val="28"/>
                <w:szCs w:val="28"/>
              </w:rPr>
              <w:t>Не позднее, чем за 5 дней до дня голосования</w:t>
            </w:r>
          </w:p>
          <w:p w:rsidR="00077390" w:rsidRDefault="00077390">
            <w:pPr>
              <w:widowControl w:val="0"/>
              <w:autoSpaceDE w:val="0"/>
              <w:autoSpaceDN w:val="0"/>
              <w:adjustRightInd w:val="0"/>
              <w:spacing w:before="60" w:line="274" w:lineRule="exact"/>
              <w:ind w:firstLine="6"/>
              <w:jc w:val="center"/>
              <w:rPr>
                <w:rFonts w:ascii="Times New Roman" w:hAnsi="Times New Roman" w:cs="Times New Roman"/>
                <w:b/>
                <w:i/>
                <w:sz w:val="24"/>
                <w:szCs w:val="24"/>
              </w:rPr>
            </w:pPr>
            <w:r>
              <w:rPr>
                <w:rFonts w:ascii="Times New Roman" w:hAnsi="Times New Roman"/>
                <w:b/>
                <w:i/>
                <w:sz w:val="28"/>
                <w:szCs w:val="28"/>
              </w:rPr>
              <w:t xml:space="preserve">Не позднее </w:t>
            </w:r>
            <w:r>
              <w:rPr>
                <w:rFonts w:ascii="Times New Roman" w:hAnsi="Times New Roman"/>
                <w:b/>
                <w:i/>
                <w:sz w:val="28"/>
                <w:szCs w:val="28"/>
              </w:rPr>
              <w:br/>
              <w:t>3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firstLine="10"/>
              <w:jc w:val="center"/>
              <w:rPr>
                <w:rFonts w:ascii="Times New Roman" w:hAnsi="Times New Roman" w:cs="Times New Roman"/>
                <w:sz w:val="24"/>
                <w:szCs w:val="24"/>
              </w:rPr>
            </w:pPr>
            <w:r>
              <w:rPr>
                <w:rFonts w:ascii="Times New Roman" w:hAnsi="Times New Roman" w:cs="Times New Roman"/>
                <w:sz w:val="28"/>
                <w:szCs w:val="28"/>
              </w:rPr>
              <w:t xml:space="preserve">п.15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right="140" w:hanging="45"/>
              <w:jc w:val="center"/>
              <w:rPr>
                <w:rFonts w:ascii="Times New Roman" w:hAnsi="Times New Roman" w:cs="Times New Roman"/>
                <w:sz w:val="28"/>
                <w:szCs w:val="28"/>
              </w:rPr>
            </w:pPr>
            <w:r>
              <w:rPr>
                <w:rFonts w:ascii="Times New Roman" w:hAnsi="Times New Roman" w:cs="Times New Roman"/>
                <w:sz w:val="28"/>
                <w:szCs w:val="28"/>
              </w:rPr>
              <w:t xml:space="preserve">Избирательное объединение, выдвинувшее кандидата </w:t>
            </w:r>
            <w:r>
              <w:rPr>
                <w:rFonts w:ascii="Times New Roman" w:hAnsi="Times New Roman" w:cs="Times New Roman"/>
                <w:sz w:val="28"/>
                <w:szCs w:val="28"/>
              </w:rPr>
              <w:br/>
              <w:t>(в порядке и по основаниям, предусмотренным действующим законодательством и (или) уставом избирательного объединения)</w:t>
            </w:r>
          </w:p>
        </w:tc>
      </w:tr>
      <w:tr w:rsidR="00077390" w:rsidTr="00077390">
        <w:trPr>
          <w:trHeight w:hRule="exact" w:val="4108"/>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Arial"/>
                <w:sz w:val="28"/>
                <w:szCs w:val="28"/>
              </w:rPr>
            </w:pPr>
            <w:r>
              <w:rPr>
                <w:rFonts w:ascii="Times New Roman" w:hAnsi="Times New Roman"/>
                <w:sz w:val="28"/>
                <w:szCs w:val="28"/>
              </w:rPr>
              <w:t>Реализация права кандидата, выдвинутого в порядке самовыдвижения, избирательным объединением по одномандатному (многомандатному) избирательному округу, отказаться от дальнейшего участия в выборах, представив письменное заявление в ТИК о снятии своей кандидатуры</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firstLine="6"/>
              <w:jc w:val="center"/>
              <w:rPr>
                <w:rFonts w:ascii="Times New Roman" w:hAnsi="Times New Roman" w:cs="Arial"/>
                <w:sz w:val="28"/>
                <w:szCs w:val="28"/>
              </w:rPr>
            </w:pPr>
            <w:r>
              <w:rPr>
                <w:rFonts w:ascii="Times New Roman" w:hAnsi="Times New Roman"/>
                <w:sz w:val="28"/>
                <w:szCs w:val="28"/>
              </w:rPr>
              <w:t>Не позднее, чем за 5 дней до дня голосования</w:t>
            </w:r>
          </w:p>
          <w:p w:rsidR="00077390" w:rsidRDefault="00077390">
            <w:pPr>
              <w:spacing w:line="280" w:lineRule="exact"/>
              <w:ind w:firstLine="6"/>
              <w:jc w:val="center"/>
              <w:rPr>
                <w:rFonts w:ascii="Times New Roman" w:hAnsi="Times New Roman"/>
                <w:b/>
                <w:i/>
                <w:sz w:val="28"/>
                <w:szCs w:val="28"/>
              </w:rPr>
            </w:pPr>
            <w:r>
              <w:rPr>
                <w:rFonts w:ascii="Times New Roman" w:hAnsi="Times New Roman"/>
                <w:b/>
                <w:i/>
                <w:sz w:val="28"/>
                <w:szCs w:val="28"/>
              </w:rPr>
              <w:t xml:space="preserve">Не позднее </w:t>
            </w:r>
            <w:r>
              <w:rPr>
                <w:rFonts w:ascii="Times New Roman" w:hAnsi="Times New Roman"/>
                <w:b/>
                <w:i/>
                <w:sz w:val="28"/>
                <w:szCs w:val="28"/>
              </w:rPr>
              <w:br/>
              <w:t>3 сентября 2018 года</w:t>
            </w:r>
          </w:p>
          <w:p w:rsidR="00077390" w:rsidRDefault="00077390">
            <w:pPr>
              <w:spacing w:line="280" w:lineRule="exact"/>
              <w:ind w:firstLine="6"/>
              <w:jc w:val="center"/>
              <w:rPr>
                <w:rFonts w:ascii="Times New Roman" w:hAnsi="Times New Roman"/>
                <w:sz w:val="28"/>
                <w:szCs w:val="28"/>
              </w:rPr>
            </w:pPr>
            <w:r>
              <w:rPr>
                <w:rFonts w:ascii="Times New Roman" w:hAnsi="Times New Roman"/>
                <w:sz w:val="28"/>
                <w:szCs w:val="28"/>
              </w:rPr>
              <w:t>При наличии вынуждающих к тому обстоятельств – не позднее чем за 1 день до голосования</w:t>
            </w:r>
          </w:p>
          <w:p w:rsidR="00077390" w:rsidRDefault="00077390">
            <w:pPr>
              <w:widowControl w:val="0"/>
              <w:autoSpaceDE w:val="0"/>
              <w:autoSpaceDN w:val="0"/>
              <w:adjustRightInd w:val="0"/>
              <w:spacing w:line="280" w:lineRule="exact"/>
              <w:ind w:firstLine="6"/>
              <w:jc w:val="center"/>
              <w:rPr>
                <w:rFonts w:ascii="Times New Roman" w:hAnsi="Times New Roman" w:cs="Arial"/>
                <w:b/>
                <w:i/>
                <w:sz w:val="28"/>
                <w:szCs w:val="28"/>
              </w:rPr>
            </w:pPr>
            <w:r>
              <w:rPr>
                <w:rFonts w:ascii="Times New Roman" w:hAnsi="Times New Roman"/>
                <w:b/>
                <w:i/>
                <w:sz w:val="28"/>
                <w:szCs w:val="28"/>
              </w:rPr>
              <w:t xml:space="preserve">Не позднее </w:t>
            </w:r>
            <w:r>
              <w:rPr>
                <w:rFonts w:ascii="Times New Roman" w:hAnsi="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sz w:val="28"/>
                <w:szCs w:val="28"/>
              </w:rPr>
            </w:pPr>
            <w:r>
              <w:rPr>
                <w:rFonts w:ascii="Times New Roman" w:hAnsi="Times New Roman"/>
                <w:sz w:val="28"/>
                <w:szCs w:val="28"/>
              </w:rPr>
              <w:t>п.13 ст.36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sz w:val="28"/>
                <w:szCs w:val="28"/>
              </w:rPr>
            </w:pPr>
            <w:r>
              <w:rPr>
                <w:rFonts w:ascii="Times New Roman" w:hAnsi="Times New Roman"/>
                <w:sz w:val="28"/>
                <w:szCs w:val="28"/>
              </w:rPr>
              <w:t>Кандидат</w:t>
            </w:r>
          </w:p>
        </w:tc>
      </w:tr>
      <w:tr w:rsidR="00077390" w:rsidTr="00077390">
        <w:trPr>
          <w:trHeight w:val="416"/>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4"/>
                <w:szCs w:val="24"/>
              </w:rPr>
            </w:pPr>
            <w:r>
              <w:rPr>
                <w:rFonts w:ascii="Times New Roman" w:hAnsi="Times New Roman" w:cs="Times New Roman"/>
                <w:b/>
                <w:bCs/>
                <w:sz w:val="24"/>
                <w:szCs w:val="24"/>
              </w:rPr>
              <w:t>ИНФОРМИРОВАНИЕ ИЗБИРАТЕЛЕЙ И ПРЕДВЫБОРНАЯ АГИТАЦИЯ</w:t>
            </w:r>
          </w:p>
        </w:tc>
      </w:tr>
      <w:tr w:rsidR="00077390" w:rsidTr="002433F7">
        <w:trPr>
          <w:trHeight w:hRule="exact" w:val="1740"/>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19" w:firstLine="159"/>
              <w:jc w:val="both"/>
              <w:rPr>
                <w:rFonts w:ascii="Times New Roman" w:hAnsi="Times New Roman" w:cs="Times New Roman"/>
                <w:sz w:val="28"/>
                <w:szCs w:val="28"/>
              </w:rPr>
            </w:pPr>
            <w:r>
              <w:rPr>
                <w:rFonts w:ascii="Times New Roman" w:hAnsi="Times New Roman" w:cs="Times New Roman"/>
                <w:sz w:val="28"/>
                <w:szCs w:val="28"/>
              </w:rPr>
              <w:t>Установление объема сведений о кандидатах, представленных при их выдвижении, подлежащих доведению до сведения избирателей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60" w:line="260" w:lineRule="exact"/>
              <w:ind w:right="6" w:firstLine="6"/>
              <w:jc w:val="center"/>
              <w:rPr>
                <w:rFonts w:ascii="Times New Roman" w:hAnsi="Times New Roman" w:cs="Times New Roman"/>
                <w:b/>
                <w:i/>
                <w:sz w:val="28"/>
                <w:szCs w:val="28"/>
              </w:rPr>
            </w:pPr>
            <w:r>
              <w:rPr>
                <w:rFonts w:ascii="Times New Roman" w:hAnsi="Times New Roman" w:cs="Times New Roman"/>
                <w:sz w:val="28"/>
                <w:szCs w:val="28"/>
              </w:rPr>
              <w:t>Не позднее дня, предшествующего дню начала выдвижения кандидатов</w:t>
            </w:r>
            <w:r>
              <w:rPr>
                <w:rFonts w:ascii="Times New Roman" w:hAnsi="Times New Roman" w:cs="Times New Roman"/>
                <w:b/>
                <w:i/>
                <w:sz w:val="28"/>
                <w:szCs w:val="28"/>
              </w:rPr>
              <w:t xml:space="preserve"> </w:t>
            </w:r>
          </w:p>
          <w:p w:rsidR="00077390" w:rsidRDefault="00077390">
            <w:pPr>
              <w:widowControl w:val="0"/>
              <w:autoSpaceDE w:val="0"/>
              <w:autoSpaceDN w:val="0"/>
              <w:adjustRightInd w:val="0"/>
              <w:ind w:right="6" w:firstLine="6"/>
              <w:jc w:val="center"/>
              <w:rPr>
                <w:rFonts w:ascii="Times New Roman" w:hAnsi="Times New Roman" w:cs="Times New Roman"/>
                <w:b/>
                <w:i/>
                <w:color w:val="FF0000"/>
                <w:sz w:val="28"/>
                <w:szCs w:val="28"/>
              </w:rPr>
            </w:pPr>
            <w:r>
              <w:rPr>
                <w:rFonts w:ascii="Times New Roman" w:hAnsi="Times New Roman" w:cs="Times New Roman"/>
                <w:b/>
                <w:i/>
                <w:sz w:val="28"/>
                <w:szCs w:val="28"/>
              </w:rPr>
              <w:t xml:space="preserve">Не позднее 26 июня </w:t>
            </w:r>
            <w:r>
              <w:rPr>
                <w:rFonts w:ascii="Times New Roman" w:hAnsi="Times New Roman" w:cs="Times New Roman"/>
                <w:b/>
                <w:i/>
                <w:sz w:val="28"/>
                <w:szCs w:val="28"/>
              </w:rPr>
              <w:br/>
              <w:t>2018 г</w:t>
            </w:r>
            <w:r>
              <w:rPr>
                <w:rFonts w:ascii="Times New Roman" w:hAnsi="Times New Roman" w:cs="Times New Roman"/>
                <w:b/>
                <w:sz w:val="28"/>
                <w:szCs w:val="28"/>
              </w:rPr>
              <w:t>о</w:t>
            </w:r>
            <w:r>
              <w:rPr>
                <w:rFonts w:ascii="Times New Roman" w:hAnsi="Times New Roman" w:cs="Times New Roman"/>
                <w:b/>
                <w:i/>
                <w:sz w:val="28"/>
                <w:szCs w:val="28"/>
              </w:rPr>
              <w:t>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right="96" w:hanging="10"/>
              <w:jc w:val="center"/>
              <w:rPr>
                <w:rFonts w:ascii="Times New Roman" w:hAnsi="Times New Roman" w:cs="Times New Roman"/>
                <w:sz w:val="28"/>
                <w:szCs w:val="28"/>
              </w:rPr>
            </w:pPr>
            <w:r>
              <w:rPr>
                <w:rFonts w:ascii="Times New Roman" w:hAnsi="Times New Roman" w:cs="Times New Roman"/>
                <w:sz w:val="28"/>
                <w:szCs w:val="28"/>
              </w:rPr>
              <w:t xml:space="preserve">п.18 ст.32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right="230" w:firstLine="62"/>
              <w:jc w:val="center"/>
              <w:rPr>
                <w:rFonts w:ascii="Times New Roman" w:hAnsi="Times New Roman" w:cs="Times New Roman"/>
                <w:sz w:val="28"/>
                <w:szCs w:val="28"/>
              </w:rPr>
            </w:pPr>
            <w:r>
              <w:rPr>
                <w:rFonts w:ascii="Times New Roman" w:hAnsi="Times New Roman" w:cs="Times New Roman"/>
                <w:sz w:val="28"/>
                <w:szCs w:val="28"/>
              </w:rPr>
              <w:t>ТИК</w:t>
            </w:r>
          </w:p>
        </w:tc>
      </w:tr>
      <w:tr w:rsidR="00077390" w:rsidTr="00077390">
        <w:trPr>
          <w:trHeight w:val="83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Times New Roman"/>
                <w:b/>
                <w:sz w:val="24"/>
                <w:szCs w:val="24"/>
              </w:rPr>
            </w:pPr>
            <w:r>
              <w:rPr>
                <w:rFonts w:ascii="Times New Roman" w:hAnsi="Times New Roman" w:cs="Times New Roman"/>
                <w:sz w:val="28"/>
                <w:szCs w:val="28"/>
              </w:rPr>
              <w:t>Доведение до сведения избирателей сведения о кандидатах, представленные при их выдвижении, в объеме, установленном ТИК</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По мере поступлений сведений</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4"/>
                <w:szCs w:val="24"/>
              </w:rPr>
            </w:pPr>
            <w:r>
              <w:rPr>
                <w:rFonts w:ascii="Times New Roman" w:hAnsi="Times New Roman" w:cs="Times New Roman"/>
                <w:sz w:val="28"/>
                <w:szCs w:val="28"/>
              </w:rPr>
              <w:t xml:space="preserve">п.18 ст.32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Arial"/>
                <w:sz w:val="28"/>
                <w:szCs w:val="28"/>
              </w:rPr>
            </w:pPr>
            <w:r>
              <w:rPr>
                <w:rFonts w:ascii="Times New Roman" w:hAnsi="Times New Roman" w:cs="Times New Roman"/>
                <w:sz w:val="28"/>
                <w:szCs w:val="28"/>
              </w:rPr>
              <w:t>ТИК</w:t>
            </w:r>
          </w:p>
        </w:tc>
      </w:tr>
      <w:tr w:rsidR="00077390" w:rsidTr="00077390">
        <w:trPr>
          <w:trHeight w:hRule="exact" w:val="141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Times New Roman"/>
                <w:b/>
                <w:sz w:val="24"/>
                <w:szCs w:val="24"/>
              </w:rPr>
            </w:pPr>
            <w:r>
              <w:rPr>
                <w:rFonts w:ascii="Times New Roman" w:hAnsi="Times New Roman" w:cs="Times New Roman"/>
                <w:sz w:val="28"/>
                <w:szCs w:val="28"/>
              </w:rPr>
              <w:t>Направление в средства массовой информации сведения о выявленных недостоверных сведениях, представленных кандидатами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trHeight w:hRule="exact" w:val="348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Times New Roman"/>
                <w:sz w:val="24"/>
                <w:szCs w:val="24"/>
              </w:rPr>
            </w:pPr>
            <w:r>
              <w:rPr>
                <w:rFonts w:ascii="Times New Roman" w:hAnsi="Times New Roman"/>
                <w:sz w:val="28"/>
                <w:szCs w:val="28"/>
              </w:rPr>
              <w:t>Предоставление ТИК безвозмездно эфирного времени и печатной площади</w:t>
            </w:r>
            <w:r>
              <w:rPr>
                <w:rFonts w:ascii="Times New Roman" w:hAnsi="Times New Roman" w:cs="Times New Roman"/>
                <w:bCs/>
                <w:sz w:val="24"/>
                <w:szCs w:val="24"/>
              </w:rPr>
              <w:t xml:space="preserve"> </w:t>
            </w:r>
            <w:r>
              <w:rPr>
                <w:rFonts w:ascii="Times New Roman" w:hAnsi="Times New Roman"/>
                <w:sz w:val="28"/>
                <w:szCs w:val="28"/>
              </w:rPr>
              <w:t>для информирования избирателей, а также для опубликования их решений и актов, размещения иной печатной информации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Times New Roman"/>
                <w:sz w:val="24"/>
                <w:szCs w:val="24"/>
              </w:rPr>
            </w:pPr>
            <w:r>
              <w:rPr>
                <w:rFonts w:ascii="Times New Roman" w:hAnsi="Times New Roman"/>
                <w:sz w:val="28"/>
                <w:szCs w:val="28"/>
              </w:rPr>
              <w:t>В период со дня официального опубликования решения о назначении выборов до дня официального опубликования их результатов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4"/>
                <w:szCs w:val="24"/>
              </w:rPr>
            </w:pPr>
            <w:r>
              <w:rPr>
                <w:rFonts w:ascii="Times New Roman" w:hAnsi="Times New Roman"/>
                <w:sz w:val="28"/>
                <w:szCs w:val="28"/>
              </w:rPr>
              <w:t>п.16 ст.17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80" w:lineRule="exact"/>
              <w:jc w:val="center"/>
              <w:rPr>
                <w:rFonts w:ascii="Times New Roman" w:hAnsi="Times New Roman" w:cs="Arial"/>
                <w:sz w:val="28"/>
                <w:szCs w:val="28"/>
              </w:rPr>
            </w:pPr>
            <w:r>
              <w:rPr>
                <w:rFonts w:ascii="Times New Roman" w:hAnsi="Times New Roman"/>
                <w:sz w:val="28"/>
                <w:szCs w:val="28"/>
              </w:rPr>
              <w:t>Муниципальные организации, осуществляющие теле- и (или) радиовещание, и (или) редакции муниципальных периодических печатных изданий, выходящих не реже одного раза в неделю</w:t>
            </w:r>
          </w:p>
        </w:tc>
      </w:tr>
      <w:tr w:rsidR="00077390" w:rsidTr="00077390">
        <w:trPr>
          <w:trHeight w:hRule="exact" w:val="420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300" w:lineRule="exact"/>
              <w:ind w:left="5" w:right="119" w:firstLine="159"/>
              <w:jc w:val="both"/>
              <w:rPr>
                <w:rFonts w:ascii="Arial" w:hAnsi="Arial" w:cs="Arial"/>
              </w:rPr>
            </w:pPr>
            <w:r>
              <w:rPr>
                <w:rFonts w:ascii="Times New Roman" w:hAnsi="Times New Roman"/>
                <w:sz w:val="28"/>
                <w:szCs w:val="28"/>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доступ к которым не ограничен определенным кругом лиц (включая сеть Интернет)</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течение пяти дней до дня голосования, а также в день голосования</w:t>
            </w:r>
          </w:p>
          <w:p w:rsidR="00077390" w:rsidRDefault="00077390">
            <w:pPr>
              <w:widowControl w:val="0"/>
              <w:autoSpaceDE w:val="0"/>
              <w:autoSpaceDN w:val="0"/>
              <w:adjustRightInd w:val="0"/>
              <w:spacing w:before="120"/>
              <w:jc w:val="center"/>
              <w:rPr>
                <w:rFonts w:ascii="Arial" w:hAnsi="Arial" w:cs="Arial"/>
              </w:rPr>
            </w:pPr>
            <w:r>
              <w:rPr>
                <w:rFonts w:ascii="Times New Roman" w:hAnsi="Times New Roman"/>
                <w:b/>
                <w:i/>
                <w:sz w:val="28"/>
                <w:szCs w:val="28"/>
              </w:rPr>
              <w:t>С 4 сентября по 9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п.3 ст.43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3107"/>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300" w:lineRule="exact"/>
              <w:ind w:right="119" w:firstLine="159"/>
              <w:jc w:val="both"/>
              <w:rPr>
                <w:rFonts w:ascii="Times New Roman" w:hAnsi="Times New Roman" w:cs="Arial"/>
                <w:sz w:val="28"/>
                <w:szCs w:val="28"/>
              </w:rPr>
            </w:pPr>
            <w:r>
              <w:rPr>
                <w:rFonts w:ascii="Times New Roman" w:hAnsi="Times New Roman"/>
                <w:sz w:val="28"/>
                <w:szCs w:val="28"/>
              </w:rPr>
              <w:t>Запрет на опубликование (обнародование) результатов</w:t>
            </w:r>
            <w:r>
              <w:rPr>
                <w:rFonts w:ascii="Times New Roman" w:hAnsi="Times New Roman" w:cs="Times New Roman"/>
                <w:sz w:val="28"/>
                <w:szCs w:val="28"/>
              </w:rPr>
              <w:t xml:space="preserve">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jc w:val="center"/>
              <w:rPr>
                <w:rFonts w:ascii="Times New Roman" w:hAnsi="Times New Roman" w:cs="Times New Roman"/>
                <w:sz w:val="28"/>
                <w:szCs w:val="28"/>
              </w:rPr>
            </w:pPr>
            <w:r>
              <w:rPr>
                <w:rFonts w:ascii="Times New Roman" w:hAnsi="Times New Roman" w:cs="Times New Roman"/>
                <w:sz w:val="28"/>
                <w:szCs w:val="28"/>
              </w:rPr>
              <w:t xml:space="preserve">В день голосования до момента окончания голосования </w:t>
            </w:r>
          </w:p>
          <w:p w:rsidR="00077390" w:rsidRDefault="00077390">
            <w:pPr>
              <w:autoSpaceDE w:val="0"/>
              <w:autoSpaceDN w:val="0"/>
              <w:adjustRightInd w:val="0"/>
              <w:spacing w:line="216" w:lineRule="auto"/>
              <w:jc w:val="center"/>
              <w:rPr>
                <w:rFonts w:ascii="Times New Roman" w:hAnsi="Times New Roman" w:cs="Arial"/>
                <w:sz w:val="28"/>
                <w:szCs w:val="28"/>
              </w:rPr>
            </w:pPr>
            <w:r>
              <w:rPr>
                <w:rFonts w:ascii="Times New Roman" w:hAnsi="Times New Roman"/>
                <w:b/>
                <w:i/>
                <w:sz w:val="28"/>
                <w:szCs w:val="28"/>
              </w:rPr>
              <w:t xml:space="preserve">9 сентября 2018 года </w:t>
            </w:r>
            <w:r>
              <w:rPr>
                <w:rFonts w:ascii="Times New Roman" w:hAnsi="Times New Roman"/>
                <w:b/>
                <w:i/>
                <w:sz w:val="28"/>
                <w:szCs w:val="28"/>
              </w:rPr>
              <w:br/>
              <w:t>до 20 часов по московскому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п.7 ст.42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760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Arial"/>
                <w:sz w:val="28"/>
                <w:szCs w:val="28"/>
              </w:rPr>
            </w:pPr>
            <w:r>
              <w:rPr>
                <w:rFonts w:ascii="Times New Roman" w:hAnsi="Times New Roman"/>
                <w:sz w:val="28"/>
                <w:szCs w:val="28"/>
              </w:rPr>
              <w:t xml:space="preserve">Представление в Управление Федеральной службы по надзору в сфере связи, информационных технологий и массовых коммуникаций (Роскомнадзор) по Тверской области списка </w:t>
            </w:r>
            <w:r>
              <w:rPr>
                <w:rFonts w:ascii="Times New Roman" w:hAnsi="Times New Roman" w:cs="Times New Roman"/>
                <w:sz w:val="28"/>
                <w:szCs w:val="28"/>
              </w:rPr>
              <w:t>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муниципальных образований, на территории которых назначены выборы,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на территории которого назначены выборы</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jc w:val="center"/>
              <w:rPr>
                <w:rFonts w:ascii="Times New Roman" w:hAnsi="Times New Roman" w:cs="Times New Roman"/>
                <w:sz w:val="28"/>
                <w:szCs w:val="28"/>
              </w:rPr>
            </w:pPr>
            <w:r>
              <w:rPr>
                <w:rFonts w:ascii="Times New Roman" w:hAnsi="Times New Roman" w:cs="Times New Roman"/>
                <w:sz w:val="28"/>
                <w:szCs w:val="28"/>
              </w:rPr>
              <w:t>Не позднее чем на пятый день после дня официального опубликования (публикации) решения о назначении выборов</w:t>
            </w:r>
          </w:p>
          <w:p w:rsidR="00077390" w:rsidRDefault="00077390" w:rsidP="002433F7">
            <w:pPr>
              <w:autoSpaceDE w:val="0"/>
              <w:autoSpaceDN w:val="0"/>
              <w:adjustRightInd w:val="0"/>
              <w:jc w:val="center"/>
              <w:rPr>
                <w:rFonts w:ascii="Times New Roman" w:hAnsi="Times New Roman" w:cs="Times New Roman"/>
                <w:sz w:val="28"/>
                <w:szCs w:val="28"/>
              </w:rPr>
            </w:pPr>
            <w:r>
              <w:rPr>
                <w:rFonts w:ascii="Times New Roman" w:hAnsi="Times New Roman"/>
                <w:b/>
                <w:i/>
                <w:sz w:val="28"/>
                <w:szCs w:val="28"/>
              </w:rPr>
              <w:t xml:space="preserve">Не позднее 26 июня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п.п.3,9 ст.44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Arial"/>
                <w:color w:val="000000"/>
                <w:sz w:val="28"/>
                <w:szCs w:val="28"/>
              </w:rPr>
            </w:pPr>
            <w:r>
              <w:rPr>
                <w:rFonts w:ascii="Times New Roman" w:hAnsi="Times New Roman"/>
                <w:color w:val="000000"/>
                <w:sz w:val="28"/>
                <w:szCs w:val="28"/>
              </w:rPr>
              <w:t>Администрация муниципального образования</w:t>
            </w:r>
          </w:p>
        </w:tc>
      </w:tr>
      <w:tr w:rsidR="00077390" w:rsidTr="00077390">
        <w:trPr>
          <w:trHeight w:hRule="exact" w:val="29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rPr>
            </w:pPr>
            <w:r>
              <w:rPr>
                <w:rFonts w:ascii="Times New Roman" w:hAnsi="Times New Roman" w:cs="Times New Roman"/>
                <w:sz w:val="28"/>
                <w:szCs w:val="28"/>
              </w:rPr>
              <w:t>Представление в ТИК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jc w:val="center"/>
              <w:rPr>
                <w:rFonts w:ascii="Times New Roman" w:hAnsi="Times New Roman" w:cs="Times New Roman"/>
                <w:sz w:val="28"/>
                <w:szCs w:val="28"/>
              </w:rPr>
            </w:pPr>
            <w:r>
              <w:rPr>
                <w:rFonts w:ascii="Times New Roman" w:hAnsi="Times New Roman" w:cs="Times New Roman"/>
                <w:sz w:val="28"/>
                <w:szCs w:val="28"/>
              </w:rPr>
              <w:t>Не позднее чем на десятый день после дня официального опубликования (публикации) решения о назначении выборов</w:t>
            </w:r>
          </w:p>
          <w:p w:rsidR="00077390" w:rsidRDefault="00077390" w:rsidP="002433F7">
            <w:pPr>
              <w:pStyle w:val="4"/>
              <w:shd w:val="clear" w:color="auto" w:fill="auto"/>
              <w:spacing w:before="120"/>
            </w:pPr>
            <w:r>
              <w:rPr>
                <w:rFonts w:cs="Arial"/>
                <w:bCs w:val="0"/>
                <w:iCs w:val="0"/>
                <w:sz w:val="28"/>
                <w:szCs w:val="28"/>
              </w:rPr>
              <w:t>Не позднее 1 июля</w:t>
            </w:r>
            <w:r>
              <w:rPr>
                <w:rFonts w:cs="Arial"/>
                <w:bCs w:val="0"/>
                <w:iCs w:val="0"/>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490"/>
              </w:tabs>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п.п. 6, 7 ст.44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ind w:right="397" w:hanging="11"/>
              <w:jc w:val="center"/>
              <w:rPr>
                <w:rFonts w:ascii="Times New Roman" w:hAnsi="Times New Roman" w:cs="Arial"/>
                <w:sz w:val="28"/>
                <w:szCs w:val="28"/>
              </w:rPr>
            </w:pPr>
            <w:r>
              <w:rPr>
                <w:rFonts w:ascii="Times New Roman" w:hAnsi="Times New Roman"/>
                <w:sz w:val="28"/>
                <w:szCs w:val="28"/>
              </w:rPr>
              <w:t>Управление  Федеральной службы по надзору в сфере связи, информационных технологий и массовых коммуникаций (Роскомнадзор) по Тверской области</w:t>
            </w:r>
          </w:p>
        </w:tc>
      </w:tr>
      <w:tr w:rsidR="00077390" w:rsidTr="00077390">
        <w:trPr>
          <w:trHeight w:hRule="exact" w:val="183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rPr>
            </w:pPr>
            <w:r>
              <w:rPr>
                <w:rFonts w:ascii="Times New Roman" w:hAnsi="Times New Roman" w:cs="Times New Roman"/>
                <w:sz w:val="28"/>
                <w:szCs w:val="28"/>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Не позднее чем на пятнадцатый день после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before="60" w:line="274" w:lineRule="exact"/>
              <w:ind w:right="6" w:firstLine="6"/>
              <w:jc w:val="center"/>
              <w:rPr>
                <w:rFonts w:ascii="Times New Roman" w:hAnsi="Times New Roman" w:cs="Times New Roman"/>
                <w:b/>
                <w:i/>
                <w:sz w:val="24"/>
                <w:szCs w:val="24"/>
              </w:rPr>
            </w:pPr>
            <w:r>
              <w:rPr>
                <w:rFonts w:ascii="Times New Roman" w:hAnsi="Times New Roman"/>
                <w:b/>
                <w:i/>
                <w:sz w:val="28"/>
                <w:szCs w:val="28"/>
              </w:rPr>
              <w:t>Не позднее</w:t>
            </w:r>
            <w:r w:rsidR="002433F7">
              <w:rPr>
                <w:rFonts w:ascii="Times New Roman" w:hAnsi="Times New Roman"/>
                <w:b/>
                <w:i/>
                <w:sz w:val="28"/>
                <w:szCs w:val="28"/>
              </w:rPr>
              <w:t xml:space="preserve"> </w:t>
            </w:r>
            <w:r>
              <w:rPr>
                <w:rFonts w:ascii="Times New Roman" w:hAnsi="Times New Roman"/>
                <w:b/>
                <w:i/>
                <w:sz w:val="28"/>
                <w:szCs w:val="28"/>
              </w:rPr>
              <w:t xml:space="preserve">6 июля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 xml:space="preserve">п.6 ст.44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cs="Times New Roman"/>
                <w:sz w:val="28"/>
                <w:szCs w:val="28"/>
              </w:rPr>
              <w:t>ТИК</w:t>
            </w:r>
          </w:p>
        </w:tc>
      </w:tr>
      <w:tr w:rsidR="00077390" w:rsidTr="00077390">
        <w:trPr>
          <w:trHeight w:hRule="exact" w:val="21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8"/>
                <w:szCs w:val="28"/>
              </w:rPr>
            </w:pPr>
            <w:r>
              <w:rPr>
                <w:rFonts w:ascii="Times New Roman" w:hAnsi="Times New Roman" w:cs="Times New Roman"/>
                <w:sz w:val="28"/>
                <w:szCs w:val="28"/>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line="269" w:lineRule="exact"/>
              <w:ind w:firstLine="6"/>
              <w:jc w:val="center"/>
              <w:rPr>
                <w:rFonts w:ascii="Times New Roman" w:hAnsi="Times New Roman" w:cs="Times New Roman"/>
                <w:sz w:val="28"/>
                <w:szCs w:val="28"/>
              </w:rPr>
            </w:pPr>
            <w:r>
              <w:rPr>
                <w:rFonts w:ascii="Times New Roman" w:hAnsi="Times New Roman" w:cs="Times New Roman"/>
                <w:sz w:val="28"/>
                <w:szCs w:val="28"/>
              </w:rPr>
              <w:t>Не позднее чем через 30 дней со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b/>
                <w:i/>
                <w:sz w:val="28"/>
                <w:szCs w:val="28"/>
              </w:rPr>
              <w:t>Не позднее</w:t>
            </w:r>
            <w:r w:rsidR="002433F7">
              <w:rPr>
                <w:rFonts w:ascii="Times New Roman" w:hAnsi="Times New Roman"/>
                <w:b/>
                <w:i/>
                <w:sz w:val="28"/>
                <w:szCs w:val="28"/>
              </w:rPr>
              <w:t xml:space="preserve"> </w:t>
            </w:r>
            <w:r>
              <w:rPr>
                <w:rFonts w:ascii="Times New Roman" w:hAnsi="Times New Roman"/>
                <w:b/>
                <w:i/>
                <w:sz w:val="28"/>
                <w:szCs w:val="28"/>
              </w:rPr>
              <w:t>21</w:t>
            </w:r>
            <w:r w:rsidR="002433F7">
              <w:rPr>
                <w:rFonts w:ascii="Times New Roman" w:hAnsi="Times New Roman"/>
                <w:b/>
                <w:i/>
                <w:sz w:val="28"/>
                <w:szCs w:val="28"/>
              </w:rPr>
              <w:t xml:space="preserve"> </w:t>
            </w:r>
            <w:r>
              <w:rPr>
                <w:rFonts w:ascii="Times New Roman" w:hAnsi="Times New Roman"/>
                <w:b/>
                <w:i/>
                <w:sz w:val="28"/>
                <w:szCs w:val="28"/>
              </w:rPr>
              <w:t>июля</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 xml:space="preserve">п.6 ст.47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Организации телерадиовещания и редакции периодических печатных изданий, редакции сетевых изданий</w:t>
            </w:r>
          </w:p>
        </w:tc>
      </w:tr>
      <w:tr w:rsidR="00077390" w:rsidTr="00077390">
        <w:trPr>
          <w:trHeight w:hRule="exact" w:val="222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Публикация информации об общем объеме печатной площади,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line="269" w:lineRule="exact"/>
              <w:ind w:firstLine="6"/>
              <w:jc w:val="center"/>
              <w:rPr>
                <w:rFonts w:ascii="Times New Roman" w:hAnsi="Times New Roman" w:cs="Times New Roman"/>
                <w:sz w:val="28"/>
                <w:szCs w:val="28"/>
              </w:rPr>
            </w:pPr>
            <w:r>
              <w:rPr>
                <w:rFonts w:ascii="Times New Roman" w:hAnsi="Times New Roman" w:cs="Times New Roman"/>
                <w:sz w:val="28"/>
                <w:szCs w:val="28"/>
              </w:rPr>
              <w:t>Не позднее чем через 30 дней после дня официального опубликования (публикации) решения о назначении выборов</w:t>
            </w:r>
          </w:p>
          <w:p w:rsidR="00077390" w:rsidRDefault="002433F7" w:rsidP="002433F7">
            <w:pPr>
              <w:widowControl w:val="0"/>
              <w:autoSpaceDE w:val="0"/>
              <w:autoSpaceDN w:val="0"/>
              <w:adjustRightInd w:val="0"/>
              <w:spacing w:before="120" w:line="269" w:lineRule="exact"/>
              <w:ind w:firstLine="6"/>
              <w:jc w:val="center"/>
              <w:rPr>
                <w:rFonts w:ascii="Times New Roman" w:hAnsi="Times New Roman" w:cs="Times New Roman"/>
                <w:sz w:val="28"/>
                <w:szCs w:val="28"/>
              </w:rPr>
            </w:pPr>
            <w:r>
              <w:rPr>
                <w:rFonts w:ascii="Times New Roman" w:hAnsi="Times New Roman"/>
                <w:b/>
                <w:i/>
                <w:sz w:val="28"/>
                <w:szCs w:val="28"/>
              </w:rPr>
              <w:t xml:space="preserve">Не позднее </w:t>
            </w:r>
            <w:r w:rsidR="00077390">
              <w:rPr>
                <w:rFonts w:ascii="Times New Roman" w:hAnsi="Times New Roman"/>
                <w:b/>
                <w:i/>
                <w:sz w:val="28"/>
                <w:szCs w:val="28"/>
              </w:rPr>
              <w:t>22</w:t>
            </w:r>
            <w:r>
              <w:rPr>
                <w:rFonts w:ascii="Times New Roman" w:hAnsi="Times New Roman"/>
                <w:b/>
                <w:i/>
                <w:sz w:val="28"/>
                <w:szCs w:val="28"/>
              </w:rPr>
              <w:t xml:space="preserve"> </w:t>
            </w:r>
            <w:r w:rsidR="00077390">
              <w:rPr>
                <w:rFonts w:ascii="Times New Roman" w:hAnsi="Times New Roman"/>
                <w:b/>
                <w:i/>
                <w:sz w:val="28"/>
                <w:szCs w:val="28"/>
              </w:rPr>
              <w:t>июля</w:t>
            </w:r>
            <w:r w:rsidR="00077390">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Times New Roman"/>
                <w:sz w:val="28"/>
                <w:szCs w:val="28"/>
              </w:rPr>
            </w:pPr>
            <w:r>
              <w:rPr>
                <w:rFonts w:ascii="Times New Roman" w:hAnsi="Times New Roman" w:cs="Times New Roman"/>
                <w:sz w:val="28"/>
                <w:szCs w:val="28"/>
              </w:rPr>
              <w:t xml:space="preserve">п.3 ст.49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hanging="45"/>
              <w:jc w:val="center"/>
              <w:rPr>
                <w:rFonts w:ascii="Times New Roman" w:hAnsi="Times New Roman" w:cs="Times New Roman"/>
                <w:sz w:val="28"/>
                <w:szCs w:val="28"/>
              </w:rPr>
            </w:pPr>
            <w:r>
              <w:rPr>
                <w:rFonts w:ascii="Times New Roman" w:hAnsi="Times New Roman" w:cs="Times New Roman"/>
                <w:sz w:val="28"/>
                <w:szCs w:val="28"/>
              </w:rPr>
              <w:t>Редакции муниципальных периодических печатных изданий</w:t>
            </w:r>
          </w:p>
        </w:tc>
      </w:tr>
      <w:tr w:rsidR="00077390" w:rsidTr="00077390">
        <w:trPr>
          <w:trHeight w:hRule="exact" w:val="467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300" w:lineRule="exact"/>
              <w:ind w:right="142" w:firstLine="142"/>
              <w:jc w:val="both"/>
              <w:rPr>
                <w:rFonts w:ascii="Times New Roman" w:hAnsi="Times New Roman" w:cs="Times New Roman"/>
                <w:sz w:val="24"/>
                <w:szCs w:val="24"/>
              </w:rPr>
            </w:pPr>
            <w:r>
              <w:rPr>
                <w:rFonts w:ascii="Times New Roman" w:hAnsi="Times New Roman" w:cs="Times New Roman"/>
                <w:sz w:val="28"/>
                <w:szCs w:val="28"/>
              </w:rPr>
              <w:t>Представление в ТИК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 зарегистрированным кандидатам эфирное время, печатную площадь, услуги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line="269" w:lineRule="exact"/>
              <w:ind w:firstLine="6"/>
              <w:jc w:val="center"/>
              <w:rPr>
                <w:rFonts w:ascii="Times New Roman" w:hAnsi="Times New Roman" w:cs="Times New Roman"/>
                <w:sz w:val="28"/>
                <w:szCs w:val="28"/>
              </w:rPr>
            </w:pPr>
            <w:r>
              <w:rPr>
                <w:rFonts w:ascii="Times New Roman" w:hAnsi="Times New Roman" w:cs="Times New Roman"/>
                <w:sz w:val="28"/>
                <w:szCs w:val="28"/>
              </w:rPr>
              <w:t>Не позднее чем через 30 дней со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before="120" w:line="274" w:lineRule="exact"/>
              <w:ind w:right="6" w:firstLine="6"/>
              <w:jc w:val="center"/>
              <w:rPr>
                <w:rFonts w:ascii="Times New Roman" w:hAnsi="Times New Roman" w:cs="Times New Roman"/>
                <w:sz w:val="24"/>
                <w:szCs w:val="24"/>
              </w:rPr>
            </w:pPr>
            <w:r>
              <w:rPr>
                <w:rFonts w:ascii="Times New Roman" w:hAnsi="Times New Roman"/>
                <w:b/>
                <w:i/>
                <w:sz w:val="28"/>
                <w:szCs w:val="28"/>
              </w:rPr>
              <w:t>Не позднее</w:t>
            </w:r>
            <w:r w:rsidR="002433F7">
              <w:rPr>
                <w:rFonts w:ascii="Times New Roman" w:hAnsi="Times New Roman"/>
                <w:b/>
                <w:i/>
                <w:sz w:val="28"/>
                <w:szCs w:val="28"/>
              </w:rPr>
              <w:t xml:space="preserve"> </w:t>
            </w:r>
            <w:r>
              <w:rPr>
                <w:rFonts w:ascii="Times New Roman" w:hAnsi="Times New Roman"/>
                <w:b/>
                <w:i/>
                <w:sz w:val="28"/>
                <w:szCs w:val="28"/>
              </w:rPr>
              <w:t>2</w:t>
            </w:r>
            <w:r w:rsidR="002433F7">
              <w:rPr>
                <w:rFonts w:ascii="Times New Roman" w:hAnsi="Times New Roman"/>
                <w:b/>
                <w:i/>
                <w:sz w:val="28"/>
                <w:szCs w:val="28"/>
              </w:rPr>
              <w:t xml:space="preserve">2 </w:t>
            </w:r>
            <w:r>
              <w:rPr>
                <w:rFonts w:ascii="Times New Roman" w:hAnsi="Times New Roman"/>
                <w:b/>
                <w:i/>
                <w:sz w:val="28"/>
                <w:szCs w:val="28"/>
              </w:rPr>
              <w:t>июля</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Times New Roman"/>
                <w:sz w:val="28"/>
                <w:szCs w:val="28"/>
              </w:rPr>
            </w:pPr>
            <w:r>
              <w:rPr>
                <w:rFonts w:ascii="Times New Roman" w:hAnsi="Times New Roman" w:cs="Times New Roman"/>
                <w:sz w:val="28"/>
                <w:szCs w:val="28"/>
              </w:rPr>
              <w:t xml:space="preserve">п.6 ст.47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hanging="45"/>
              <w:jc w:val="center"/>
              <w:rPr>
                <w:rFonts w:ascii="Times New Roman" w:hAnsi="Times New Roman" w:cs="Times New Roman"/>
                <w:sz w:val="28"/>
                <w:szCs w:val="28"/>
              </w:rPr>
            </w:pPr>
            <w:r>
              <w:rPr>
                <w:rFonts w:ascii="Times New Roman" w:hAnsi="Times New Roman" w:cs="Times New Roman"/>
                <w:sz w:val="28"/>
                <w:szCs w:val="28"/>
              </w:rPr>
              <w:t>Организации телерадиовещания, редакции периодических печатных изданий, редакции сетевых изданий</w:t>
            </w:r>
          </w:p>
        </w:tc>
      </w:tr>
      <w:tr w:rsidR="00077390" w:rsidTr="00077390">
        <w:trPr>
          <w:trHeight w:hRule="exact" w:val="180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cs="Times New Roman"/>
                <w:sz w:val="28"/>
                <w:szCs w:val="28"/>
              </w:rPr>
              <w:t>Публикация политической партией своей предвыборной программы не менее чем в одном муниципальном периодическом печатном издании), размещение ее в информационно-телекоммуникационной сети Интернет</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10 дней до дня голосования</w:t>
            </w:r>
          </w:p>
          <w:p w:rsidR="00077390" w:rsidRDefault="00077390">
            <w:pPr>
              <w:widowControl w:val="0"/>
              <w:autoSpaceDE w:val="0"/>
              <w:autoSpaceDN w:val="0"/>
              <w:adjustRightInd w:val="0"/>
              <w:spacing w:before="120" w:line="274" w:lineRule="exact"/>
              <w:ind w:right="6" w:firstLine="6"/>
              <w:jc w:val="center"/>
              <w:rPr>
                <w:rFonts w:ascii="Times New Roman" w:hAnsi="Times New Roman" w:cs="Times New Roman"/>
                <w:sz w:val="24"/>
                <w:szCs w:val="24"/>
              </w:rPr>
            </w:pPr>
            <w:r>
              <w:rPr>
                <w:rFonts w:ascii="Times New Roman" w:hAnsi="Times New Roman"/>
                <w:b/>
                <w:i/>
                <w:sz w:val="28"/>
                <w:szCs w:val="28"/>
              </w:rPr>
              <w:t xml:space="preserve">Не позднее 29 августа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8"/>
                <w:szCs w:val="28"/>
              </w:rPr>
            </w:pPr>
            <w:r>
              <w:rPr>
                <w:rFonts w:ascii="Times New Roman" w:hAnsi="Times New Roman" w:cs="Times New Roman"/>
                <w:sz w:val="28"/>
                <w:szCs w:val="28"/>
              </w:rPr>
              <w:t xml:space="preserve">п.10 ст.45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60" w:lineRule="exact"/>
              <w:ind w:left="6" w:right="232" w:firstLine="62"/>
              <w:jc w:val="center"/>
              <w:rPr>
                <w:rFonts w:ascii="Times New Roman" w:hAnsi="Times New Roman" w:cs="Times New Roman"/>
                <w:sz w:val="24"/>
                <w:szCs w:val="24"/>
              </w:rPr>
            </w:pPr>
            <w:r>
              <w:rPr>
                <w:rFonts w:ascii="Times New Roman" w:hAnsi="Times New Roman" w:cs="Times New Roman"/>
                <w:sz w:val="28"/>
                <w:szCs w:val="28"/>
              </w:rPr>
              <w:t>Политические партии, выдвинувшие  зарегистрированных кандидатов</w:t>
            </w:r>
          </w:p>
        </w:tc>
      </w:tr>
      <w:tr w:rsidR="00077390" w:rsidTr="00077390">
        <w:trPr>
          <w:trHeight w:hRule="exact" w:val="368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ind w:right="140" w:firstLine="140"/>
              <w:jc w:val="both"/>
              <w:rPr>
                <w:rFonts w:ascii="Times New Roman" w:hAnsi="Times New Roman" w:cs="Arial"/>
                <w:sz w:val="28"/>
                <w:szCs w:val="28"/>
              </w:rPr>
            </w:pPr>
            <w:r>
              <w:rPr>
                <w:rFonts w:ascii="Times New Roman" w:hAnsi="Times New Roman"/>
                <w:sz w:val="28"/>
                <w:szCs w:val="28"/>
              </w:rPr>
              <w:t>Агитационный период для избирательного объединения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Times New Roman"/>
                <w:sz w:val="28"/>
                <w:szCs w:val="28"/>
              </w:rPr>
            </w:pPr>
            <w:r>
              <w:rPr>
                <w:rFonts w:ascii="Times New Roman" w:hAnsi="Times New Roman"/>
                <w:sz w:val="28"/>
                <w:szCs w:val="28"/>
              </w:rPr>
              <w:t xml:space="preserve">Со дня принятия избирательным объединением решения о выдвижении кандидатов по </w:t>
            </w:r>
            <w:r>
              <w:rPr>
                <w:rFonts w:ascii="Times New Roman" w:hAnsi="Times New Roman" w:cs="Times New Roman"/>
                <w:sz w:val="28"/>
                <w:szCs w:val="28"/>
              </w:rPr>
              <w:t xml:space="preserve">одномандатным (многомандатным) </w:t>
            </w:r>
            <w:r>
              <w:rPr>
                <w:rFonts w:ascii="Times New Roman" w:hAnsi="Times New Roman"/>
                <w:sz w:val="28"/>
                <w:szCs w:val="28"/>
              </w:rPr>
              <w:t xml:space="preserve">избирательным округам и до ноля часов по московскому времени дня, </w:t>
            </w:r>
            <w:r>
              <w:rPr>
                <w:rFonts w:ascii="Times New Roman" w:hAnsi="Times New Roman" w:cs="Times New Roman"/>
                <w:sz w:val="28"/>
                <w:szCs w:val="28"/>
              </w:rPr>
              <w:t>предшествующего дню голосования</w:t>
            </w:r>
          </w:p>
          <w:p w:rsidR="00077390" w:rsidRDefault="00077390">
            <w:pPr>
              <w:autoSpaceDE w:val="0"/>
              <w:autoSpaceDN w:val="0"/>
              <w:adjustRightInd w:val="0"/>
              <w:spacing w:line="204" w:lineRule="auto"/>
              <w:ind w:hanging="40"/>
              <w:jc w:val="center"/>
              <w:rPr>
                <w:rFonts w:ascii="Times New Roman" w:hAnsi="Times New Roman" w:cs="Arial"/>
                <w:sz w:val="28"/>
                <w:szCs w:val="28"/>
              </w:rPr>
            </w:pPr>
            <w:r>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29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ind w:right="140" w:firstLine="140"/>
              <w:jc w:val="both"/>
              <w:rPr>
                <w:rFonts w:ascii="Times New Roman" w:hAnsi="Times New Roman" w:cs="Arial"/>
                <w:sz w:val="28"/>
                <w:szCs w:val="28"/>
              </w:rPr>
            </w:pPr>
            <w:r>
              <w:rPr>
                <w:rFonts w:ascii="Times New Roman" w:hAnsi="Times New Roman"/>
                <w:sz w:val="28"/>
                <w:szCs w:val="28"/>
              </w:rPr>
              <w:t>Агитационный период для кандидата, выдвинутого избирательным объединением по одномандатному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04" w:lineRule="auto"/>
              <w:jc w:val="center"/>
              <w:rPr>
                <w:rFonts w:ascii="Times New Roman" w:hAnsi="Times New Roman" w:cs="Times New Roman"/>
                <w:sz w:val="28"/>
                <w:szCs w:val="28"/>
              </w:rPr>
            </w:pPr>
            <w:r>
              <w:rPr>
                <w:rFonts w:ascii="Times New Roman" w:hAnsi="Times New Roman" w:cs="Times New Roman"/>
                <w:sz w:val="28"/>
                <w:szCs w:val="28"/>
              </w:rPr>
              <w:t xml:space="preserve">Со дня представления кандидатом в ТИК документов, предусмотренных пунктом 9 статьи 32 </w:t>
            </w:r>
            <w:r>
              <w:rPr>
                <w:rFonts w:ascii="Times New Roman" w:hAnsi="Times New Roman"/>
                <w:sz w:val="28"/>
                <w:szCs w:val="28"/>
              </w:rPr>
              <w:t>Кодекса</w:t>
            </w:r>
            <w:r>
              <w:rPr>
                <w:rFonts w:ascii="Times New Roman" w:hAnsi="Times New Roman" w:cs="Times New Roman"/>
                <w:sz w:val="28"/>
                <w:szCs w:val="28"/>
              </w:rPr>
              <w:t xml:space="preserve"> </w:t>
            </w:r>
            <w:r>
              <w:rPr>
                <w:rFonts w:ascii="Times New Roman" w:hAnsi="Times New Roman"/>
                <w:sz w:val="28"/>
                <w:szCs w:val="28"/>
              </w:rPr>
              <w:t xml:space="preserve">и до ноля часов по московскому времени дня, </w:t>
            </w:r>
            <w:r>
              <w:rPr>
                <w:rFonts w:ascii="Times New Roman" w:hAnsi="Times New Roman" w:cs="Times New Roman"/>
                <w:sz w:val="28"/>
                <w:szCs w:val="28"/>
              </w:rPr>
              <w:t>предшествующего дню голосования</w:t>
            </w:r>
          </w:p>
          <w:p w:rsidR="00077390" w:rsidRDefault="00077390">
            <w:pPr>
              <w:autoSpaceDE w:val="0"/>
              <w:autoSpaceDN w:val="0"/>
              <w:adjustRightInd w:val="0"/>
              <w:spacing w:line="204" w:lineRule="auto"/>
              <w:jc w:val="center"/>
              <w:rPr>
                <w:rFonts w:ascii="Times New Roman" w:hAnsi="Times New Roman" w:cs="Times New Roman"/>
                <w:sz w:val="28"/>
                <w:szCs w:val="28"/>
              </w:rPr>
            </w:pPr>
            <w:r>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277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ind w:right="140" w:firstLine="140"/>
              <w:jc w:val="both"/>
              <w:rPr>
                <w:rFonts w:ascii="Times New Roman" w:hAnsi="Times New Roman" w:cs="Arial"/>
                <w:sz w:val="28"/>
                <w:szCs w:val="28"/>
              </w:rPr>
            </w:pPr>
            <w:r>
              <w:rPr>
                <w:rFonts w:ascii="Times New Roman" w:hAnsi="Times New Roman"/>
                <w:sz w:val="28"/>
                <w:szCs w:val="28"/>
              </w:rPr>
              <w:t>Агитационный период для кандидата, выдвинутого по одномандатному (многомандатному) избирательному округу в порядке самовыдвижения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Times New Roman"/>
                <w:sz w:val="28"/>
                <w:szCs w:val="28"/>
              </w:rPr>
            </w:pPr>
            <w:r>
              <w:rPr>
                <w:rFonts w:ascii="Times New Roman" w:hAnsi="Times New Roman" w:cs="Times New Roman"/>
                <w:sz w:val="28"/>
                <w:szCs w:val="28"/>
              </w:rPr>
              <w:t xml:space="preserve">Со дня представления кандидатом в ТИК заявления о согласии баллотироваться </w:t>
            </w:r>
            <w:r>
              <w:rPr>
                <w:rFonts w:ascii="Times New Roman" w:hAnsi="Times New Roman"/>
                <w:sz w:val="28"/>
                <w:szCs w:val="28"/>
              </w:rPr>
              <w:t xml:space="preserve">и до ноля часов по московскому времени дня, </w:t>
            </w:r>
            <w:r>
              <w:rPr>
                <w:rFonts w:ascii="Times New Roman" w:hAnsi="Times New Roman" w:cs="Times New Roman"/>
                <w:sz w:val="28"/>
                <w:szCs w:val="28"/>
              </w:rPr>
              <w:t>предшествующего дню голосования</w:t>
            </w:r>
          </w:p>
          <w:p w:rsidR="00077390" w:rsidRDefault="00077390">
            <w:pPr>
              <w:autoSpaceDE w:val="0"/>
              <w:autoSpaceDN w:val="0"/>
              <w:adjustRightInd w:val="0"/>
              <w:spacing w:line="216" w:lineRule="auto"/>
              <w:jc w:val="center"/>
              <w:rPr>
                <w:rFonts w:ascii="Times New Roman" w:hAnsi="Times New Roman" w:cs="Times New Roman"/>
                <w:sz w:val="28"/>
                <w:szCs w:val="28"/>
              </w:rPr>
            </w:pPr>
            <w:r>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F79A3">
        <w:trPr>
          <w:trHeight w:hRule="exact" w:val="236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ind w:right="140" w:firstLine="140"/>
              <w:jc w:val="both"/>
              <w:rPr>
                <w:rFonts w:ascii="Arial" w:hAnsi="Arial" w:cs="Arial"/>
                <w:b/>
              </w:rPr>
            </w:pPr>
            <w:r>
              <w:rPr>
                <w:rFonts w:ascii="Times New Roman" w:hAnsi="Times New Roman"/>
                <w:sz w:val="28"/>
                <w:szCs w:val="28"/>
              </w:rPr>
              <w:t>Проведение предвыборной агитации на каналах организаций телерадиовещания, в периодических печатных изданиях и в сетевых</w:t>
            </w:r>
            <w:r>
              <w:rPr>
                <w:rFonts w:ascii="Times New Roman" w:hAnsi="Times New Roman" w:cs="Times New Roman"/>
                <w:sz w:val="28"/>
                <w:szCs w:val="28"/>
              </w:rPr>
              <w:t xml:space="preserve">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0" w:lineRule="exact"/>
              <w:jc w:val="center"/>
              <w:rPr>
                <w:rFonts w:ascii="Times New Roman" w:hAnsi="Times New Roman" w:cs="Times New Roman"/>
                <w:sz w:val="28"/>
                <w:szCs w:val="28"/>
              </w:rPr>
            </w:pPr>
            <w:r>
              <w:rPr>
                <w:rFonts w:ascii="Times New Roman" w:hAnsi="Times New Roman" w:cs="Times New Roman"/>
                <w:sz w:val="28"/>
                <w:szCs w:val="28"/>
              </w:rPr>
              <w:t>Начинается за 28 дней до дня голосования и прекращается в ноль часов по московскому времени дня, предшествующего дню голосования</w:t>
            </w:r>
          </w:p>
          <w:p w:rsidR="00077390" w:rsidRDefault="00077390">
            <w:pPr>
              <w:spacing w:line="216" w:lineRule="auto"/>
              <w:ind w:firstLine="6"/>
              <w:jc w:val="center"/>
              <w:rPr>
                <w:rFonts w:ascii="Times New Roman" w:hAnsi="Times New Roman" w:cs="Times New Roman"/>
                <w:b/>
                <w:i/>
                <w:sz w:val="28"/>
                <w:szCs w:val="28"/>
              </w:rPr>
            </w:pPr>
            <w:r>
              <w:rPr>
                <w:rFonts w:ascii="Times New Roman" w:hAnsi="Times New Roman" w:cs="Times New Roman"/>
                <w:b/>
                <w:i/>
                <w:sz w:val="28"/>
                <w:szCs w:val="28"/>
              </w:rPr>
              <w:t xml:space="preserve">С 11 августа до ноля часов </w:t>
            </w:r>
          </w:p>
          <w:p w:rsidR="00077390" w:rsidRDefault="00077390">
            <w:pPr>
              <w:widowControl w:val="0"/>
              <w:autoSpaceDE w:val="0"/>
              <w:autoSpaceDN w:val="0"/>
              <w:adjustRightInd w:val="0"/>
              <w:spacing w:line="216" w:lineRule="auto"/>
              <w:ind w:firstLine="6"/>
              <w:jc w:val="center"/>
              <w:rPr>
                <w:rFonts w:ascii="Arial" w:hAnsi="Arial" w:cs="Arial"/>
                <w:b/>
                <w:i/>
              </w:rPr>
            </w:pPr>
            <w:r>
              <w:rPr>
                <w:rFonts w:ascii="Times New Roman" w:hAnsi="Times New Roman" w:cs="Times New Roman"/>
                <w:b/>
                <w:i/>
                <w:sz w:val="28"/>
                <w:szCs w:val="28"/>
              </w:rPr>
              <w:t>8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Arial" w:hAnsi="Arial" w:cs="Arial"/>
              </w:rPr>
            </w:pPr>
            <w:r>
              <w:rPr>
                <w:rFonts w:ascii="Times New Roman" w:hAnsi="Times New Roman"/>
                <w:sz w:val="28"/>
                <w:szCs w:val="28"/>
              </w:rPr>
              <w:t>п.2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z w:val="28"/>
                <w:szCs w:val="28"/>
              </w:rPr>
              <w:t>Зарегистрированные кандидаты</w:t>
            </w:r>
          </w:p>
        </w:tc>
      </w:tr>
      <w:tr w:rsidR="00077390" w:rsidTr="00077390">
        <w:trPr>
          <w:trHeight w:hRule="exact" w:val="1710"/>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sz w:val="28"/>
                <w:szCs w:val="28"/>
              </w:rPr>
            </w:pPr>
            <w:r>
              <w:rPr>
                <w:rFonts w:ascii="Times New Roman" w:hAnsi="Times New Roman"/>
                <w:sz w:val="28"/>
                <w:szCs w:val="28"/>
              </w:rPr>
              <w:t>Проведение жеребьевки в целях распределения бесплатного эфирного времени между всеми зарегистрированными кандидатами, определения даты и времени выхода в эфир бесплатных предвыборных агитационных материалов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но не позднее чем за 29 дней до дня голосования</w:t>
            </w:r>
          </w:p>
          <w:p w:rsidR="00077390" w:rsidRDefault="00077390">
            <w:pPr>
              <w:pStyle w:val="4"/>
              <w:shd w:val="clear" w:color="auto" w:fill="auto"/>
              <w:spacing w:before="120"/>
            </w:pPr>
            <w:r>
              <w:rPr>
                <w:bCs w:val="0"/>
                <w:iCs w:val="0"/>
                <w:sz w:val="28"/>
                <w:szCs w:val="28"/>
              </w:rPr>
              <w:t xml:space="preserve">Не позднее 10 августа </w:t>
            </w:r>
            <w:r>
              <w:rPr>
                <w:bCs w:val="0"/>
                <w:iCs w:val="0"/>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п.10, 11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pacing w:val="-2"/>
                <w:sz w:val="24"/>
                <w:szCs w:val="24"/>
              </w:rPr>
            </w:pPr>
            <w:r>
              <w:rPr>
                <w:rFonts w:ascii="Times New Roman" w:hAnsi="Times New Roman"/>
                <w:sz w:val="28"/>
                <w:szCs w:val="28"/>
              </w:rPr>
              <w:t>ТИК с участием представителей соответствующих организаций телерадиовещания</w:t>
            </w:r>
          </w:p>
        </w:tc>
      </w:tr>
      <w:tr w:rsidR="00077390" w:rsidTr="00077390">
        <w:trPr>
          <w:trHeight w:hRule="exact" w:val="1344"/>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19" w:right="140" w:firstLine="140"/>
              <w:jc w:val="both"/>
              <w:rPr>
                <w:rFonts w:ascii="Times New Roman" w:hAnsi="Times New Roman" w:cs="Arial"/>
                <w:color w:val="FF0000"/>
              </w:rPr>
            </w:pPr>
            <w:r>
              <w:rPr>
                <w:rFonts w:ascii="Times New Roman" w:hAnsi="Times New Roman"/>
                <w:sz w:val="28"/>
                <w:szCs w:val="28"/>
              </w:rPr>
              <w:t>Утверждение графика распределения бесплатного эфирного времени и его опубликование в муниципальном периодическом печатном издании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Непосредственно после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color w:val="000000"/>
                <w:sz w:val="28"/>
                <w:szCs w:val="28"/>
              </w:rPr>
            </w:pPr>
            <w:r>
              <w:rPr>
                <w:rFonts w:ascii="Times New Roman" w:hAnsi="Times New Roman"/>
                <w:color w:val="000000"/>
                <w:sz w:val="28"/>
                <w:szCs w:val="28"/>
              </w:rPr>
              <w:t xml:space="preserve">п.11 ст.48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269"/>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Подача в организацию телерадиовещания, проводящую жеребьевку по распределению платного эфирного времени, письменных заявок на участие в жеребьевке</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firstLine="5"/>
              <w:jc w:val="center"/>
              <w:rPr>
                <w:rFonts w:ascii="Times New Roman" w:hAnsi="Times New Roman" w:cs="Arial"/>
                <w:sz w:val="28"/>
                <w:szCs w:val="28"/>
              </w:rPr>
            </w:pPr>
            <w:r>
              <w:rPr>
                <w:rFonts w:ascii="Times New Roman" w:hAnsi="Times New Roman"/>
                <w:sz w:val="28"/>
                <w:szCs w:val="28"/>
              </w:rPr>
              <w:t>До начала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п.14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04" w:lineRule="auto"/>
              <w:ind w:left="6" w:right="232" w:firstLine="62"/>
              <w:jc w:val="center"/>
              <w:rPr>
                <w:rFonts w:ascii="Times New Roman" w:hAnsi="Times New Roman" w:cs="Arial"/>
                <w:sz w:val="28"/>
                <w:szCs w:val="28"/>
              </w:rPr>
            </w:pPr>
            <w:r>
              <w:rPr>
                <w:rFonts w:ascii="Times New Roman" w:hAnsi="Times New Roman"/>
                <w:sz w:val="28"/>
                <w:szCs w:val="28"/>
              </w:rPr>
              <w:t>Зарегистрированные кандидаты</w:t>
            </w:r>
          </w:p>
        </w:tc>
      </w:tr>
      <w:tr w:rsidR="00077390" w:rsidTr="00077390">
        <w:trPr>
          <w:trHeight w:hRule="exact" w:val="3082"/>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tabs>
                <w:tab w:val="left" w:pos="3110"/>
              </w:tabs>
              <w:autoSpaceDE w:val="0"/>
              <w:autoSpaceDN w:val="0"/>
              <w:adjustRightInd w:val="0"/>
              <w:spacing w:line="274" w:lineRule="exact"/>
              <w:ind w:right="140" w:firstLine="140"/>
              <w:jc w:val="both"/>
              <w:rPr>
                <w:rFonts w:ascii="Times New Roman" w:hAnsi="Times New Roman" w:cs="Times New Roman"/>
                <w:sz w:val="24"/>
              </w:rPr>
            </w:pPr>
            <w:r>
              <w:rPr>
                <w:rFonts w:ascii="Times New Roman" w:hAnsi="Times New Roman"/>
                <w:sz w:val="28"/>
                <w:szCs w:val="28"/>
              </w:rPr>
              <w:t>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но не позднее чем за 29 дней до дня голосования</w:t>
            </w:r>
          </w:p>
          <w:p w:rsidR="00077390" w:rsidRDefault="00077390">
            <w:pPr>
              <w:widowControl w:val="0"/>
              <w:autoSpaceDE w:val="0"/>
              <w:autoSpaceDN w:val="0"/>
              <w:adjustRightInd w:val="0"/>
              <w:spacing w:before="120" w:line="269" w:lineRule="exact"/>
              <w:ind w:firstLine="6"/>
              <w:jc w:val="center"/>
              <w:rPr>
                <w:rFonts w:ascii="Times New Roman" w:hAnsi="Times New Roman" w:cs="Times New Roman"/>
                <w:sz w:val="24"/>
              </w:rPr>
            </w:pPr>
            <w:r>
              <w:rPr>
                <w:rFonts w:ascii="Times New Roman" w:hAnsi="Times New Roman" w:cs="Times New Roman"/>
                <w:b/>
                <w:i/>
                <w:sz w:val="28"/>
                <w:szCs w:val="28"/>
              </w:rPr>
              <w:t xml:space="preserve">Не позднее 10 августа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Times New Roman"/>
                <w:sz w:val="24"/>
              </w:rPr>
            </w:pPr>
            <w:r>
              <w:rPr>
                <w:rFonts w:ascii="Times New Roman" w:hAnsi="Times New Roman"/>
                <w:sz w:val="28"/>
                <w:szCs w:val="28"/>
              </w:rPr>
              <w:t>п.14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04" w:lineRule="auto"/>
              <w:ind w:left="5" w:hanging="45"/>
              <w:jc w:val="center"/>
              <w:rPr>
                <w:rFonts w:ascii="Times New Roman" w:hAnsi="Times New Roman" w:cs="Arial"/>
                <w:sz w:val="28"/>
                <w:szCs w:val="28"/>
              </w:rPr>
            </w:pPr>
            <w:r>
              <w:rPr>
                <w:rFonts w:ascii="Times New Roman" w:hAnsi="Times New Roman"/>
                <w:sz w:val="28"/>
                <w:szCs w:val="28"/>
              </w:rPr>
              <w:t xml:space="preserve">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 </w:t>
            </w:r>
          </w:p>
        </w:tc>
      </w:tr>
      <w:tr w:rsidR="00077390" w:rsidTr="00077390">
        <w:trPr>
          <w:trHeight w:hRule="exact" w:val="1879"/>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99" w:firstLine="140"/>
              <w:jc w:val="both"/>
              <w:rPr>
                <w:rFonts w:ascii="Times New Roman" w:hAnsi="Times New Roman" w:cs="Arial"/>
                <w:sz w:val="28"/>
                <w:szCs w:val="28"/>
              </w:rPr>
            </w:pPr>
            <w:r>
              <w:rPr>
                <w:rFonts w:ascii="Times New Roman" w:hAnsi="Times New Roman"/>
                <w:sz w:val="28"/>
                <w:szCs w:val="28"/>
              </w:rPr>
              <w:t xml:space="preserve">Сообщение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эфирного времени </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firstLine="5"/>
              <w:jc w:val="center"/>
              <w:rPr>
                <w:rFonts w:ascii="Times New Roman" w:hAnsi="Times New Roman" w:cs="Arial"/>
                <w:sz w:val="28"/>
                <w:szCs w:val="28"/>
              </w:rPr>
            </w:pPr>
            <w:r>
              <w:rPr>
                <w:rFonts w:ascii="Times New Roman" w:hAnsi="Times New Roman"/>
                <w:sz w:val="28"/>
                <w:szCs w:val="28"/>
              </w:rPr>
              <w:t xml:space="preserve">Не позднее, чем за два дня до выхода в эфир предвыборного агитационного материала </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п.15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1807"/>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99" w:firstLine="140"/>
              <w:jc w:val="both"/>
              <w:rPr>
                <w:rFonts w:ascii="Arial" w:hAnsi="Arial" w:cs="Arial"/>
              </w:rPr>
            </w:pPr>
            <w:r>
              <w:rPr>
                <w:rFonts w:ascii="Times New Roman" w:hAnsi="Times New Roman"/>
                <w:sz w:val="28"/>
                <w:szCs w:val="28"/>
              </w:rPr>
              <w:t xml:space="preserve">Предоставление в </w:t>
            </w:r>
            <w:r>
              <w:rPr>
                <w:rFonts w:ascii="Times New Roman" w:hAnsi="Times New Roman" w:cs="Times New Roman"/>
                <w:sz w:val="28"/>
                <w:szCs w:val="28"/>
              </w:rPr>
              <w:t>филиал ПАО Сбербанк (иную кредитную организацию) платежного документа</w:t>
            </w:r>
            <w:r>
              <w:rPr>
                <w:rFonts w:ascii="Times New Roman" w:hAnsi="Times New Roman" w:cs="Times New Roman"/>
                <w:sz w:val="24"/>
                <w:szCs w:val="24"/>
              </w:rPr>
              <w:t xml:space="preserve"> </w:t>
            </w:r>
            <w:r>
              <w:rPr>
                <w:rFonts w:ascii="Times New Roman" w:hAnsi="Times New Roman" w:cs="Times New Roman"/>
                <w:sz w:val="28"/>
                <w:szCs w:val="28"/>
              </w:rPr>
              <w:t>о перечислении в полном объеме средств в оплату стоимости эфирного времени</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rPr>
            </w:pPr>
            <w:r>
              <w:rPr>
                <w:rFonts w:ascii="Times New Roman" w:hAnsi="Times New Roman"/>
                <w:sz w:val="28"/>
                <w:szCs w:val="28"/>
              </w:rPr>
              <w:t>Не позднее чем за 2 дня до дня предоставления эфирного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п.19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Зарегистрированные кандидаты или их уполномоченные представители по финансовым вопросам</w:t>
            </w:r>
          </w:p>
        </w:tc>
      </w:tr>
      <w:tr w:rsidR="00077390" w:rsidTr="00077390">
        <w:trPr>
          <w:trHeight w:hRule="exact" w:val="2371"/>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99" w:firstLine="140"/>
              <w:jc w:val="both"/>
              <w:rPr>
                <w:rFonts w:ascii="Times New Roman" w:hAnsi="Times New Roman" w:cs="Times New Roman"/>
                <w:sz w:val="24"/>
                <w:szCs w:val="24"/>
              </w:rPr>
            </w:pPr>
            <w:r>
              <w:rPr>
                <w:rFonts w:ascii="Times New Roman" w:hAnsi="Times New Roman"/>
                <w:sz w:val="28"/>
                <w:szCs w:val="28"/>
              </w:rPr>
              <w:t>Предоставление в организацию телерадиовещания копии платежного документа с отметкой филиала ПАО Сбербанк (иной кредитной организации) о перечислении в полном объеме средств в оплату стоимости эфирного времени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До предоставления эфирного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п.19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2106"/>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99" w:firstLine="140"/>
              <w:jc w:val="both"/>
              <w:rPr>
                <w:rFonts w:ascii="Times New Roman" w:hAnsi="Times New Roman" w:cs="Arial"/>
                <w:sz w:val="28"/>
                <w:szCs w:val="28"/>
              </w:rPr>
            </w:pPr>
            <w:r>
              <w:rPr>
                <w:rFonts w:ascii="Times New Roman" w:hAnsi="Times New Roman"/>
                <w:sz w:val="28"/>
                <w:szCs w:val="28"/>
              </w:rPr>
              <w:t>Хранение видео- и аудиозаписей выпущенных в эфир теле- и радиопрограмм, содержащих предвыборную агитацию</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Не менее 12 месяцев со дня выхода в эфир теле- и радиопрограмм</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п.21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29"/>
              <w:jc w:val="center"/>
              <w:rPr>
                <w:rFonts w:ascii="Times New Roman" w:hAnsi="Times New Roman" w:cs="Arial"/>
                <w:sz w:val="28"/>
                <w:szCs w:val="28"/>
              </w:rPr>
            </w:pPr>
            <w:r>
              <w:rPr>
                <w:rFonts w:ascii="Times New Roman" w:hAnsi="Times New Roman"/>
                <w:sz w:val="28"/>
                <w:szCs w:val="28"/>
              </w:rPr>
              <w:t>Организации телерадиовещания, предоставлявшие эфирное время</w:t>
            </w:r>
          </w:p>
        </w:tc>
      </w:tr>
      <w:tr w:rsidR="00077390" w:rsidTr="00077390">
        <w:trPr>
          <w:trHeight w:hRule="exact" w:val="3540"/>
        </w:trPr>
        <w:tc>
          <w:tcPr>
            <w:tcW w:w="682" w:type="dxa"/>
            <w:tcBorders>
              <w:top w:val="single" w:sz="4"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 xml:space="preserve">Проведение жеребьевки в целях распределения печатной площади, предоставляемой безвозмездно, между избирательными объединениями, зарегистрированными кандидатами и определения дат опубликования предвыборных агитационных материалов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но не позднее чем за 29 дней до дня голосования</w:t>
            </w:r>
          </w:p>
          <w:p w:rsidR="00077390" w:rsidRDefault="00077390">
            <w:pPr>
              <w:widowControl w:val="0"/>
              <w:autoSpaceDE w:val="0"/>
              <w:autoSpaceDN w:val="0"/>
              <w:adjustRightInd w:val="0"/>
              <w:spacing w:before="40"/>
              <w:ind w:firstLine="6"/>
              <w:jc w:val="center"/>
              <w:rPr>
                <w:rFonts w:ascii="Times New Roman" w:hAnsi="Times New Roman" w:cs="Times New Roman"/>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10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п.6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ind w:hanging="23"/>
              <w:jc w:val="center"/>
              <w:rPr>
                <w:rFonts w:ascii="Times New Roman" w:hAnsi="Times New Roman" w:cs="Arial"/>
                <w:sz w:val="28"/>
                <w:szCs w:val="28"/>
              </w:rPr>
            </w:pPr>
            <w:r>
              <w:rPr>
                <w:rFonts w:ascii="Times New Roman" w:hAnsi="Times New Roman"/>
                <w:sz w:val="28"/>
                <w:szCs w:val="28"/>
              </w:rPr>
              <w:t>Редакции  муниципальных периодических печатных изданий с участием заинтересованных лиц</w:t>
            </w:r>
          </w:p>
        </w:tc>
      </w:tr>
      <w:tr w:rsidR="00077390" w:rsidTr="00077390">
        <w:trPr>
          <w:trHeight w:hRule="exact" w:val="4195"/>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Arial"/>
                <w:sz w:val="28"/>
                <w:szCs w:val="28"/>
              </w:rPr>
            </w:pPr>
            <w:r>
              <w:rPr>
                <w:rFonts w:ascii="Times New Roman" w:hAnsi="Times New Roman"/>
                <w:sz w:val="28"/>
                <w:szCs w:val="28"/>
              </w:rPr>
              <w:t>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муниципальных списков кандидатов, но не позднее чем за 29 дней до дня голосования</w:t>
            </w:r>
          </w:p>
          <w:p w:rsidR="00077390" w:rsidRDefault="00077390">
            <w:pPr>
              <w:widowControl w:val="0"/>
              <w:autoSpaceDE w:val="0"/>
              <w:autoSpaceDN w:val="0"/>
              <w:adjustRightInd w:val="0"/>
              <w:spacing w:before="120"/>
              <w:ind w:firstLine="6"/>
              <w:jc w:val="center"/>
              <w:rPr>
                <w:rFonts w:ascii="Times New Roman" w:hAnsi="Times New Roman" w:cs="Times New Roman"/>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10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п.9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60" w:lineRule="exact"/>
              <w:jc w:val="center"/>
              <w:rPr>
                <w:rFonts w:ascii="Times New Roman" w:hAnsi="Times New Roman" w:cs="Times New Roman"/>
                <w:sz w:val="24"/>
                <w:szCs w:val="24"/>
              </w:rPr>
            </w:pPr>
            <w:r>
              <w:rPr>
                <w:rFonts w:ascii="Times New Roman" w:hAnsi="Times New Roman"/>
                <w:sz w:val="28"/>
                <w:szCs w:val="28"/>
              </w:rPr>
              <w:t>Редакции муниципальных периодических печатных изданий с участием заинтересованных лиц на основании письменных заявок</w:t>
            </w:r>
            <w:r>
              <w:rPr>
                <w:rFonts w:ascii="Times New Roman" w:hAnsi="Times New Roman" w:cs="Times New Roman"/>
                <w:sz w:val="28"/>
                <w:szCs w:val="28"/>
              </w:rPr>
              <w:t xml:space="preserve"> на участие в жеребьевке, поданных до начала проведения жеребьевки зарегистрированными кандидатами</w:t>
            </w:r>
          </w:p>
        </w:tc>
      </w:tr>
      <w:tr w:rsidR="00077390" w:rsidTr="00077390">
        <w:trPr>
          <w:trHeight w:hRule="exact" w:val="2045"/>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Arial"/>
                <w:sz w:val="28"/>
                <w:szCs w:val="28"/>
              </w:rPr>
            </w:pPr>
            <w:r>
              <w:rPr>
                <w:rFonts w:ascii="Times New Roman" w:hAnsi="Times New Roman"/>
                <w:sz w:val="28"/>
                <w:szCs w:val="28"/>
              </w:rPr>
              <w:t>Опубликование в периодическом печатном издании, проводившем жеребьевку,   определенного в результате жеребьевки графика распределения бесплатной и платной печатной площади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Непосредственно после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п.6, 9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16" w:lineRule="auto"/>
              <w:ind w:left="5" w:hanging="45"/>
              <w:jc w:val="center"/>
              <w:rPr>
                <w:rFonts w:ascii="Times New Roman" w:hAnsi="Times New Roman" w:cs="Times New Roman"/>
                <w:b/>
                <w:sz w:val="24"/>
                <w:szCs w:val="24"/>
              </w:rPr>
            </w:pPr>
            <w:r>
              <w:rPr>
                <w:rFonts w:ascii="Times New Roman" w:hAnsi="Times New Roman" w:cs="Times New Roman"/>
                <w:sz w:val="28"/>
                <w:szCs w:val="28"/>
              </w:rPr>
              <w:t>Редакция периодического печатного издания</w:t>
            </w:r>
          </w:p>
        </w:tc>
      </w:tr>
      <w:tr w:rsidR="00077390" w:rsidTr="00077390">
        <w:trPr>
          <w:trHeight w:hRule="exact" w:val="179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b/>
                <w:sz w:val="24"/>
                <w:szCs w:val="24"/>
              </w:rPr>
            </w:pPr>
            <w:r>
              <w:rPr>
                <w:rFonts w:ascii="Times New Roman" w:hAnsi="Times New Roman"/>
                <w:sz w:val="28"/>
                <w:szCs w:val="28"/>
              </w:rPr>
              <w:t>Подача в редакцию муниципального периодического печатного издания, проводящую жеребьевку по распределению платной печатной площади, письменных заявок на участие в жеребьевке</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До начала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п.9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4"/>
                <w:szCs w:val="24"/>
              </w:rPr>
            </w:pPr>
            <w:r>
              <w:rPr>
                <w:rFonts w:ascii="Times New Roman" w:hAnsi="Times New Roman"/>
                <w:sz w:val="28"/>
                <w:szCs w:val="28"/>
              </w:rPr>
              <w:t>Зарегистрированные кандидаты</w:t>
            </w:r>
          </w:p>
        </w:tc>
      </w:tr>
      <w:tr w:rsidR="00077390" w:rsidTr="00077390">
        <w:trPr>
          <w:trHeight w:hRule="exact" w:val="2087"/>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 xml:space="preserve">Сообщение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материалов печатной площади </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firstLine="5"/>
              <w:jc w:val="center"/>
              <w:rPr>
                <w:rFonts w:ascii="Times New Roman" w:hAnsi="Times New Roman" w:cs="Arial"/>
                <w:sz w:val="28"/>
                <w:szCs w:val="28"/>
              </w:rPr>
            </w:pPr>
            <w:r>
              <w:rPr>
                <w:rFonts w:ascii="Times New Roman" w:hAnsi="Times New Roman"/>
                <w:sz w:val="28"/>
                <w:szCs w:val="28"/>
              </w:rPr>
              <w:t>Не позднее, чем за два дня до дня опубликования предвыборного агитационного материала</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п.10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1835"/>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42" w:firstLine="142"/>
              <w:jc w:val="both"/>
              <w:rPr>
                <w:rFonts w:ascii="Arial" w:hAnsi="Arial" w:cs="Arial"/>
              </w:rPr>
            </w:pPr>
            <w:r>
              <w:rPr>
                <w:rFonts w:ascii="Times New Roman" w:hAnsi="Times New Roman"/>
                <w:sz w:val="28"/>
                <w:szCs w:val="28"/>
              </w:rPr>
              <w:t xml:space="preserve">Предоставление в </w:t>
            </w:r>
            <w:r>
              <w:rPr>
                <w:rFonts w:ascii="Times New Roman" w:hAnsi="Times New Roman" w:cs="Times New Roman"/>
                <w:sz w:val="28"/>
                <w:szCs w:val="28"/>
              </w:rPr>
              <w:t xml:space="preserve">филиал ПАО </w:t>
            </w:r>
            <w:r>
              <w:rPr>
                <w:rFonts w:ascii="Times New Roman" w:hAnsi="Times New Roman"/>
                <w:sz w:val="28"/>
                <w:szCs w:val="28"/>
              </w:rPr>
              <w:t>Сбербанк (иную кредитную организацию) платежного документа о перечислении в полном объеме средств в оплату стоимости печатной площади</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rPr>
            </w:pPr>
            <w:r>
              <w:rPr>
                <w:rFonts w:ascii="Times New Roman" w:hAnsi="Times New Roman"/>
                <w:sz w:val="28"/>
                <w:szCs w:val="28"/>
              </w:rPr>
              <w:t xml:space="preserve">Не позднее чем за 2 дня до дня </w:t>
            </w:r>
            <w:r>
              <w:rPr>
                <w:rFonts w:ascii="Times New Roman" w:hAnsi="Times New Roman" w:cs="Times New Roman"/>
                <w:sz w:val="28"/>
                <w:szCs w:val="28"/>
              </w:rPr>
              <w:t>опубликования предвыборного агитационного материала</w:t>
            </w:r>
            <w:r>
              <w:rPr>
                <w:rFonts w:ascii="Times New Roman" w:hAnsi="Times New Roman"/>
                <w:sz w:val="28"/>
                <w:szCs w:val="28"/>
              </w:rPr>
              <w:t xml:space="preserve">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п.12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Зарегистрированные кандидаты или их уполномоченные представители по финансовым вопросам</w:t>
            </w:r>
          </w:p>
        </w:tc>
      </w:tr>
      <w:tr w:rsidR="00077390" w:rsidTr="00077390">
        <w:trPr>
          <w:trHeight w:hRule="exact" w:val="227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Times New Roman"/>
                <w:sz w:val="24"/>
                <w:szCs w:val="24"/>
              </w:rPr>
            </w:pPr>
            <w:r>
              <w:rPr>
                <w:rFonts w:ascii="Times New Roman" w:hAnsi="Times New Roman"/>
                <w:sz w:val="28"/>
                <w:szCs w:val="28"/>
              </w:rPr>
              <w:t>Предоставление в редакцию периодического печатного издания копии платежного документа с отметкой филиала ПАО Сбербанк (иной кредитной организации) о перечислении в полном объеме средств в оплату стоимости печатной площади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До предоставления печатной площади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п.12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218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140" w:firstLine="135"/>
              <w:jc w:val="both"/>
              <w:rPr>
                <w:rFonts w:ascii="Times New Roman" w:hAnsi="Times New Roman" w:cs="Times New Roman"/>
                <w:color w:val="000000"/>
                <w:sz w:val="24"/>
                <w:szCs w:val="24"/>
              </w:rPr>
            </w:pPr>
            <w:r>
              <w:rPr>
                <w:rFonts w:ascii="Times New Roman" w:hAnsi="Times New Roman"/>
                <w:color w:val="000000"/>
                <w:sz w:val="28"/>
                <w:szCs w:val="28"/>
              </w:rPr>
              <w:t>Представление в ТИК данных учета объемов и стоимости предоставленных зарегистрированным кандидатам эфирного времени, печатной площади, услуг по размещению предвыборных агитационных материалов в сетевых изданиях</w:t>
            </w:r>
            <w:r>
              <w:rPr>
                <w:rFonts w:ascii="Times New Roman" w:hAnsi="Times New Roman" w:cs="Times New Roman"/>
                <w:color w:val="000000"/>
                <w:sz w:val="24"/>
                <w:szCs w:val="24"/>
              </w:rPr>
              <w:t xml:space="preserve"> </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Arial"/>
                <w:sz w:val="28"/>
                <w:szCs w:val="28"/>
              </w:rPr>
            </w:pPr>
            <w:r>
              <w:rPr>
                <w:rFonts w:ascii="Times New Roman" w:hAnsi="Times New Roman"/>
                <w:sz w:val="28"/>
                <w:szCs w:val="28"/>
              </w:rPr>
              <w:t>Не позднее чем через 10 дней со дня голосования</w:t>
            </w:r>
          </w:p>
          <w:p w:rsidR="00077390" w:rsidRDefault="00077390">
            <w:pPr>
              <w:widowControl w:val="0"/>
              <w:autoSpaceDE w:val="0"/>
              <w:autoSpaceDN w:val="0"/>
              <w:adjustRightInd w:val="0"/>
              <w:spacing w:before="120" w:line="274" w:lineRule="exact"/>
              <w:ind w:left="6"/>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19 сентября 2018 года</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Times New Roman"/>
                <w:sz w:val="24"/>
                <w:szCs w:val="24"/>
              </w:rPr>
            </w:pPr>
            <w:r>
              <w:rPr>
                <w:rFonts w:ascii="Times New Roman" w:hAnsi="Times New Roman"/>
                <w:sz w:val="28"/>
                <w:szCs w:val="28"/>
              </w:rPr>
              <w:t>п.8 ст.47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Организации телерадиовещания, редакции периодических печатных изданий </w:t>
            </w:r>
            <w:r>
              <w:rPr>
                <w:rFonts w:ascii="Times New Roman" w:hAnsi="Times New Roman"/>
                <w:color w:val="000000"/>
                <w:sz w:val="28"/>
                <w:szCs w:val="28"/>
              </w:rPr>
              <w:t>редакции сетевых изданий</w:t>
            </w:r>
          </w:p>
        </w:tc>
      </w:tr>
      <w:tr w:rsidR="00077390" w:rsidTr="00077390">
        <w:trPr>
          <w:trHeight w:hRule="exact" w:val="197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140" w:firstLine="135"/>
              <w:jc w:val="both"/>
              <w:rPr>
                <w:rFonts w:ascii="Times New Roman" w:hAnsi="Times New Roman" w:cs="Times New Roman"/>
                <w:sz w:val="24"/>
                <w:szCs w:val="24"/>
              </w:rPr>
            </w:pPr>
            <w:r>
              <w:rPr>
                <w:rFonts w:ascii="Times New Roman" w:hAnsi="Times New Roman"/>
                <w:sz w:val="28"/>
                <w:szCs w:val="28"/>
              </w:rPr>
              <w:t>Хранение учетных документов о предоставлении бесплатного и платного эфирного времени, бесплатной и платной печатной площади, услуг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Arial"/>
                <w:sz w:val="28"/>
                <w:szCs w:val="28"/>
              </w:rPr>
            </w:pPr>
            <w:r>
              <w:rPr>
                <w:rFonts w:ascii="Times New Roman" w:hAnsi="Times New Roman"/>
                <w:sz w:val="28"/>
                <w:szCs w:val="28"/>
              </w:rPr>
              <w:t>Не менее трех лет после дня голосования</w:t>
            </w:r>
          </w:p>
          <w:p w:rsidR="00077390" w:rsidRDefault="00077390">
            <w:pPr>
              <w:widowControl w:val="0"/>
              <w:autoSpaceDE w:val="0"/>
              <w:autoSpaceDN w:val="0"/>
              <w:adjustRightInd w:val="0"/>
              <w:spacing w:before="120" w:line="274" w:lineRule="exact"/>
              <w:ind w:left="6"/>
              <w:jc w:val="center"/>
              <w:rPr>
                <w:rFonts w:ascii="Times New Roman" w:hAnsi="Times New Roman" w:cs="Times New Roman"/>
                <w:b/>
                <w:i/>
                <w:sz w:val="28"/>
                <w:szCs w:val="28"/>
              </w:rPr>
            </w:pPr>
            <w:r>
              <w:rPr>
                <w:rFonts w:ascii="Times New Roman" w:hAnsi="Times New Roman" w:cs="Times New Roman"/>
                <w:b/>
                <w:i/>
                <w:sz w:val="28"/>
                <w:szCs w:val="28"/>
              </w:rPr>
              <w:t>До 10 сентября 2021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п.9 ст.47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Организации телерадиовещания, редакции периодических печатных изданий, редакции сетевых изданий</w:t>
            </w:r>
          </w:p>
        </w:tc>
      </w:tr>
      <w:tr w:rsidR="00077390" w:rsidTr="00077390">
        <w:trPr>
          <w:trHeight w:hRule="exact" w:val="1236"/>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35"/>
              <w:jc w:val="both"/>
              <w:rPr>
                <w:rFonts w:ascii="Times New Roman" w:hAnsi="Times New Roman" w:cs="Times New Roman"/>
                <w:sz w:val="24"/>
                <w:szCs w:val="24"/>
              </w:rPr>
            </w:pPr>
            <w:r>
              <w:rPr>
                <w:rFonts w:ascii="Times New Roman" w:hAnsi="Times New Roman"/>
                <w:color w:val="000000"/>
                <w:sz w:val="28"/>
                <w:szCs w:val="28"/>
              </w:rPr>
              <w:t>Подача в орган местного самоуправления в письменной форме уведомления о проведении</w:t>
            </w:r>
            <w:r>
              <w:rPr>
                <w:rFonts w:ascii="Times New Roman" w:hAnsi="Times New Roman"/>
                <w:sz w:val="28"/>
                <w:szCs w:val="28"/>
              </w:rPr>
              <w:t xml:space="preserve"> агитационного  публичного мероприятия</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В соответствии с Федеральным законом от 19.06.2004 № 54-ФЗ «О собраниях, митингах, демонстрациях, шествиях и пикетированиях»</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hanging="6"/>
              <w:jc w:val="center"/>
              <w:rPr>
                <w:rFonts w:ascii="Times New Roman" w:hAnsi="Times New Roman" w:cs="Arial"/>
                <w:sz w:val="28"/>
                <w:szCs w:val="28"/>
              </w:rPr>
            </w:pPr>
            <w:r>
              <w:rPr>
                <w:rFonts w:ascii="Times New Roman" w:hAnsi="Times New Roman"/>
                <w:sz w:val="28"/>
                <w:szCs w:val="28"/>
              </w:rPr>
              <w:t xml:space="preserve">п.2 ст.50 Кодекса, </w:t>
            </w:r>
            <w:r>
              <w:rPr>
                <w:rFonts w:ascii="Times New Roman" w:hAnsi="Times New Roman"/>
                <w:sz w:val="28"/>
                <w:szCs w:val="28"/>
              </w:rPr>
              <w:br/>
              <w:t xml:space="preserve">ст.7, 12 Федерального закона от 19.06.2004 №54-ФЗ </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Организатор агитационного публичного мероприятия</w:t>
            </w:r>
          </w:p>
        </w:tc>
      </w:tr>
      <w:tr w:rsidR="00077390" w:rsidTr="00077390">
        <w:trPr>
          <w:trHeight w:hRule="exact" w:val="857"/>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35"/>
              <w:jc w:val="both"/>
              <w:rPr>
                <w:rFonts w:ascii="Times New Roman" w:hAnsi="Times New Roman" w:cs="Times New Roman"/>
                <w:sz w:val="24"/>
                <w:szCs w:val="24"/>
              </w:rPr>
            </w:pPr>
            <w:r>
              <w:rPr>
                <w:rFonts w:ascii="Times New Roman" w:hAnsi="Times New Roman"/>
                <w:sz w:val="28"/>
                <w:szCs w:val="28"/>
              </w:rPr>
              <w:t>Рассмотрение уведомлений о проведении агитационного  публичного мероприятия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color w:val="000000"/>
                <w:sz w:val="24"/>
                <w:szCs w:val="24"/>
              </w:rPr>
            </w:pPr>
            <w:r>
              <w:rPr>
                <w:rFonts w:ascii="Times New Roman" w:hAnsi="Times New Roman"/>
                <w:color w:val="000000"/>
                <w:sz w:val="28"/>
                <w:szCs w:val="28"/>
              </w:rPr>
              <w:t>Орган местного самоуправления</w:t>
            </w:r>
          </w:p>
        </w:tc>
      </w:tr>
      <w:tr w:rsidR="00077390" w:rsidTr="00077390">
        <w:trPr>
          <w:trHeight w:hRule="exact" w:val="194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Times New Roman"/>
                <w:sz w:val="24"/>
                <w:szCs w:val="24"/>
              </w:rPr>
            </w:pPr>
            <w:r>
              <w:rPr>
                <w:rFonts w:ascii="Times New Roman" w:hAnsi="Times New Roman"/>
                <w:sz w:val="28"/>
                <w:szCs w:val="28"/>
              </w:rPr>
              <w:t>Установление времени для встреч с избирателями зарегистрированных кандидатов в помещениях, пригодных для проведения агитационных публичных мероприятий и находящихся в государственной или муниципальной собственности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6"/>
              <w:jc w:val="center"/>
              <w:rPr>
                <w:rFonts w:ascii="Times New Roman" w:hAnsi="Times New Roman" w:cs="Times New Roman"/>
                <w:sz w:val="24"/>
                <w:szCs w:val="24"/>
              </w:rPr>
            </w:pPr>
            <w:r>
              <w:rPr>
                <w:rFonts w:ascii="Times New Roman" w:hAnsi="Times New Roman"/>
                <w:sz w:val="28"/>
                <w:szCs w:val="28"/>
              </w:rPr>
              <w:t>Не позднее дня начала выдвижения кандидатов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5"/>
              <w:jc w:val="center"/>
              <w:rPr>
                <w:rFonts w:ascii="Times New Roman" w:hAnsi="Times New Roman" w:cs="Arial"/>
                <w:sz w:val="28"/>
                <w:szCs w:val="28"/>
              </w:rPr>
            </w:pPr>
            <w:r>
              <w:rPr>
                <w:rFonts w:ascii="Times New Roman" w:hAnsi="Times New Roman"/>
                <w:sz w:val="28"/>
                <w:szCs w:val="28"/>
              </w:rPr>
              <w:t>п.3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24"/>
              <w:jc w:val="center"/>
              <w:rPr>
                <w:rFonts w:ascii="Times New Roman" w:hAnsi="Times New Roman" w:cs="Times New Roman"/>
                <w:sz w:val="24"/>
                <w:szCs w:val="24"/>
              </w:rPr>
            </w:pPr>
            <w:r>
              <w:rPr>
                <w:rFonts w:ascii="Times New Roman" w:hAnsi="Times New Roman"/>
                <w:sz w:val="28"/>
                <w:szCs w:val="28"/>
              </w:rPr>
              <w:t>ТИК</w:t>
            </w:r>
          </w:p>
        </w:tc>
      </w:tr>
      <w:tr w:rsidR="00077390" w:rsidTr="00077390">
        <w:trPr>
          <w:trHeight w:hRule="exact" w:val="194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rPr>
            </w:pPr>
            <w:r>
              <w:rPr>
                <w:rFonts w:ascii="Times New Roman" w:hAnsi="Times New Roman"/>
                <w:sz w:val="28"/>
                <w:szCs w:val="28"/>
              </w:rPr>
              <w:t>Рассмотрение заявок о предоставлении помещений для проведения встреч зарегистрированных кандидатов, их доверенных лиц, с избирателями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Arial" w:hAnsi="Arial" w:cs="Arial"/>
              </w:rPr>
            </w:pPr>
            <w:r>
              <w:rPr>
                <w:rFonts w:ascii="Times New Roman" w:hAnsi="Times New Roman"/>
                <w:sz w:val="28"/>
                <w:szCs w:val="28"/>
              </w:rPr>
              <w:t>В течение трех дней со дня подачи заявки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hanging="10"/>
              <w:jc w:val="center"/>
              <w:rPr>
                <w:rFonts w:ascii="Arial" w:hAnsi="Arial" w:cs="Arial"/>
              </w:rPr>
            </w:pPr>
            <w:r>
              <w:rPr>
                <w:rFonts w:ascii="Times New Roman" w:hAnsi="Times New Roman"/>
                <w:sz w:val="28"/>
                <w:szCs w:val="28"/>
              </w:rPr>
              <w:t>п.5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 xml:space="preserve">Собственники, владельцы помещений, подпадающие под действие </w:t>
            </w:r>
            <w:r>
              <w:rPr>
                <w:rFonts w:ascii="Times New Roman" w:hAnsi="Times New Roman"/>
                <w:sz w:val="28"/>
                <w:szCs w:val="28"/>
              </w:rPr>
              <w:br/>
              <w:t>п.п. 3, 4 ст.50 Кодекса</w:t>
            </w:r>
          </w:p>
        </w:tc>
      </w:tr>
      <w:tr w:rsidR="00077390" w:rsidTr="00077390">
        <w:trPr>
          <w:trHeight w:hRule="exact" w:val="251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sz w:val="24"/>
                <w:szCs w:val="24"/>
              </w:rPr>
            </w:pPr>
            <w:r>
              <w:rPr>
                <w:rFonts w:ascii="Times New Roman" w:hAnsi="Times New Roman"/>
                <w:sz w:val="28"/>
                <w:szCs w:val="28"/>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6"/>
              <w:jc w:val="center"/>
              <w:rPr>
                <w:rFonts w:ascii="Times New Roman" w:hAnsi="Times New Roman" w:cs="Times New Roman"/>
                <w:sz w:val="24"/>
                <w:szCs w:val="24"/>
              </w:rPr>
            </w:pPr>
            <w:r>
              <w:rPr>
                <w:rFonts w:ascii="Times New Roman" w:hAnsi="Times New Roman"/>
                <w:sz w:val="28"/>
                <w:szCs w:val="28"/>
              </w:rPr>
              <w:t>Не позднее дня, следующего за днем предоставления помещения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5"/>
              <w:jc w:val="center"/>
              <w:rPr>
                <w:rFonts w:ascii="Times New Roman" w:hAnsi="Times New Roman" w:cs="Times New Roman"/>
                <w:sz w:val="24"/>
                <w:szCs w:val="24"/>
              </w:rPr>
            </w:pPr>
            <w:r>
              <w:rPr>
                <w:rFonts w:ascii="Times New Roman" w:hAnsi="Times New Roman"/>
                <w:sz w:val="28"/>
                <w:szCs w:val="28"/>
              </w:rPr>
              <w:t>п.4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24"/>
              <w:jc w:val="center"/>
              <w:rPr>
                <w:rFonts w:ascii="Times New Roman" w:hAnsi="Times New Roman" w:cs="Times New Roman"/>
                <w:sz w:val="24"/>
                <w:szCs w:val="24"/>
              </w:rPr>
            </w:pPr>
            <w:r>
              <w:rPr>
                <w:rFonts w:ascii="Times New Roman" w:hAnsi="Times New Roman"/>
                <w:sz w:val="28"/>
                <w:szCs w:val="28"/>
              </w:rPr>
              <w:t xml:space="preserve">Собственники, владельцы помещений, подпадающие под действие </w:t>
            </w:r>
            <w:r>
              <w:rPr>
                <w:rFonts w:ascii="Times New Roman" w:hAnsi="Times New Roman"/>
                <w:sz w:val="28"/>
                <w:szCs w:val="28"/>
              </w:rPr>
              <w:br/>
              <w:t>п.4 ст.50 Кодекса</w:t>
            </w:r>
          </w:p>
        </w:tc>
      </w:tr>
      <w:tr w:rsidR="00077390" w:rsidTr="00077390">
        <w:trPr>
          <w:trHeight w:hRule="exact" w:val="259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sz w:val="24"/>
                <w:szCs w:val="24"/>
              </w:rPr>
            </w:pPr>
            <w:r>
              <w:rPr>
                <w:rFonts w:ascii="Times New Roman" w:hAnsi="Times New Roman"/>
                <w:sz w:val="28"/>
                <w:szCs w:val="28"/>
              </w:rPr>
              <w:t>Размещение в информационно-телекоммуникационной сети Интернет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либо доведение данной информации иным способом до сведения других зарегистрированных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6"/>
              <w:jc w:val="center"/>
              <w:rPr>
                <w:rFonts w:ascii="Times New Roman" w:hAnsi="Times New Roman" w:cs="Arial"/>
                <w:sz w:val="28"/>
                <w:szCs w:val="28"/>
              </w:rPr>
            </w:pPr>
            <w:r>
              <w:rPr>
                <w:rFonts w:ascii="Times New Roman" w:hAnsi="Times New Roman"/>
                <w:sz w:val="28"/>
                <w:szCs w:val="28"/>
              </w:rPr>
              <w:t>В течение двух суток с момента получения уведомления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5"/>
              <w:jc w:val="center"/>
              <w:rPr>
                <w:rFonts w:ascii="Times New Roman" w:hAnsi="Times New Roman" w:cs="Times New Roman"/>
                <w:sz w:val="28"/>
                <w:szCs w:val="28"/>
              </w:rPr>
            </w:pPr>
            <w:r>
              <w:rPr>
                <w:rFonts w:ascii="Times New Roman" w:hAnsi="Times New Roman" w:cs="Times New Roman"/>
                <w:sz w:val="28"/>
                <w:szCs w:val="28"/>
              </w:rPr>
              <w:t>п.4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ст.50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ТИК</w:t>
            </w:r>
          </w:p>
        </w:tc>
      </w:tr>
      <w:tr w:rsidR="00077390" w:rsidTr="00077390">
        <w:trPr>
          <w:trHeight w:hRule="exact" w:val="231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outlineLvl w:val="4"/>
              <w:rPr>
                <w:rFonts w:ascii="Times New Roman" w:hAnsi="Times New Roman" w:cs="Arial"/>
                <w:sz w:val="28"/>
                <w:szCs w:val="28"/>
              </w:rPr>
            </w:pPr>
            <w:r>
              <w:rPr>
                <w:rFonts w:ascii="Times New Roman" w:hAnsi="Times New Roman"/>
                <w:sz w:val="28"/>
                <w:szCs w:val="28"/>
              </w:rPr>
              <w:t xml:space="preserve">Предоставление на безвозмездной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 установленное 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42" w:hanging="10"/>
              <w:jc w:val="center"/>
              <w:rPr>
                <w:rFonts w:ascii="Times New Roman" w:hAnsi="Times New Roman" w:cs="Arial"/>
                <w:sz w:val="28"/>
                <w:szCs w:val="28"/>
              </w:rPr>
            </w:pPr>
            <w:r>
              <w:rPr>
                <w:rFonts w:ascii="Times New Roman" w:hAnsi="Times New Roman"/>
                <w:sz w:val="28"/>
                <w:szCs w:val="28"/>
              </w:rPr>
              <w:t>п.3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2" w:firstLine="62"/>
              <w:jc w:val="center"/>
              <w:rPr>
                <w:rFonts w:ascii="Times New Roman" w:hAnsi="Times New Roman" w:cs="Arial"/>
                <w:sz w:val="28"/>
                <w:szCs w:val="28"/>
              </w:rPr>
            </w:pPr>
            <w:r>
              <w:rPr>
                <w:rFonts w:ascii="Times New Roman" w:hAnsi="Times New Roman"/>
                <w:sz w:val="28"/>
                <w:szCs w:val="28"/>
              </w:rPr>
              <w:t>Собственник, владелец помещения</w:t>
            </w:r>
          </w:p>
        </w:tc>
      </w:tr>
      <w:tr w:rsidR="00077390" w:rsidTr="00077390">
        <w:trPr>
          <w:trHeight w:hRule="exact" w:val="251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300" w:lineRule="exact"/>
              <w:ind w:right="140" w:firstLine="140"/>
              <w:jc w:val="both"/>
              <w:rPr>
                <w:rFonts w:ascii="Times New Roman" w:hAnsi="Times New Roman" w:cs="Times New Roman"/>
                <w:b/>
                <w:sz w:val="24"/>
                <w:szCs w:val="24"/>
              </w:rPr>
            </w:pPr>
            <w:r>
              <w:rPr>
                <w:rFonts w:ascii="Times New Roman" w:hAnsi="Times New Roman"/>
                <w:sz w:val="28"/>
                <w:szCs w:val="28"/>
              </w:rPr>
              <w:t>Оповещение зарегистрированных кандидатов, их доверенных лиц,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4"/>
                <w:szCs w:val="24"/>
              </w:rPr>
            </w:pPr>
            <w:r>
              <w:rPr>
                <w:rFonts w:ascii="Times New Roman" w:hAnsi="Times New Roman"/>
                <w:sz w:val="28"/>
                <w:szCs w:val="28"/>
              </w:rPr>
              <w:t>Не позднее чем за три дня до проведения встречи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8" w:lineRule="exact"/>
              <w:ind w:left="5" w:hanging="10"/>
              <w:jc w:val="center"/>
              <w:rPr>
                <w:rFonts w:ascii="Times New Roman" w:hAnsi="Times New Roman" w:cs="Arial"/>
                <w:sz w:val="28"/>
                <w:szCs w:val="28"/>
              </w:rPr>
            </w:pPr>
            <w:r>
              <w:rPr>
                <w:rFonts w:ascii="Times New Roman" w:hAnsi="Times New Roman"/>
                <w:sz w:val="28"/>
                <w:szCs w:val="28"/>
              </w:rPr>
              <w:t>п.7.ст.53 Федерального закона,</w:t>
            </w:r>
          </w:p>
          <w:p w:rsidR="00077390" w:rsidRDefault="00077390">
            <w:pPr>
              <w:widowControl w:val="0"/>
              <w:autoSpaceDE w:val="0"/>
              <w:autoSpaceDN w:val="0"/>
              <w:adjustRightInd w:val="0"/>
              <w:spacing w:line="278" w:lineRule="exact"/>
              <w:ind w:left="5" w:right="230" w:hanging="10"/>
              <w:jc w:val="center"/>
              <w:rPr>
                <w:rFonts w:ascii="Times New Roman" w:hAnsi="Times New Roman" w:cs="Arial"/>
                <w:sz w:val="28"/>
                <w:szCs w:val="28"/>
              </w:rPr>
            </w:pPr>
            <w:r>
              <w:rPr>
                <w:rFonts w:ascii="Times New Roman" w:hAnsi="Times New Roman"/>
                <w:sz w:val="28"/>
                <w:szCs w:val="28"/>
              </w:rPr>
              <w:t>п.7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Командиры воинских частей, </w:t>
            </w:r>
          </w:p>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439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300" w:lineRule="exact"/>
              <w:ind w:right="142" w:firstLine="142"/>
              <w:jc w:val="both"/>
              <w:rPr>
                <w:rFonts w:ascii="Times New Roman" w:hAnsi="Times New Roman" w:cs="Arial"/>
                <w:sz w:val="28"/>
                <w:szCs w:val="28"/>
              </w:rPr>
            </w:pPr>
            <w:r>
              <w:rPr>
                <w:rFonts w:ascii="Times New Roman" w:hAnsi="Times New Roman"/>
                <w:sz w:val="28"/>
                <w:szCs w:val="28"/>
              </w:rPr>
              <w:t>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w:t>
            </w:r>
          </w:p>
          <w:p w:rsidR="00077390" w:rsidRDefault="00077390">
            <w:pPr>
              <w:autoSpaceDE w:val="0"/>
              <w:autoSpaceDN w:val="0"/>
              <w:adjustRightInd w:val="0"/>
              <w:spacing w:line="300" w:lineRule="exact"/>
              <w:ind w:right="142" w:firstLine="142"/>
              <w:jc w:val="both"/>
              <w:rPr>
                <w:rFonts w:ascii="Times New Roman" w:hAnsi="Times New Roman" w:cs="Arial"/>
                <w:sz w:val="28"/>
                <w:szCs w:val="28"/>
              </w:rPr>
            </w:pPr>
            <w:r>
              <w:rPr>
                <w:rFonts w:ascii="Times New Roman" w:hAnsi="Times New Roman"/>
                <w:sz w:val="28"/>
                <w:szCs w:val="28"/>
              </w:rPr>
              <w:t>Представление в ТИК указанных сведений, а также сведений</w:t>
            </w:r>
            <w:r>
              <w:rPr>
                <w:rFonts w:ascii="Times New Roman" w:hAnsi="Times New Roman"/>
                <w:bCs/>
                <w:sz w:val="28"/>
                <w:szCs w:val="28"/>
              </w:rPr>
              <w:t xml:space="preserve"> </w:t>
            </w:r>
            <w:r>
              <w:rPr>
                <w:rFonts w:ascii="Times New Roman" w:hAnsi="Times New Roman"/>
                <w:sz w:val="28"/>
                <w:szCs w:val="28"/>
              </w:rPr>
              <w:t>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firstLine="10"/>
              <w:jc w:val="center"/>
              <w:rPr>
                <w:rFonts w:ascii="Times New Roman" w:hAnsi="Times New Roman" w:cs="Arial"/>
                <w:sz w:val="28"/>
                <w:szCs w:val="28"/>
              </w:rPr>
            </w:pPr>
            <w:r>
              <w:rPr>
                <w:rFonts w:ascii="Times New Roman" w:hAnsi="Times New Roman"/>
                <w:sz w:val="28"/>
                <w:szCs w:val="28"/>
              </w:rPr>
              <w:t>Не позднее чем через 30 дней со дня официального опубликования (публикации) решения о назначении выборов</w:t>
            </w:r>
          </w:p>
          <w:p w:rsidR="00077390" w:rsidRDefault="00077390" w:rsidP="000F79A3">
            <w:pPr>
              <w:widowControl w:val="0"/>
              <w:autoSpaceDE w:val="0"/>
              <w:autoSpaceDN w:val="0"/>
              <w:adjustRightInd w:val="0"/>
              <w:spacing w:after="120" w:line="216" w:lineRule="auto"/>
              <w:ind w:left="6"/>
              <w:jc w:val="center"/>
              <w:rPr>
                <w:rFonts w:ascii="Times New Roman" w:hAnsi="Times New Roman" w:cs="Times New Roman"/>
                <w:sz w:val="24"/>
                <w:szCs w:val="24"/>
              </w:rPr>
            </w:pPr>
            <w:r>
              <w:rPr>
                <w:rFonts w:ascii="Times New Roman" w:hAnsi="Times New Roman" w:cs="Times New Roman"/>
                <w:b/>
                <w:i/>
                <w:sz w:val="28"/>
                <w:szCs w:val="28"/>
              </w:rPr>
              <w:t xml:space="preserve">Не позднее 21июля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ст.51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29"/>
              <w:jc w:val="center"/>
              <w:rPr>
                <w:rFonts w:ascii="Times New Roman" w:hAnsi="Times New Roman" w:cs="Arial"/>
                <w:sz w:val="28"/>
                <w:szCs w:val="28"/>
              </w:rPr>
            </w:pPr>
            <w:r>
              <w:rPr>
                <w:rFonts w:ascii="Times New Roman" w:hAnsi="Times New Roman"/>
                <w:sz w:val="28"/>
                <w:szCs w:val="28"/>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077390" w:rsidTr="00077390">
        <w:trPr>
          <w:trHeight w:hRule="exact" w:val="463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4" w:space="0" w:color="auto"/>
              <w:right w:val="single" w:sz="4" w:space="0" w:color="auto"/>
            </w:tcBorders>
            <w:vAlign w:val="center"/>
            <w:hideMark/>
          </w:tcPr>
          <w:p w:rsidR="00077390" w:rsidRDefault="00077390">
            <w:pPr>
              <w:pStyle w:val="ConsPlusNormal"/>
              <w:spacing w:line="216" w:lineRule="auto"/>
              <w:ind w:right="140" w:firstLine="140"/>
              <w:jc w:val="both"/>
            </w:pPr>
            <w:r>
              <w:rPr>
                <w:rFonts w:cs="Arial"/>
                <w:sz w:val="28"/>
                <w:szCs w:val="28"/>
              </w:rPr>
              <w:t>Представление в ТИК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копии документа об оплате изготовления данного предвыборного агитационного материала из соответствующего избирательного фонда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После оплаты их изготовления и до начала распространения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080"/>
              </w:tabs>
              <w:autoSpaceDE w:val="0"/>
              <w:autoSpaceDN w:val="0"/>
              <w:adjustRightInd w:val="0"/>
              <w:spacing w:line="278" w:lineRule="exact"/>
              <w:ind w:left="5" w:hanging="10"/>
              <w:jc w:val="center"/>
              <w:rPr>
                <w:rFonts w:ascii="Times New Roman" w:hAnsi="Times New Roman" w:cs="Times New Roman"/>
                <w:sz w:val="28"/>
                <w:szCs w:val="28"/>
              </w:rPr>
            </w:pPr>
            <w:r>
              <w:rPr>
                <w:rFonts w:ascii="Times New Roman" w:hAnsi="Times New Roman" w:cs="Times New Roman"/>
                <w:sz w:val="28"/>
                <w:szCs w:val="28"/>
              </w:rPr>
              <w:t xml:space="preserve">п.3 ст.51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8"/>
                <w:szCs w:val="28"/>
              </w:rPr>
            </w:pPr>
            <w:r>
              <w:rPr>
                <w:rFonts w:ascii="Times New Roman" w:hAnsi="Times New Roman" w:cs="Times New Roman"/>
                <w:sz w:val="28"/>
                <w:szCs w:val="28"/>
              </w:rPr>
              <w:t xml:space="preserve">Кандидаты, выдвинутые по одномандатным (многомандатным) избирательным округам </w:t>
            </w:r>
          </w:p>
        </w:tc>
      </w:tr>
      <w:tr w:rsidR="00077390" w:rsidTr="00077390">
        <w:trPr>
          <w:trHeight w:hRule="exact" w:val="21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Arial" w:hAnsi="Arial" w:cs="Arial"/>
              </w:rPr>
            </w:pPr>
            <w:r>
              <w:rPr>
                <w:rFonts w:ascii="Times New Roman" w:hAnsi="Times New Roman"/>
                <w:sz w:val="28"/>
                <w:szCs w:val="28"/>
              </w:rPr>
              <w:t>Выделение на территории каждого избирательного участка специальных мест для размещения предвыборных печатных агитационных материалов кандидатов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3" w:lineRule="exact"/>
              <w:ind w:right="14"/>
              <w:jc w:val="center"/>
              <w:rPr>
                <w:rFonts w:ascii="Times New Roman" w:hAnsi="Times New Roman" w:cs="Arial"/>
                <w:sz w:val="28"/>
                <w:szCs w:val="28"/>
              </w:rPr>
            </w:pPr>
            <w:r>
              <w:rPr>
                <w:rFonts w:ascii="Times New Roman" w:hAnsi="Times New Roman"/>
                <w:sz w:val="28"/>
                <w:szCs w:val="28"/>
              </w:rPr>
              <w:t>Не позднее чем за 30 дней до дня голосования</w:t>
            </w:r>
          </w:p>
          <w:p w:rsidR="00077390" w:rsidRDefault="00077390">
            <w:pPr>
              <w:widowControl w:val="0"/>
              <w:autoSpaceDE w:val="0"/>
              <w:autoSpaceDN w:val="0"/>
              <w:adjustRightInd w:val="0"/>
              <w:spacing w:line="260" w:lineRule="exact"/>
              <w:ind w:right="11"/>
              <w:jc w:val="center"/>
              <w:rPr>
                <w:rFonts w:ascii="Arial" w:hAnsi="Arial" w:cs="Arial"/>
                <w:sz w:val="28"/>
                <w:szCs w:val="28"/>
              </w:rPr>
            </w:pPr>
            <w:r>
              <w:rPr>
                <w:rFonts w:ascii="Times New Roman" w:hAnsi="Times New Roman" w:cs="Times New Roman"/>
                <w:b/>
                <w:i/>
                <w:sz w:val="28"/>
                <w:szCs w:val="28"/>
              </w:rPr>
              <w:t>Не позднее</w:t>
            </w:r>
            <w:r>
              <w:rPr>
                <w:rFonts w:ascii="Times New Roman" w:hAnsi="Times New Roman" w:cs="Times New Roman"/>
                <w:b/>
                <w:i/>
                <w:sz w:val="28"/>
                <w:szCs w:val="28"/>
              </w:rPr>
              <w:br/>
              <w:t>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Times New Roman"/>
                <w:sz w:val="24"/>
                <w:szCs w:val="24"/>
              </w:rPr>
            </w:pPr>
            <w:r>
              <w:rPr>
                <w:rFonts w:ascii="Times New Roman" w:hAnsi="Times New Roman"/>
                <w:sz w:val="28"/>
                <w:szCs w:val="28"/>
              </w:rPr>
              <w:t>п.7 ст.51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Органы местного самоуправления по предложениям </w:t>
            </w:r>
            <w:r>
              <w:rPr>
                <w:rFonts w:ascii="Times New Roman" w:hAnsi="Times New Roman"/>
                <w:color w:val="FF0000"/>
                <w:sz w:val="28"/>
                <w:szCs w:val="28"/>
              </w:rPr>
              <w:br/>
            </w:r>
            <w:r>
              <w:rPr>
                <w:rFonts w:ascii="Times New Roman" w:hAnsi="Times New Roman"/>
                <w:sz w:val="28"/>
                <w:szCs w:val="28"/>
              </w:rPr>
              <w:t>ТИК</w:t>
            </w:r>
            <w:r>
              <w:rPr>
                <w:rFonts w:ascii="Times New Roman" w:hAnsi="Times New Roman"/>
                <w:color w:val="FF0000"/>
                <w:sz w:val="28"/>
                <w:szCs w:val="28"/>
              </w:rPr>
              <w:t xml:space="preserve"> </w:t>
            </w:r>
          </w:p>
        </w:tc>
      </w:tr>
      <w:tr w:rsidR="00077390" w:rsidTr="00077390">
        <w:trPr>
          <w:trHeight w:hRule="exact" w:val="166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sz w:val="28"/>
                <w:szCs w:val="28"/>
              </w:rPr>
              <w:t>Оповещение избирателей о времени и месте голосования через средства массовой информации или иным способом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Arial"/>
                <w:sz w:val="28"/>
                <w:szCs w:val="28"/>
              </w:rPr>
            </w:pPr>
            <w:r>
              <w:rPr>
                <w:rFonts w:ascii="Times New Roman" w:hAnsi="Times New Roman"/>
                <w:sz w:val="28"/>
                <w:szCs w:val="28"/>
              </w:rPr>
              <w:t>Не позднее чем за 10 дней до дня голосования</w:t>
            </w:r>
          </w:p>
          <w:p w:rsidR="00077390" w:rsidRDefault="00077390">
            <w:pPr>
              <w:widowControl w:val="0"/>
              <w:autoSpaceDE w:val="0"/>
              <w:autoSpaceDN w:val="0"/>
              <w:adjustRightInd w:val="0"/>
              <w:spacing w:line="216" w:lineRule="auto"/>
              <w:ind w:right="6" w:firstLine="6"/>
              <w:jc w:val="center"/>
              <w:rPr>
                <w:rFonts w:ascii="Times New Roman" w:hAnsi="Times New Roman" w:cs="Times New Roman"/>
                <w:b/>
                <w:i/>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4"/>
                <w:szCs w:val="24"/>
              </w:rPr>
            </w:pPr>
            <w:r>
              <w:rPr>
                <w:rFonts w:ascii="Times New Roman" w:hAnsi="Times New Roman"/>
                <w:sz w:val="28"/>
                <w:szCs w:val="28"/>
              </w:rPr>
              <w:t>п.2 ст.61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68" w:hanging="45"/>
              <w:jc w:val="center"/>
              <w:rPr>
                <w:rFonts w:ascii="Times New Roman" w:hAnsi="Times New Roman" w:cs="Arial"/>
                <w:sz w:val="28"/>
                <w:szCs w:val="28"/>
              </w:rPr>
            </w:pPr>
            <w:r>
              <w:rPr>
                <w:rFonts w:ascii="Times New Roman" w:hAnsi="Times New Roman"/>
                <w:sz w:val="28"/>
                <w:szCs w:val="28"/>
              </w:rPr>
              <w:t xml:space="preserve">ТИК, </w:t>
            </w:r>
            <w:r>
              <w:rPr>
                <w:rFonts w:ascii="Times New Roman" w:hAnsi="Times New Roman"/>
                <w:sz w:val="28"/>
                <w:szCs w:val="28"/>
              </w:rPr>
              <w:br/>
              <w:t>УИК</w:t>
            </w:r>
          </w:p>
        </w:tc>
      </w:tr>
      <w:tr w:rsidR="00077390" w:rsidTr="00077390">
        <w:trPr>
          <w:trHeight w:val="286"/>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288" w:right="230"/>
              <w:jc w:val="center"/>
              <w:rPr>
                <w:rFonts w:ascii="Times New Roman" w:hAnsi="Times New Roman" w:cs="Times New Roman"/>
                <w:sz w:val="24"/>
                <w:szCs w:val="24"/>
              </w:rPr>
            </w:pPr>
            <w:r>
              <w:rPr>
                <w:rFonts w:ascii="Times New Roman" w:hAnsi="Times New Roman" w:cs="Times New Roman"/>
                <w:b/>
                <w:sz w:val="24"/>
                <w:szCs w:val="24"/>
              </w:rPr>
              <w:t>ФИНАНСИРОВАНИЕ ВЫБОРОВ</w:t>
            </w:r>
          </w:p>
        </w:tc>
      </w:tr>
      <w:tr w:rsidR="00077390" w:rsidTr="00077390">
        <w:trPr>
          <w:trHeight w:hRule="exact" w:val="222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Перечисление средств ТИК на проведение выборов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3" w:lineRule="exact"/>
              <w:ind w:right="14"/>
              <w:jc w:val="center"/>
              <w:rPr>
                <w:rFonts w:ascii="Times New Roman" w:hAnsi="Times New Roman" w:cs="Arial"/>
                <w:sz w:val="28"/>
                <w:szCs w:val="28"/>
              </w:rPr>
            </w:pPr>
            <w:r>
              <w:rPr>
                <w:rFonts w:ascii="Times New Roman" w:hAnsi="Times New Roman"/>
                <w:sz w:val="28"/>
                <w:szCs w:val="28"/>
              </w:rPr>
              <w:t>Не позднее чем в десятидневный срок со дня официального опубликования (публикации) решения о назначении выборов</w:t>
            </w:r>
          </w:p>
          <w:p w:rsidR="00077390" w:rsidRDefault="00077390" w:rsidP="000F79A3">
            <w:pPr>
              <w:widowControl w:val="0"/>
              <w:autoSpaceDE w:val="0"/>
              <w:autoSpaceDN w:val="0"/>
              <w:adjustRightInd w:val="0"/>
              <w:spacing w:line="283" w:lineRule="exact"/>
              <w:ind w:right="11"/>
              <w:jc w:val="center"/>
              <w:rPr>
                <w:rFonts w:ascii="Times New Roman" w:hAnsi="Times New Roman" w:cs="Times New Roman"/>
                <w:b/>
                <w:i/>
                <w:sz w:val="28"/>
                <w:szCs w:val="28"/>
              </w:rPr>
            </w:pPr>
            <w:r>
              <w:rPr>
                <w:rFonts w:ascii="Times New Roman" w:hAnsi="Times New Roman" w:cs="Times New Roman"/>
                <w:b/>
                <w:i/>
                <w:sz w:val="28"/>
                <w:szCs w:val="28"/>
              </w:rPr>
              <w:t>Не позднее</w:t>
            </w:r>
            <w:r w:rsidR="000F79A3">
              <w:rPr>
                <w:rFonts w:ascii="Times New Roman" w:hAnsi="Times New Roman" w:cs="Times New Roman"/>
                <w:b/>
                <w:i/>
                <w:sz w:val="28"/>
                <w:szCs w:val="28"/>
              </w:rPr>
              <w:t xml:space="preserve"> </w:t>
            </w:r>
            <w:r>
              <w:rPr>
                <w:rFonts w:ascii="Times New Roman" w:hAnsi="Times New Roman" w:cs="Times New Roman"/>
                <w:b/>
                <w:i/>
                <w:sz w:val="28"/>
                <w:szCs w:val="28"/>
              </w:rPr>
              <w:t xml:space="preserve">30 июня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Arial"/>
                <w:sz w:val="28"/>
                <w:szCs w:val="28"/>
              </w:rPr>
            </w:pPr>
            <w:r>
              <w:rPr>
                <w:rFonts w:ascii="Times New Roman" w:hAnsi="Times New Roman"/>
                <w:sz w:val="28"/>
                <w:szCs w:val="28"/>
              </w:rPr>
              <w:t>п.п.1, 2 ст.53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Администрация муниципального образования</w:t>
            </w:r>
          </w:p>
        </w:tc>
      </w:tr>
      <w:tr w:rsidR="00077390" w:rsidTr="00077390">
        <w:trPr>
          <w:trHeight w:hRule="exact" w:val="184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Выдача кандидату, выдвинутому в порядке самовыдвижения, разрешения для открытия специального избирательного счета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3" w:lineRule="exact"/>
              <w:ind w:right="14"/>
              <w:jc w:val="center"/>
              <w:rPr>
                <w:rFonts w:ascii="Times New Roman" w:hAnsi="Times New Roman" w:cs="Times New Roman"/>
                <w:spacing w:val="-1"/>
                <w:sz w:val="24"/>
                <w:szCs w:val="24"/>
              </w:rPr>
            </w:pPr>
            <w:r>
              <w:rPr>
                <w:rFonts w:ascii="Times New Roman" w:hAnsi="Times New Roman"/>
                <w:sz w:val="28"/>
                <w:szCs w:val="28"/>
              </w:rPr>
              <w:t>В день получения ТИК заявления кандидата о согласии баллотироваться и иных документов, предусмотренных статьей 29 Кодекса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sz w:val="28"/>
                <w:szCs w:val="28"/>
              </w:rPr>
              <w:t>п.п.1, 13 ст.54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z w:val="28"/>
                <w:szCs w:val="28"/>
              </w:rPr>
              <w:t xml:space="preserve">ТИК </w:t>
            </w:r>
          </w:p>
        </w:tc>
      </w:tr>
      <w:tr w:rsidR="00077390" w:rsidTr="00077390">
        <w:trPr>
          <w:trHeight w:hRule="exact" w:val="159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60" w:lineRule="exact"/>
              <w:ind w:right="140" w:firstLine="140"/>
              <w:jc w:val="both"/>
              <w:rPr>
                <w:rFonts w:ascii="Times New Roman" w:hAnsi="Times New Roman" w:cs="Times New Roman"/>
                <w:sz w:val="24"/>
                <w:szCs w:val="24"/>
              </w:rPr>
            </w:pPr>
            <w:r>
              <w:rPr>
                <w:rFonts w:ascii="Times New Roman" w:hAnsi="Times New Roman"/>
                <w:sz w:val="28"/>
                <w:szCs w:val="28"/>
              </w:rPr>
              <w:t>Выдача кандидату, выдвинутому избирательным объединением по одномандатному (многомандатному) избирательному округу разрешения для открытия специального избирательного счета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right="14"/>
              <w:jc w:val="center"/>
              <w:rPr>
                <w:rFonts w:ascii="Times New Roman" w:hAnsi="Times New Roman" w:cs="Times New Roman"/>
                <w:strike/>
                <w:spacing w:val="-1"/>
                <w:sz w:val="24"/>
                <w:szCs w:val="24"/>
              </w:rPr>
            </w:pPr>
            <w:r>
              <w:rPr>
                <w:rFonts w:ascii="Times New Roman" w:hAnsi="Times New Roman"/>
                <w:sz w:val="28"/>
                <w:szCs w:val="28"/>
              </w:rPr>
              <w:t>В день получения ТИК заявления кандидата о согласии баллотироваться и иных документов, предусмотренных статьей 32 Кодекса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r>
      <w:tr w:rsidR="00077390" w:rsidTr="00077390">
        <w:trPr>
          <w:trHeight w:hRule="exact" w:val="1833"/>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Times New Roman"/>
                <w:spacing w:val="-1"/>
                <w:sz w:val="24"/>
                <w:szCs w:val="24"/>
              </w:rPr>
            </w:pPr>
            <w:r>
              <w:rPr>
                <w:rFonts w:ascii="Times New Roman" w:hAnsi="Times New Roman"/>
                <w:sz w:val="28"/>
                <w:szCs w:val="28"/>
              </w:rPr>
              <w:t>После получения разрешения ТИК на открытие специального избирательного счета и до представления документов на регистрацию</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Arial"/>
                <w:sz w:val="28"/>
                <w:szCs w:val="28"/>
              </w:rPr>
            </w:pPr>
            <w:r>
              <w:rPr>
                <w:rFonts w:ascii="Times New Roman" w:hAnsi="Times New Roman"/>
                <w:sz w:val="28"/>
                <w:szCs w:val="28"/>
              </w:rPr>
              <w:t>п.п.1, 13 ст.54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Кандидат либо его уполномоченный представитель по финансовым вопросам</w:t>
            </w:r>
          </w:p>
        </w:tc>
      </w:tr>
      <w:tr w:rsidR="00077390" w:rsidTr="00077390">
        <w:trPr>
          <w:cantSplit/>
          <w:trHeight w:hRule="exact" w:val="157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Arial" w:hAnsi="Arial" w:cs="Arial"/>
              </w:rPr>
            </w:pPr>
            <w:r>
              <w:rPr>
                <w:rFonts w:ascii="Times New Roman" w:hAnsi="Times New Roman"/>
                <w:sz w:val="28"/>
                <w:szCs w:val="28"/>
              </w:rPr>
              <w:t>Представление кандидату, ТИК по их требованию информации о поступлении и расходовании средств, находящихся на специальном избирательном счете данного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Arial"/>
                <w:sz w:val="28"/>
                <w:szCs w:val="28"/>
              </w:rPr>
            </w:pPr>
            <w:r>
              <w:rPr>
                <w:rFonts w:ascii="Times New Roman" w:hAnsi="Times New Roman"/>
                <w:sz w:val="28"/>
                <w:szCs w:val="28"/>
              </w:rPr>
              <w:t>Периодически по требованию ТИК, кандидата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Arial"/>
                <w:sz w:val="28"/>
                <w:szCs w:val="28"/>
              </w:rPr>
            </w:pPr>
            <w:r>
              <w:rPr>
                <w:rFonts w:ascii="Times New Roman" w:hAnsi="Times New Roman"/>
                <w:sz w:val="28"/>
                <w:szCs w:val="28"/>
              </w:rPr>
              <w:t>п.7 ст.56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29"/>
              <w:jc w:val="center"/>
              <w:rPr>
                <w:rFonts w:ascii="Times New Roman" w:hAnsi="Times New Roman" w:cs="Arial"/>
                <w:sz w:val="28"/>
                <w:szCs w:val="28"/>
              </w:rPr>
            </w:pPr>
            <w:r>
              <w:rPr>
                <w:rFonts w:ascii="Times New Roman" w:hAnsi="Times New Roman"/>
                <w:sz w:val="28"/>
                <w:szCs w:val="28"/>
              </w:rPr>
              <w:t xml:space="preserve">Филиалы ПАО Сбербанк (иные кредитные организации), в которых открыт </w:t>
            </w:r>
            <w:r>
              <w:rPr>
                <w:rFonts w:ascii="Times New Roman" w:hAnsi="Times New Roman"/>
                <w:sz w:val="28"/>
                <w:szCs w:val="28"/>
              </w:rPr>
              <w:lastRenderedPageBreak/>
              <w:t>специальный избирательный счет кандидата</w:t>
            </w:r>
          </w:p>
        </w:tc>
      </w:tr>
      <w:tr w:rsidR="00077390" w:rsidTr="00077390">
        <w:trPr>
          <w:cantSplit/>
          <w:trHeight w:hRule="exact" w:val="171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Представление ТИК (по их представлениям),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избирательных фондов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Times New Roman"/>
                <w:sz w:val="24"/>
                <w:szCs w:val="24"/>
              </w:rPr>
            </w:pPr>
            <w:r>
              <w:rPr>
                <w:rFonts w:ascii="Times New Roman" w:hAnsi="Times New Roman"/>
                <w:sz w:val="28"/>
                <w:szCs w:val="28"/>
              </w:rPr>
              <w:t xml:space="preserve">В трехдневный срок, а за три дня до дня голосования – немедленно </w:t>
            </w:r>
            <w:r>
              <w:rPr>
                <w:rFonts w:ascii="Times New Roman" w:hAnsi="Times New Roman"/>
                <w:sz w:val="28"/>
                <w:szCs w:val="28"/>
              </w:rPr>
              <w:br/>
              <w:t>(</w:t>
            </w:r>
            <w:r>
              <w:rPr>
                <w:rFonts w:ascii="Times New Roman" w:hAnsi="Times New Roman"/>
                <w:b/>
                <w:i/>
                <w:sz w:val="28"/>
                <w:szCs w:val="28"/>
              </w:rPr>
              <w:t>с 5 сентября 2018 года – немедленно</w:t>
            </w:r>
            <w:r>
              <w:rPr>
                <w:rFonts w:ascii="Times New Roman" w:hAnsi="Times New Roman"/>
                <w:sz w:val="28"/>
                <w:szCs w:val="28"/>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trHeight w:hRule="exact" w:val="118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19" w:right="140" w:firstLine="140"/>
              <w:jc w:val="both"/>
              <w:rPr>
                <w:rFonts w:ascii="Arial" w:hAnsi="Arial" w:cs="Arial"/>
              </w:rPr>
            </w:pPr>
            <w:r>
              <w:rPr>
                <w:rFonts w:ascii="Times New Roman" w:hAnsi="Times New Roman"/>
                <w:sz w:val="28"/>
                <w:szCs w:val="28"/>
              </w:rPr>
              <w:t>Направление в средства массовой информации для опубликования сведений о поступлении и расходовании средств избирательных фондов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rPr>
            </w:pPr>
            <w:r>
              <w:rPr>
                <w:rFonts w:ascii="Times New Roman" w:hAnsi="Times New Roman"/>
                <w:sz w:val="28"/>
                <w:szCs w:val="28"/>
              </w:rPr>
              <w:t>До дня голосования, периодически, но не реже чем один раз в две недели</w:t>
            </w:r>
            <w:r>
              <w:rPr>
                <w:rFonts w:ascii="Times New Roman" w:hAnsi="Times New Roman" w:cs="Times New Roman"/>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96" w:firstLine="5"/>
              <w:jc w:val="center"/>
              <w:rPr>
                <w:rFonts w:ascii="Times New Roman" w:hAnsi="Times New Roman" w:cs="Times New Roman"/>
                <w:sz w:val="24"/>
                <w:szCs w:val="24"/>
              </w:rPr>
            </w:pPr>
            <w:r>
              <w:rPr>
                <w:rFonts w:ascii="Times New Roman" w:hAnsi="Times New Roman"/>
                <w:sz w:val="28"/>
                <w:szCs w:val="28"/>
              </w:rPr>
              <w:t>п.9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1438"/>
        </w:trPr>
        <w:tc>
          <w:tcPr>
            <w:tcW w:w="682" w:type="dxa"/>
            <w:tcBorders>
              <w:top w:val="single" w:sz="6"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nil"/>
              <w:right w:val="single" w:sz="4" w:space="0" w:color="auto"/>
            </w:tcBorders>
            <w:vAlign w:val="center"/>
            <w:hideMark/>
          </w:tcPr>
          <w:p w:rsidR="00077390" w:rsidRDefault="00077390">
            <w:pPr>
              <w:widowControl w:val="0"/>
              <w:autoSpaceDE w:val="0"/>
              <w:autoSpaceDN w:val="0"/>
              <w:adjustRightInd w:val="0"/>
              <w:spacing w:line="274" w:lineRule="exact"/>
              <w:ind w:left="19" w:right="140" w:firstLine="140"/>
              <w:jc w:val="both"/>
              <w:rPr>
                <w:rFonts w:ascii="Times New Roman" w:hAnsi="Times New Roman" w:cs="Arial"/>
                <w:sz w:val="28"/>
                <w:szCs w:val="28"/>
              </w:rPr>
            </w:pPr>
            <w:r>
              <w:rPr>
                <w:rFonts w:ascii="Times New Roman" w:hAnsi="Times New Roman"/>
                <w:sz w:val="28"/>
                <w:szCs w:val="28"/>
              </w:rPr>
              <w:t>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 при проведении выборов:</w:t>
            </w:r>
          </w:p>
        </w:tc>
        <w:tc>
          <w:tcPr>
            <w:tcW w:w="3972" w:type="dxa"/>
            <w:tcBorders>
              <w:top w:val="single" w:sz="4" w:space="0" w:color="auto"/>
              <w:left w:val="single" w:sz="4" w:space="0" w:color="auto"/>
              <w:bottom w:val="nil"/>
              <w:right w:val="single" w:sz="4" w:space="0" w:color="auto"/>
            </w:tcBorders>
            <w:vAlign w:val="center"/>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p>
        </w:tc>
        <w:tc>
          <w:tcPr>
            <w:tcW w:w="1968" w:type="dxa"/>
            <w:tcBorders>
              <w:top w:val="single" w:sz="4" w:space="0" w:color="auto"/>
              <w:left w:val="single" w:sz="4" w:space="0" w:color="auto"/>
              <w:bottom w:val="nil"/>
              <w:right w:val="single" w:sz="4" w:space="0" w:color="auto"/>
            </w:tcBorders>
            <w:vAlign w:val="center"/>
            <w:hideMark/>
          </w:tcPr>
          <w:p w:rsidR="00077390" w:rsidRDefault="00077390">
            <w:pPr>
              <w:widowControl w:val="0"/>
              <w:autoSpaceDE w:val="0"/>
              <w:autoSpaceDN w:val="0"/>
              <w:adjustRightInd w:val="0"/>
              <w:spacing w:line="278" w:lineRule="exact"/>
              <w:ind w:right="96" w:firstLine="5"/>
              <w:jc w:val="center"/>
              <w:rPr>
                <w:rFonts w:ascii="Times New Roman" w:hAnsi="Times New Roman" w:cs="Arial"/>
                <w:sz w:val="28"/>
                <w:szCs w:val="28"/>
              </w:rPr>
            </w:pPr>
            <w:r>
              <w:rPr>
                <w:rFonts w:ascii="Times New Roman" w:hAnsi="Times New Roman"/>
                <w:sz w:val="28"/>
                <w:szCs w:val="28"/>
              </w:rPr>
              <w:t>п.16 ст.54 Кодекса</w:t>
            </w:r>
          </w:p>
        </w:tc>
        <w:tc>
          <w:tcPr>
            <w:tcW w:w="2707" w:type="dxa"/>
            <w:gridSpan w:val="2"/>
            <w:tcBorders>
              <w:top w:val="single" w:sz="4" w:space="0" w:color="auto"/>
              <w:left w:val="single" w:sz="4" w:space="0" w:color="auto"/>
              <w:bottom w:val="nil"/>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555"/>
        </w:trPr>
        <w:tc>
          <w:tcPr>
            <w:tcW w:w="682" w:type="dxa"/>
            <w:tcBorders>
              <w:top w:val="nil"/>
              <w:left w:val="single" w:sz="6" w:space="0" w:color="auto"/>
              <w:bottom w:val="nil"/>
              <w:right w:val="single" w:sz="6" w:space="0" w:color="auto"/>
            </w:tcBorders>
            <w:vAlign w:val="center"/>
          </w:tcPr>
          <w:p w:rsidR="00077390" w:rsidRDefault="00077390">
            <w:pPr>
              <w:widowControl w:val="0"/>
              <w:autoSpaceDE w:val="0"/>
              <w:autoSpaceDN w:val="0"/>
              <w:adjustRightInd w:val="0"/>
              <w:ind w:left="170"/>
              <w:rPr>
                <w:rFonts w:ascii="Times New Roman" w:hAnsi="Times New Roman" w:cs="Times New Roman"/>
                <w:sz w:val="24"/>
                <w:szCs w:val="24"/>
              </w:rPr>
            </w:pPr>
          </w:p>
        </w:tc>
        <w:tc>
          <w:tcPr>
            <w:tcW w:w="5981" w:type="dxa"/>
            <w:tcBorders>
              <w:top w:val="nil"/>
              <w:left w:val="single" w:sz="6" w:space="0" w:color="auto"/>
              <w:bottom w:val="nil"/>
              <w:right w:val="single" w:sz="4" w:space="0" w:color="auto"/>
            </w:tcBorders>
            <w:hideMark/>
          </w:tcPr>
          <w:p w:rsidR="00077390" w:rsidRDefault="00077390">
            <w:pPr>
              <w:widowControl w:val="0"/>
              <w:autoSpaceDE w:val="0"/>
              <w:autoSpaceDN w:val="0"/>
              <w:adjustRightInd w:val="0"/>
              <w:spacing w:line="260" w:lineRule="exact"/>
              <w:ind w:left="17" w:right="142" w:firstLine="142"/>
              <w:rPr>
                <w:rFonts w:ascii="Times New Roman" w:hAnsi="Times New Roman" w:cs="Arial"/>
                <w:sz w:val="28"/>
                <w:szCs w:val="28"/>
              </w:rPr>
            </w:pPr>
            <w:r>
              <w:rPr>
                <w:rFonts w:ascii="Times New Roman" w:hAnsi="Times New Roman"/>
                <w:sz w:val="28"/>
                <w:szCs w:val="28"/>
              </w:rPr>
              <w:t>в муниципальных районах, городских округах,</w:t>
            </w:r>
          </w:p>
        </w:tc>
        <w:tc>
          <w:tcPr>
            <w:tcW w:w="3972" w:type="dxa"/>
            <w:tcBorders>
              <w:top w:val="nil"/>
              <w:left w:val="single" w:sz="4" w:space="0" w:color="auto"/>
              <w:bottom w:val="nil"/>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Не реже, чем один раз в две недели до дня голосования</w:t>
            </w:r>
          </w:p>
        </w:tc>
        <w:tc>
          <w:tcPr>
            <w:tcW w:w="1968" w:type="dxa"/>
            <w:tcBorders>
              <w:top w:val="nil"/>
              <w:left w:val="single" w:sz="4" w:space="0" w:color="auto"/>
              <w:bottom w:val="nil"/>
              <w:right w:val="single" w:sz="4" w:space="0" w:color="auto"/>
            </w:tcBorders>
            <w:vAlign w:val="center"/>
          </w:tcPr>
          <w:p w:rsidR="00077390" w:rsidRDefault="00077390">
            <w:pPr>
              <w:widowControl w:val="0"/>
              <w:autoSpaceDE w:val="0"/>
              <w:autoSpaceDN w:val="0"/>
              <w:adjustRightInd w:val="0"/>
              <w:spacing w:line="278" w:lineRule="exact"/>
              <w:ind w:right="96" w:firstLine="5"/>
              <w:jc w:val="center"/>
              <w:rPr>
                <w:rFonts w:ascii="Times New Roman" w:hAnsi="Times New Roman" w:cs="Arial"/>
                <w:sz w:val="28"/>
                <w:szCs w:val="28"/>
              </w:rPr>
            </w:pPr>
          </w:p>
        </w:tc>
        <w:tc>
          <w:tcPr>
            <w:tcW w:w="2707" w:type="dxa"/>
            <w:gridSpan w:val="2"/>
            <w:tcBorders>
              <w:top w:val="nil"/>
              <w:left w:val="single" w:sz="4" w:space="0" w:color="auto"/>
              <w:bottom w:val="nil"/>
              <w:right w:val="single" w:sz="4" w:space="0" w:color="auto"/>
            </w:tcBorders>
            <w:vAlign w:val="center"/>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p>
        </w:tc>
      </w:tr>
      <w:tr w:rsidR="00077390" w:rsidTr="00077390">
        <w:trPr>
          <w:trHeight w:hRule="exact" w:val="842"/>
        </w:trPr>
        <w:tc>
          <w:tcPr>
            <w:tcW w:w="682" w:type="dxa"/>
            <w:tcBorders>
              <w:top w:val="nil"/>
              <w:left w:val="single" w:sz="6" w:space="0" w:color="auto"/>
              <w:bottom w:val="single" w:sz="6" w:space="0" w:color="auto"/>
              <w:right w:val="single" w:sz="6" w:space="0" w:color="auto"/>
            </w:tcBorders>
          </w:tcPr>
          <w:p w:rsidR="00077390" w:rsidRDefault="00077390">
            <w:pPr>
              <w:widowControl w:val="0"/>
              <w:autoSpaceDE w:val="0"/>
              <w:autoSpaceDN w:val="0"/>
              <w:adjustRightInd w:val="0"/>
              <w:ind w:left="170"/>
              <w:rPr>
                <w:rFonts w:ascii="Times New Roman" w:hAnsi="Times New Roman" w:cs="Times New Roman"/>
                <w:sz w:val="24"/>
                <w:szCs w:val="24"/>
              </w:rPr>
            </w:pPr>
          </w:p>
        </w:tc>
        <w:tc>
          <w:tcPr>
            <w:tcW w:w="5981" w:type="dxa"/>
            <w:tcBorders>
              <w:top w:val="nil"/>
              <w:left w:val="single" w:sz="6" w:space="0" w:color="auto"/>
              <w:bottom w:val="single" w:sz="6" w:space="0" w:color="auto"/>
              <w:right w:val="single" w:sz="4" w:space="0" w:color="auto"/>
            </w:tcBorders>
            <w:hideMark/>
          </w:tcPr>
          <w:p w:rsidR="00077390" w:rsidRDefault="00077390">
            <w:pPr>
              <w:widowControl w:val="0"/>
              <w:autoSpaceDE w:val="0"/>
              <w:autoSpaceDN w:val="0"/>
              <w:adjustRightInd w:val="0"/>
              <w:spacing w:line="260" w:lineRule="exact"/>
              <w:ind w:left="17" w:right="142" w:firstLine="142"/>
              <w:rPr>
                <w:rFonts w:ascii="Times New Roman" w:hAnsi="Times New Roman" w:cs="Arial"/>
                <w:sz w:val="28"/>
                <w:szCs w:val="28"/>
              </w:rPr>
            </w:pPr>
            <w:r>
              <w:rPr>
                <w:rFonts w:ascii="Times New Roman" w:hAnsi="Times New Roman"/>
                <w:sz w:val="28"/>
                <w:szCs w:val="28"/>
              </w:rPr>
              <w:t>в городских и сельских поселениях</w:t>
            </w:r>
          </w:p>
        </w:tc>
        <w:tc>
          <w:tcPr>
            <w:tcW w:w="3972" w:type="dxa"/>
            <w:tcBorders>
              <w:top w:val="nil"/>
              <w:left w:val="single" w:sz="4" w:space="0" w:color="auto"/>
              <w:bottom w:val="single" w:sz="4" w:space="0" w:color="auto"/>
              <w:right w:val="single" w:sz="4" w:space="0" w:color="auto"/>
            </w:tcBorders>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Один раз за весь период не позднее 10 дней со дня голосования</w:t>
            </w:r>
          </w:p>
        </w:tc>
        <w:tc>
          <w:tcPr>
            <w:tcW w:w="1968" w:type="dxa"/>
            <w:tcBorders>
              <w:top w:val="nil"/>
              <w:left w:val="single" w:sz="4" w:space="0" w:color="auto"/>
              <w:bottom w:val="single" w:sz="4" w:space="0" w:color="auto"/>
              <w:right w:val="single" w:sz="4" w:space="0" w:color="auto"/>
            </w:tcBorders>
          </w:tcPr>
          <w:p w:rsidR="00077390" w:rsidRDefault="00077390">
            <w:pPr>
              <w:widowControl w:val="0"/>
              <w:autoSpaceDE w:val="0"/>
              <w:autoSpaceDN w:val="0"/>
              <w:adjustRightInd w:val="0"/>
              <w:spacing w:line="278" w:lineRule="exact"/>
              <w:ind w:right="96" w:firstLine="5"/>
              <w:rPr>
                <w:rFonts w:ascii="Times New Roman" w:hAnsi="Times New Roman" w:cs="Arial"/>
                <w:sz w:val="28"/>
                <w:szCs w:val="28"/>
              </w:rPr>
            </w:pPr>
          </w:p>
        </w:tc>
        <w:tc>
          <w:tcPr>
            <w:tcW w:w="2707" w:type="dxa"/>
            <w:gridSpan w:val="2"/>
            <w:tcBorders>
              <w:top w:val="nil"/>
              <w:left w:val="single" w:sz="4" w:space="0" w:color="auto"/>
              <w:bottom w:val="single" w:sz="4" w:space="0" w:color="auto"/>
              <w:right w:val="single" w:sz="4" w:space="0" w:color="auto"/>
            </w:tcBorders>
          </w:tcPr>
          <w:p w:rsidR="00077390" w:rsidRDefault="00077390">
            <w:pPr>
              <w:widowControl w:val="0"/>
              <w:autoSpaceDE w:val="0"/>
              <w:autoSpaceDN w:val="0"/>
              <w:adjustRightInd w:val="0"/>
              <w:spacing w:line="274" w:lineRule="exact"/>
              <w:ind w:left="5" w:firstLine="135"/>
              <w:rPr>
                <w:rFonts w:ascii="Times New Roman" w:hAnsi="Times New Roman" w:cs="Arial"/>
                <w:sz w:val="28"/>
                <w:szCs w:val="28"/>
              </w:rPr>
            </w:pPr>
          </w:p>
        </w:tc>
      </w:tr>
      <w:tr w:rsidR="00077390" w:rsidTr="00077390">
        <w:trPr>
          <w:trHeight w:hRule="exact" w:val="152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04" w:lineRule="auto"/>
              <w:ind w:right="140" w:firstLine="140"/>
              <w:jc w:val="both"/>
              <w:rPr>
                <w:rFonts w:ascii="Times New Roman" w:hAnsi="Times New Roman" w:cs="Arial"/>
                <w:sz w:val="28"/>
                <w:szCs w:val="28"/>
              </w:rPr>
            </w:pPr>
            <w:r>
              <w:rPr>
                <w:rFonts w:ascii="Times New Roman" w:hAnsi="Times New Roman" w:cs="Times New Roman"/>
                <w:sz w:val="28"/>
                <w:szCs w:val="28"/>
              </w:rPr>
              <w:t xml:space="preserve">Размещение на официальном сайте в информационно-телекоммуникационной сети Интернет сведений </w:t>
            </w:r>
            <w:r>
              <w:rPr>
                <w:rFonts w:ascii="Times New Roman" w:hAnsi="Times New Roman"/>
                <w:sz w:val="28"/>
                <w:szCs w:val="28"/>
              </w:rPr>
              <w:t>о поступлении и расходовании средств избирательных фондов кандидатов</w:t>
            </w:r>
          </w:p>
        </w:tc>
        <w:tc>
          <w:tcPr>
            <w:tcW w:w="3972"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В день передачи данных для официального опубликования в СМИ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96" w:firstLine="5"/>
              <w:jc w:val="center"/>
              <w:rPr>
                <w:rFonts w:ascii="Times New Roman" w:hAnsi="Times New Roman" w:cs="Arial"/>
                <w:sz w:val="28"/>
                <w:szCs w:val="28"/>
              </w:rPr>
            </w:pPr>
            <w:r>
              <w:rPr>
                <w:rFonts w:ascii="Times New Roman" w:hAnsi="Times New Roman"/>
                <w:sz w:val="28"/>
                <w:szCs w:val="28"/>
              </w:rPr>
              <w:t>п.17 ст.54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Избирательная комиссия Тверской области</w:t>
            </w:r>
          </w:p>
        </w:tc>
      </w:tr>
      <w:tr w:rsidR="00077390" w:rsidTr="00077390">
        <w:trPr>
          <w:trHeight w:hRule="exact" w:val="113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140" w:firstLine="140"/>
              <w:jc w:val="both"/>
              <w:rPr>
                <w:rFonts w:ascii="Times New Roman" w:hAnsi="Times New Roman" w:cs="Arial"/>
                <w:sz w:val="28"/>
                <w:szCs w:val="28"/>
              </w:rPr>
            </w:pPr>
            <w:r>
              <w:rPr>
                <w:rFonts w:ascii="Times New Roman" w:hAnsi="Times New Roman"/>
                <w:sz w:val="28"/>
                <w:szCs w:val="28"/>
              </w:rPr>
              <w:t>Опубликование сведений о поступлении и расходовании средств избирательных фондов кандидатов, передаваемых ТИК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 xml:space="preserve">В течение трех дней со дня получения сведений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Arial"/>
                <w:sz w:val="28"/>
                <w:szCs w:val="28"/>
              </w:rPr>
            </w:pPr>
            <w:r>
              <w:rPr>
                <w:rFonts w:ascii="Times New Roman" w:hAnsi="Times New Roman"/>
                <w:sz w:val="28"/>
                <w:szCs w:val="28"/>
              </w:rPr>
              <w:t>п.9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Редакция муниципального периодического печатного издания</w:t>
            </w:r>
          </w:p>
        </w:tc>
      </w:tr>
      <w:tr w:rsidR="00077390" w:rsidTr="00C33F42">
        <w:trPr>
          <w:trHeight w:hRule="exact" w:val="2085"/>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60" w:lineRule="exact"/>
              <w:ind w:left="6" w:right="142" w:firstLine="142"/>
              <w:jc w:val="both"/>
              <w:rPr>
                <w:rFonts w:ascii="Times New Roman" w:hAnsi="Times New Roman" w:cs="Arial"/>
                <w:sz w:val="28"/>
                <w:szCs w:val="28"/>
              </w:rPr>
            </w:pPr>
            <w:r>
              <w:rPr>
                <w:rFonts w:ascii="Times New Roman" w:hAnsi="Times New Roman"/>
                <w:sz w:val="28"/>
                <w:szCs w:val="28"/>
              </w:rPr>
              <w:t xml:space="preserve">Осуществление на безвозмездной основе проверки достоверности сведений, указанных гражданами и юридическими лицами при внесении (перечислении) пожертвований в избирательные фонды. </w:t>
            </w:r>
          </w:p>
          <w:p w:rsidR="00077390" w:rsidRDefault="00077390">
            <w:pPr>
              <w:widowControl w:val="0"/>
              <w:autoSpaceDE w:val="0"/>
              <w:autoSpaceDN w:val="0"/>
              <w:adjustRightInd w:val="0"/>
              <w:spacing w:line="260" w:lineRule="exact"/>
              <w:ind w:left="6" w:right="142" w:firstLine="142"/>
              <w:jc w:val="both"/>
              <w:rPr>
                <w:rFonts w:ascii="Arial" w:hAnsi="Arial" w:cs="Arial"/>
              </w:rPr>
            </w:pPr>
            <w:r>
              <w:rPr>
                <w:rFonts w:ascii="Times New Roman" w:hAnsi="Times New Roman"/>
                <w:sz w:val="28"/>
                <w:szCs w:val="28"/>
              </w:rPr>
              <w:t>Сообщение ТИК, направившей представление, о результатах проверки</w:t>
            </w:r>
            <w:r>
              <w:rPr>
                <w:rFonts w:ascii="Times New Roman" w:hAnsi="Times New Roman"/>
                <w:b/>
                <w:sz w:val="28"/>
                <w:szCs w:val="28"/>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В пятидневный срок со дня поступления представления соответствующей ТИК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Arial"/>
                <w:sz w:val="28"/>
                <w:szCs w:val="28"/>
              </w:rPr>
            </w:pPr>
            <w:r>
              <w:rPr>
                <w:rFonts w:ascii="Times New Roman" w:hAnsi="Times New Roman"/>
                <w:sz w:val="28"/>
                <w:szCs w:val="28"/>
              </w:rPr>
              <w:t>п.16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z w:val="28"/>
                <w:szCs w:val="28"/>
              </w:rPr>
              <w:t>Управления МВД, ФНС, ФРС, Минюст по Тверской области</w:t>
            </w:r>
          </w:p>
        </w:tc>
      </w:tr>
      <w:tr w:rsidR="00077390" w:rsidTr="00077390">
        <w:trPr>
          <w:cantSplit/>
          <w:trHeight w:val="115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274" w:lineRule="exact"/>
              <w:ind w:right="140" w:firstLine="320"/>
              <w:jc w:val="both"/>
              <w:rPr>
                <w:rFonts w:ascii="Arial" w:hAnsi="Arial" w:cs="Arial"/>
              </w:rPr>
            </w:pPr>
            <w:r>
              <w:rPr>
                <w:rFonts w:ascii="Times New Roman" w:hAnsi="Times New Roman"/>
                <w:sz w:val="28"/>
                <w:szCs w:val="28"/>
              </w:rPr>
              <w:t>Перечисление в доход соответствующего бюджета пожертвований, внесенных в избирательный фонд анонимным жертвователем</w:t>
            </w:r>
            <w:r>
              <w:rPr>
                <w:rFonts w:ascii="Times New Roman" w:hAnsi="Times New Roman" w:cs="Times New Roman"/>
                <w:sz w:val="24"/>
                <w:szCs w:val="24"/>
              </w:rPr>
              <w:t xml:space="preserve"> </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sz w:val="28"/>
                <w:szCs w:val="28"/>
              </w:rPr>
              <w:t xml:space="preserve">Не позднее чем через 10 дней </w:t>
            </w:r>
            <w:r>
              <w:rPr>
                <w:rFonts w:ascii="Times New Roman" w:hAnsi="Times New Roman"/>
                <w:sz w:val="28"/>
                <w:szCs w:val="28"/>
              </w:rPr>
              <w:br/>
              <w:t xml:space="preserve">со дня поступления </w:t>
            </w:r>
            <w:r>
              <w:rPr>
                <w:rFonts w:ascii="Times New Roman" w:hAnsi="Times New Roman"/>
                <w:sz w:val="28"/>
                <w:szCs w:val="28"/>
              </w:rPr>
              <w:br/>
              <w:t xml:space="preserve">на специальный </w:t>
            </w:r>
            <w:r>
              <w:rPr>
                <w:rFonts w:ascii="Times New Roman" w:hAnsi="Times New Roman"/>
                <w:sz w:val="28"/>
                <w:szCs w:val="28"/>
              </w:rPr>
              <w:br/>
              <w:t>избирательный счет</w:t>
            </w:r>
            <w:r>
              <w:rPr>
                <w:rFonts w:ascii="Times New Roman" w:hAnsi="Times New Roman" w:cs="Times New Roman"/>
                <w:sz w:val="24"/>
                <w:szCs w:val="24"/>
              </w:rPr>
              <w:t xml:space="preserve"> </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0"/>
              <w:jc w:val="center"/>
              <w:rPr>
                <w:rFonts w:ascii="Times New Roman" w:hAnsi="Times New Roman" w:cs="Arial"/>
                <w:sz w:val="28"/>
                <w:szCs w:val="28"/>
              </w:rPr>
            </w:pPr>
            <w:r>
              <w:rPr>
                <w:rFonts w:ascii="Times New Roman" w:hAnsi="Times New Roman"/>
                <w:sz w:val="28"/>
                <w:szCs w:val="28"/>
              </w:rPr>
              <w:t>п.8 ст.54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Кандидат</w:t>
            </w:r>
          </w:p>
        </w:tc>
      </w:tr>
      <w:tr w:rsidR="00077390" w:rsidTr="00077390">
        <w:trPr>
          <w:cantSplit/>
          <w:trHeight w:hRule="exact" w:val="249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hideMark/>
          </w:tcPr>
          <w:p w:rsidR="00077390" w:rsidRDefault="00077390">
            <w:pPr>
              <w:widowControl w:val="0"/>
              <w:tabs>
                <w:tab w:val="left" w:pos="5900"/>
              </w:tabs>
              <w:autoSpaceDE w:val="0"/>
              <w:autoSpaceDN w:val="0"/>
              <w:adjustRightInd w:val="0"/>
              <w:spacing w:line="240" w:lineRule="exact"/>
              <w:ind w:right="142" w:firstLine="318"/>
              <w:jc w:val="both"/>
              <w:rPr>
                <w:rFonts w:ascii="Arial" w:hAnsi="Arial" w:cs="Arial"/>
              </w:rPr>
            </w:pPr>
            <w:r>
              <w:rPr>
                <w:rFonts w:ascii="Times New Roman" w:hAnsi="Times New Roman"/>
                <w:sz w:val="28"/>
                <w:szCs w:val="28"/>
              </w:rPr>
              <w:t>Возврат жертвователю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cantSplit/>
          <w:trHeight w:hRule="exact" w:val="179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hideMark/>
          </w:tcPr>
          <w:p w:rsidR="00077390" w:rsidRDefault="00077390">
            <w:pPr>
              <w:widowControl w:val="0"/>
              <w:tabs>
                <w:tab w:val="left" w:pos="5900"/>
              </w:tabs>
              <w:autoSpaceDE w:val="0"/>
              <w:autoSpaceDN w:val="0"/>
              <w:adjustRightInd w:val="0"/>
              <w:spacing w:line="274" w:lineRule="exact"/>
              <w:ind w:right="140" w:firstLine="320"/>
              <w:jc w:val="both"/>
              <w:rPr>
                <w:rFonts w:ascii="Times New Roman" w:hAnsi="Times New Roman" w:cs="Arial"/>
                <w:sz w:val="28"/>
                <w:szCs w:val="28"/>
              </w:rPr>
            </w:pPr>
            <w:r>
              <w:rPr>
                <w:rFonts w:ascii="Times New Roman" w:hAnsi="Times New Roman"/>
                <w:sz w:val="28"/>
                <w:szCs w:val="28"/>
              </w:rPr>
              <w:t>Сообщение соответствующим кандидатам поступившей в распоряжение ТИК информации о внесении добровольных пожертвований с нарушением требований, предусмотренном п.5 ст.54 Кодекса</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autoSpaceDN w:val="0"/>
              <w:jc w:val="center"/>
              <w:rPr>
                <w:rFonts w:ascii="Arial" w:hAnsi="Arial" w:cs="Arial"/>
              </w:rPr>
            </w:pPr>
            <w:r>
              <w:rPr>
                <w:rFonts w:ascii="Times New Roman" w:hAnsi="Times New Roman"/>
                <w:sz w:val="28"/>
                <w:szCs w:val="28"/>
              </w:rPr>
              <w:t>Незамедлительно</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autoSpaceDN w:val="0"/>
              <w:jc w:val="center"/>
              <w:rPr>
                <w:rFonts w:ascii="Arial" w:hAnsi="Arial" w:cs="Arial"/>
              </w:rPr>
            </w:pPr>
            <w:r>
              <w:rPr>
                <w:rFonts w:ascii="Times New Roman" w:hAnsi="Times New Roman"/>
                <w:sz w:val="28"/>
                <w:szCs w:val="28"/>
              </w:rPr>
              <w:t>п.8 ст.54 Кодекса</w:t>
            </w:r>
          </w:p>
        </w:tc>
        <w:tc>
          <w:tcPr>
            <w:tcW w:w="2707" w:type="dxa"/>
            <w:gridSpan w:val="2"/>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198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274" w:lineRule="exact"/>
              <w:ind w:right="140" w:firstLine="320"/>
              <w:jc w:val="both"/>
              <w:rPr>
                <w:rFonts w:ascii="Times New Roman" w:hAnsi="Times New Roman" w:cs="Times New Roman"/>
                <w:sz w:val="24"/>
                <w:szCs w:val="24"/>
              </w:rPr>
            </w:pPr>
            <w:r>
              <w:rPr>
                <w:rFonts w:ascii="Times New Roman" w:hAnsi="Times New Roman"/>
                <w:sz w:val="28"/>
                <w:szCs w:val="28"/>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jc w:val="center"/>
              <w:rPr>
                <w:rFonts w:ascii="Times New Roman" w:hAnsi="Times New Roman" w:cs="Arial"/>
                <w:sz w:val="28"/>
                <w:szCs w:val="28"/>
              </w:rPr>
            </w:pPr>
            <w:r>
              <w:rPr>
                <w:rFonts w:ascii="Times New Roman" w:hAnsi="Times New Roman"/>
                <w:sz w:val="28"/>
                <w:szCs w:val="28"/>
              </w:rPr>
              <w:t>После дня голосования</w:t>
            </w:r>
          </w:p>
          <w:p w:rsidR="00077390" w:rsidRDefault="00077390">
            <w:pPr>
              <w:widowControl w:val="0"/>
              <w:autoSpaceDE w:val="0"/>
              <w:autoSpaceDN w:val="0"/>
              <w:adjustRightInd w:val="0"/>
              <w:spacing w:before="120"/>
              <w:jc w:val="center"/>
              <w:rPr>
                <w:rFonts w:ascii="Times New Roman" w:hAnsi="Times New Roman" w:cs="Times New Roman"/>
                <w:b/>
                <w:i/>
                <w:sz w:val="24"/>
                <w:szCs w:val="24"/>
              </w:rPr>
            </w:pPr>
            <w:r>
              <w:rPr>
                <w:rFonts w:ascii="Times New Roman" w:hAnsi="Times New Roman"/>
                <w:b/>
                <w:i/>
                <w:sz w:val="28"/>
                <w:szCs w:val="28"/>
              </w:rPr>
              <w:t xml:space="preserve">После 9 сентября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п.14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Кандидаты</w:t>
            </w:r>
          </w:p>
        </w:tc>
      </w:tr>
      <w:tr w:rsidR="00077390" w:rsidTr="00077390">
        <w:trPr>
          <w:trHeight w:hRule="exact" w:val="155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sz w:val="28"/>
                <w:szCs w:val="28"/>
              </w:rPr>
              <w:t xml:space="preserve">Перечисление в доход соответствующего бюджета неизрасходованных денежных средств, </w:t>
            </w:r>
            <w:r>
              <w:rPr>
                <w:rFonts w:ascii="Times New Roman" w:hAnsi="Times New Roman" w:cs="Times New Roman"/>
                <w:sz w:val="28"/>
                <w:szCs w:val="28"/>
              </w:rPr>
              <w:t xml:space="preserve">оставшихся на специальных избирательных счетах </w:t>
            </w:r>
            <w:r>
              <w:rPr>
                <w:rFonts w:ascii="Times New Roman" w:hAnsi="Times New Roman"/>
                <w:sz w:val="28"/>
                <w:szCs w:val="28"/>
              </w:rPr>
              <w:t>кандидатов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истечении 60 дней со дня голосования</w:t>
            </w:r>
          </w:p>
          <w:p w:rsidR="00077390" w:rsidRDefault="00077390">
            <w:pPr>
              <w:widowControl w:val="0"/>
              <w:autoSpaceDE w:val="0"/>
              <w:autoSpaceDN w:val="0"/>
              <w:adjustRightInd w:val="0"/>
              <w:spacing w:before="120"/>
              <w:jc w:val="center"/>
              <w:rPr>
                <w:rFonts w:ascii="Times New Roman" w:hAnsi="Times New Roman" w:cs="Times New Roman"/>
                <w:sz w:val="24"/>
                <w:szCs w:val="24"/>
              </w:rPr>
            </w:pPr>
            <w:r>
              <w:rPr>
                <w:rFonts w:ascii="Times New Roman" w:hAnsi="Times New Roman"/>
                <w:b/>
                <w:i/>
                <w:sz w:val="28"/>
                <w:szCs w:val="28"/>
              </w:rPr>
              <w:t>С 8 ноября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Arial" w:hAnsi="Arial" w:cs="Arial"/>
              </w:rPr>
            </w:pPr>
            <w:r>
              <w:rPr>
                <w:rFonts w:ascii="Times New Roman" w:hAnsi="Times New Roman"/>
                <w:sz w:val="28"/>
                <w:szCs w:val="28"/>
              </w:rPr>
              <w:t>п.14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jc w:val="center"/>
              <w:rPr>
                <w:rFonts w:ascii="Times New Roman" w:hAnsi="Times New Roman" w:cs="Times New Roman"/>
                <w:color w:val="FF0000"/>
                <w:sz w:val="24"/>
                <w:szCs w:val="24"/>
              </w:rPr>
            </w:pPr>
            <w:r>
              <w:rPr>
                <w:rFonts w:ascii="Times New Roman" w:hAnsi="Times New Roman"/>
                <w:sz w:val="28"/>
                <w:szCs w:val="28"/>
              </w:rPr>
              <w:t xml:space="preserve">Филиалы ПАО Сбербанк  (иные кредитные организации) по письменному указанию ТИК </w:t>
            </w:r>
          </w:p>
        </w:tc>
      </w:tr>
      <w:tr w:rsidR="00077390" w:rsidTr="00077390">
        <w:trPr>
          <w:cantSplit/>
          <w:trHeight w:hRule="exact" w:val="295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sz w:val="28"/>
                <w:szCs w:val="28"/>
              </w:rPr>
              <w:t>Представление в ТИК итоговых финансовых отчетов кандидатов о размерах избирательного фонда, обо всех источниках его формирования, а также обо всех расходах, произведенных за счет средств соответствующего фонда с приложением первичных финансовых документов, подтверждающих поступление и расходование средств избирательного фонда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0" w:firstLine="5"/>
              <w:jc w:val="center"/>
              <w:rPr>
                <w:rFonts w:ascii="Times New Roman" w:hAnsi="Times New Roman" w:cs="Times New Roman"/>
                <w:sz w:val="24"/>
                <w:szCs w:val="24"/>
              </w:rPr>
            </w:pPr>
            <w:r>
              <w:rPr>
                <w:rFonts w:ascii="Times New Roman" w:hAnsi="Times New Roman"/>
                <w:sz w:val="28"/>
                <w:szCs w:val="28"/>
              </w:rPr>
              <w:t>Не позднее чем через 30 дней со дня официального опубликования результатов выборов</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п.10 ст.56 Кодекса</w:t>
            </w:r>
          </w:p>
        </w:tc>
        <w:tc>
          <w:tcPr>
            <w:tcW w:w="2707" w:type="dxa"/>
            <w:gridSpan w:val="2"/>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Кандидаты</w:t>
            </w:r>
          </w:p>
        </w:tc>
      </w:tr>
      <w:tr w:rsidR="00077390" w:rsidTr="00077390">
        <w:trPr>
          <w:trHeight w:hRule="exact" w:val="1306"/>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69" w:lineRule="exact"/>
              <w:ind w:right="140" w:firstLine="140"/>
              <w:jc w:val="both"/>
              <w:rPr>
                <w:rFonts w:ascii="Times New Roman" w:hAnsi="Times New Roman" w:cs="Arial"/>
                <w:sz w:val="28"/>
                <w:szCs w:val="28"/>
              </w:rPr>
            </w:pPr>
            <w:r>
              <w:rPr>
                <w:rFonts w:ascii="Times New Roman" w:hAnsi="Times New Roman"/>
                <w:sz w:val="28"/>
                <w:szCs w:val="28"/>
              </w:rPr>
              <w:t>Передача копий итоговых финансовых отчетов кандидатов в муниципальное периодическое печатное издание для опубликования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 xml:space="preserve">Не позднее чем через 5 дней со дня их получения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п.13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val="1244"/>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077390" w:rsidRDefault="00077390">
            <w:pPr>
              <w:widowControl w:val="0"/>
              <w:autoSpaceDE w:val="0"/>
              <w:autoSpaceDN w:val="0"/>
              <w:adjustRightInd w:val="0"/>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140" w:firstLine="140"/>
              <w:jc w:val="both"/>
              <w:rPr>
                <w:rFonts w:ascii="Times New Roman" w:hAnsi="Times New Roman" w:cs="Times New Roman"/>
                <w:sz w:val="24"/>
                <w:szCs w:val="24"/>
              </w:rPr>
            </w:pPr>
            <w:r>
              <w:rPr>
                <w:rFonts w:ascii="Times New Roman" w:hAnsi="Times New Roman"/>
                <w:sz w:val="28"/>
                <w:szCs w:val="28"/>
              </w:rPr>
              <w:t xml:space="preserve">Публикация итоговых финансовых отчетов в полном объеме, переданных 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В десятидневный срок со дня получения финансовых отчетов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п.13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Редакция муниципального периодического печатного издания</w:t>
            </w:r>
          </w:p>
        </w:tc>
      </w:tr>
      <w:tr w:rsidR="00077390" w:rsidTr="00077390">
        <w:trPr>
          <w:trHeight w:hRule="exact" w:val="2318"/>
        </w:trPr>
        <w:tc>
          <w:tcPr>
            <w:tcW w:w="682" w:type="dxa"/>
            <w:tcBorders>
              <w:top w:val="single" w:sz="4"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Прекращение всех финансовых операций со специальными избирательными счетами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В день, предшествующий дню голосования</w:t>
            </w:r>
          </w:p>
          <w:p w:rsidR="00077390" w:rsidRDefault="00077390">
            <w:pPr>
              <w:widowControl w:val="0"/>
              <w:autoSpaceDE w:val="0"/>
              <w:autoSpaceDN w:val="0"/>
              <w:adjustRightInd w:val="0"/>
              <w:spacing w:before="120" w:line="269" w:lineRule="exact"/>
              <w:ind w:firstLine="6"/>
              <w:jc w:val="center"/>
              <w:rPr>
                <w:rFonts w:ascii="Times New Roman" w:hAnsi="Times New Roman" w:cs="Arial"/>
                <w:b/>
                <w:i/>
                <w:sz w:val="28"/>
                <w:szCs w:val="28"/>
              </w:rPr>
            </w:pPr>
            <w:r>
              <w:rPr>
                <w:rFonts w:ascii="Times New Roman" w:hAnsi="Times New Roman"/>
                <w:b/>
                <w:i/>
                <w:sz w:val="28"/>
                <w:szCs w:val="28"/>
              </w:rPr>
              <w:t>8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п.11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Arial"/>
                <w:sz w:val="28"/>
                <w:szCs w:val="28"/>
              </w:rPr>
            </w:pPr>
            <w:r>
              <w:rPr>
                <w:rFonts w:ascii="Times New Roman" w:hAnsi="Times New Roman"/>
                <w:sz w:val="28"/>
                <w:szCs w:val="28"/>
              </w:rPr>
              <w:t>Филиалы ПАО Сбербанк (иные кредитные организации) - держатели специального избирательного счета</w:t>
            </w:r>
          </w:p>
        </w:tc>
      </w:tr>
      <w:tr w:rsidR="00077390" w:rsidTr="00077390">
        <w:trPr>
          <w:trHeight w:hRule="exact" w:val="151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Представление в ТИК финансовых отчетов о поступлении и расходовании средств, выделенных на подготовку и проведение выборов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Arial"/>
                <w:sz w:val="28"/>
                <w:szCs w:val="28"/>
              </w:rPr>
            </w:pPr>
            <w:r>
              <w:rPr>
                <w:rFonts w:ascii="Times New Roman" w:hAnsi="Times New Roman"/>
                <w:sz w:val="28"/>
                <w:szCs w:val="28"/>
              </w:rPr>
              <w:t>Не позднее чем через 10 дней со дня голосования</w:t>
            </w:r>
          </w:p>
          <w:p w:rsidR="00077390" w:rsidRDefault="00077390">
            <w:pPr>
              <w:widowControl w:val="0"/>
              <w:autoSpaceDE w:val="0"/>
              <w:autoSpaceDN w:val="0"/>
              <w:adjustRightInd w:val="0"/>
              <w:spacing w:before="120" w:line="269" w:lineRule="exact"/>
              <w:ind w:firstLine="6"/>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19 сентября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п.6 ст.53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82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Представление представительному органу муниципального образования финансового отчета о поступлении и расходовании средств муниципального бюджета, выделенных на подготовку и проведение выборов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z w:val="28"/>
                <w:szCs w:val="28"/>
              </w:rPr>
              <w:t>Не позднее чем через 45 дней со дня официального опубликования результатов выборов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п.6 ст.53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val="397"/>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ind w:left="288" w:right="140" w:firstLine="135"/>
              <w:jc w:val="center"/>
              <w:rPr>
                <w:rFonts w:ascii="Times New Roman" w:hAnsi="Times New Roman" w:cs="Times New Roman"/>
                <w:sz w:val="24"/>
                <w:szCs w:val="24"/>
              </w:rPr>
            </w:pPr>
            <w:r>
              <w:rPr>
                <w:rFonts w:ascii="Times New Roman" w:hAnsi="Times New Roman" w:cs="Times New Roman"/>
                <w:b/>
                <w:sz w:val="24"/>
                <w:szCs w:val="24"/>
              </w:rPr>
              <w:t>ГОЛОСОВАНИЕ И ОПРЕДЕЛЕНИЕ РЕЗУЛЬТАТОВ ВЫБОРОВ</w:t>
            </w:r>
          </w:p>
        </w:tc>
      </w:tr>
      <w:tr w:rsidR="00077390" w:rsidTr="00077390">
        <w:trPr>
          <w:trHeight w:hRule="exact" w:val="2391"/>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right="140" w:firstLine="135"/>
              <w:jc w:val="both"/>
              <w:rPr>
                <w:rFonts w:ascii="Times New Roman" w:hAnsi="Times New Roman" w:cs="Arial"/>
                <w:sz w:val="28"/>
                <w:szCs w:val="28"/>
              </w:rPr>
            </w:pPr>
            <w:r>
              <w:rPr>
                <w:rFonts w:ascii="Times New Roman" w:hAnsi="Times New Roman"/>
                <w:sz w:val="28"/>
                <w:szCs w:val="28"/>
              </w:rPr>
              <w:t>Утверждение формы (форм) избирательных бюллетеней.</w:t>
            </w:r>
          </w:p>
          <w:p w:rsidR="00077390" w:rsidRDefault="00077390">
            <w:pPr>
              <w:spacing w:line="274" w:lineRule="exact"/>
              <w:ind w:right="140" w:firstLine="135"/>
              <w:jc w:val="both"/>
              <w:rPr>
                <w:rFonts w:ascii="Times New Roman" w:hAnsi="Times New Roman"/>
                <w:sz w:val="28"/>
                <w:szCs w:val="28"/>
              </w:rPr>
            </w:pPr>
            <w:r>
              <w:rPr>
                <w:rFonts w:ascii="Times New Roman" w:hAnsi="Times New Roman"/>
                <w:sz w:val="28"/>
                <w:szCs w:val="28"/>
              </w:rPr>
              <w:t>Определение требований к изготовлению избирательных бюллетеней.</w:t>
            </w:r>
          </w:p>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 xml:space="preserve"> Утверждение порядка осуществления контроля за изготовлением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48" w:right="58"/>
              <w:jc w:val="center"/>
              <w:rPr>
                <w:rFonts w:ascii="Times New Roman" w:hAnsi="Times New Roman" w:cs="Arial"/>
                <w:sz w:val="28"/>
                <w:szCs w:val="28"/>
              </w:rPr>
            </w:pPr>
            <w:r>
              <w:rPr>
                <w:rFonts w:ascii="Times New Roman" w:hAnsi="Times New Roman"/>
                <w:sz w:val="28"/>
                <w:szCs w:val="28"/>
              </w:rPr>
              <w:t>Не позднее чем за 30 дней до дня голосования</w:t>
            </w:r>
          </w:p>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b/>
                <w:i/>
                <w:sz w:val="28"/>
                <w:szCs w:val="28"/>
              </w:rPr>
              <w:t>Не</w:t>
            </w:r>
            <w:r>
              <w:rPr>
                <w:b/>
                <w:i/>
                <w:sz w:val="28"/>
                <w:szCs w:val="28"/>
              </w:rPr>
              <w:t xml:space="preserve"> </w:t>
            </w:r>
            <w:r>
              <w:rPr>
                <w:rFonts w:ascii="Times New Roman" w:hAnsi="Times New Roman"/>
                <w:b/>
                <w:i/>
                <w:sz w:val="28"/>
                <w:szCs w:val="28"/>
              </w:rPr>
              <w:t xml:space="preserve">позднее 9 августа </w:t>
            </w:r>
            <w:r>
              <w:rPr>
                <w:rFonts w:ascii="Times New Roman" w:hAnsi="Times New Roman"/>
                <w:b/>
                <w:i/>
                <w:sz w:val="28"/>
                <w:szCs w:val="28"/>
              </w:rPr>
              <w:br/>
              <w:t>2018 года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подп. «л» п.11 ст.20,</w:t>
            </w:r>
          </w:p>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п.4 ст.60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843"/>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Утверждение текста и числа изготовляемых избирательных бюллетеней для голосования по одномандатному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Arial"/>
                <w:sz w:val="28"/>
                <w:szCs w:val="28"/>
              </w:rPr>
            </w:pPr>
            <w:r>
              <w:rPr>
                <w:rFonts w:ascii="Times New Roman" w:hAnsi="Times New Roman"/>
                <w:sz w:val="28"/>
                <w:szCs w:val="28"/>
              </w:rPr>
              <w:t>Не позднее, чем за 20 дней до дня голосования</w:t>
            </w:r>
          </w:p>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b/>
                <w:i/>
                <w:sz w:val="28"/>
                <w:szCs w:val="28"/>
              </w:rPr>
              <w:t>Не</w:t>
            </w:r>
            <w:r>
              <w:rPr>
                <w:b/>
                <w:i/>
                <w:sz w:val="28"/>
                <w:szCs w:val="28"/>
              </w:rPr>
              <w:t xml:space="preserve"> </w:t>
            </w:r>
            <w:r>
              <w:rPr>
                <w:rFonts w:ascii="Times New Roman" w:hAnsi="Times New Roman"/>
                <w:b/>
                <w:i/>
                <w:sz w:val="28"/>
                <w:szCs w:val="28"/>
              </w:rPr>
              <w:t xml:space="preserve">позднее 19 августа </w:t>
            </w:r>
            <w:r>
              <w:rPr>
                <w:rFonts w:ascii="Times New Roman" w:hAnsi="Times New Roman"/>
                <w:b/>
                <w:i/>
                <w:sz w:val="28"/>
                <w:szCs w:val="28"/>
              </w:rPr>
              <w:br/>
              <w:t>2018 года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trHeight w:hRule="exact" w:val="1685"/>
        </w:trPr>
        <w:tc>
          <w:tcPr>
            <w:tcW w:w="682" w:type="dxa"/>
            <w:tcBorders>
              <w:top w:val="single" w:sz="6" w:space="0" w:color="auto"/>
              <w:left w:val="single" w:sz="6"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8"/>
                <w:szCs w:val="28"/>
              </w:rPr>
            </w:pPr>
            <w:r>
              <w:rPr>
                <w:rFonts w:ascii="Times New Roman" w:hAnsi="Times New Roman" w:cs="Times New Roman"/>
                <w:sz w:val="28"/>
                <w:szCs w:val="28"/>
              </w:rPr>
              <w:t>Распределение избирательных бюллетеней между УИК, установление сроков их передачи 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Times New Roman"/>
                <w:sz w:val="28"/>
                <w:szCs w:val="28"/>
              </w:rPr>
            </w:pPr>
            <w:r>
              <w:rPr>
                <w:rFonts w:ascii="Times New Roman" w:hAnsi="Times New Roman" w:cs="Times New Roman"/>
                <w:sz w:val="28"/>
                <w:szCs w:val="28"/>
              </w:rPr>
              <w:t>Не позднее, чем за 20 дней до дня голосования.</w:t>
            </w:r>
          </w:p>
          <w:p w:rsidR="00077390" w:rsidRDefault="00077390">
            <w:pPr>
              <w:widowControl w:val="0"/>
              <w:autoSpaceDE w:val="0"/>
              <w:autoSpaceDN w:val="0"/>
              <w:adjustRightInd w:val="0"/>
              <w:spacing w:line="274" w:lineRule="exact"/>
              <w:ind w:left="48" w:right="58"/>
              <w:jc w:val="center"/>
              <w:rPr>
                <w:rFonts w:ascii="Times New Roman" w:hAnsi="Times New Roman" w:cs="Times New Roman"/>
                <w:sz w:val="28"/>
                <w:szCs w:val="28"/>
              </w:rPr>
            </w:pPr>
            <w:r>
              <w:rPr>
                <w:rFonts w:ascii="Times New Roman" w:hAnsi="Times New Roman"/>
                <w:b/>
                <w:i/>
                <w:sz w:val="28"/>
                <w:szCs w:val="28"/>
              </w:rPr>
              <w:t>Не</w:t>
            </w:r>
            <w:r>
              <w:rPr>
                <w:b/>
                <w:i/>
                <w:sz w:val="28"/>
                <w:szCs w:val="28"/>
              </w:rPr>
              <w:t xml:space="preserve"> </w:t>
            </w:r>
            <w:r>
              <w:rPr>
                <w:rFonts w:ascii="Times New Roman" w:hAnsi="Times New Roman"/>
                <w:b/>
                <w:i/>
                <w:sz w:val="28"/>
                <w:szCs w:val="28"/>
              </w:rPr>
              <w:t xml:space="preserve">позднее </w:t>
            </w:r>
            <w:r>
              <w:rPr>
                <w:rFonts w:ascii="Times New Roman" w:hAnsi="Times New Roman"/>
                <w:b/>
                <w:i/>
                <w:sz w:val="28"/>
                <w:szCs w:val="28"/>
              </w:rPr>
              <w:br/>
              <w:t>19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п.11 ст.60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ТИК </w:t>
            </w:r>
          </w:p>
        </w:tc>
      </w:tr>
      <w:tr w:rsidR="00077390" w:rsidTr="00077390">
        <w:trPr>
          <w:trHeight w:hRule="exact" w:val="1426"/>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rPr>
                <w:rFonts w:ascii="Times New Roman" w:hAnsi="Times New Roman" w:cs="Times New Roman"/>
                <w:sz w:val="24"/>
                <w:szCs w:val="24"/>
              </w:rPr>
            </w:pPr>
            <w:r>
              <w:rPr>
                <w:rFonts w:ascii="Times New Roman" w:hAnsi="Times New Roman"/>
                <w:sz w:val="28"/>
                <w:szCs w:val="28"/>
              </w:rPr>
              <w:t>Изготовление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b/>
                <w:bCs/>
                <w:i/>
                <w:sz w:val="28"/>
                <w:szCs w:val="28"/>
              </w:rPr>
              <w:t xml:space="preserve">Не ранее утверждения текста избирательного бюллетеня и не позднее </w:t>
            </w:r>
            <w:r>
              <w:rPr>
                <w:rFonts w:ascii="Times New Roman" w:hAnsi="Times New Roman"/>
                <w:b/>
                <w:bCs/>
                <w:i/>
                <w:sz w:val="28"/>
                <w:szCs w:val="28"/>
              </w:rPr>
              <w:br/>
              <w:t xml:space="preserve">27 августа </w:t>
            </w:r>
            <w:r>
              <w:rPr>
                <w:rFonts w:ascii="Times New Roman" w:hAnsi="Times New Roman"/>
                <w:b/>
                <w:bCs/>
                <w:i/>
                <w:spacing w:val="-8"/>
                <w:sz w:val="28"/>
                <w:szCs w:val="28"/>
              </w:rP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ст. 60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Полиграфическая организация</w:t>
            </w:r>
          </w:p>
        </w:tc>
      </w:tr>
      <w:tr w:rsidR="00077390" w:rsidTr="00077390">
        <w:trPr>
          <w:trHeight w:hRule="exact" w:val="1932"/>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40" w:lineRule="exact"/>
              <w:ind w:right="142" w:firstLine="136"/>
              <w:jc w:val="both"/>
              <w:rPr>
                <w:rFonts w:ascii="Times New Roman" w:hAnsi="Times New Roman" w:cs="Arial"/>
                <w:sz w:val="28"/>
                <w:szCs w:val="28"/>
              </w:rPr>
            </w:pPr>
            <w:r>
              <w:rPr>
                <w:rFonts w:ascii="Times New Roman" w:hAnsi="Times New Roman"/>
                <w:sz w:val="28"/>
                <w:szCs w:val="28"/>
              </w:rPr>
              <w:t>Принятие решения о месте и времени передачи избирательных бюллетеней от полиграфической организации членам ТИК, об уничтожении лишних избирательных бюллетеней (при их выявлении).</w:t>
            </w:r>
          </w:p>
          <w:p w:rsidR="00077390" w:rsidRDefault="00077390">
            <w:pPr>
              <w:widowControl w:val="0"/>
              <w:autoSpaceDE w:val="0"/>
              <w:autoSpaceDN w:val="0"/>
              <w:adjustRightInd w:val="0"/>
              <w:spacing w:line="240" w:lineRule="exact"/>
              <w:ind w:right="142" w:firstLine="136"/>
              <w:jc w:val="both"/>
              <w:rPr>
                <w:rFonts w:ascii="Times New Roman" w:hAnsi="Times New Roman" w:cs="Times New Roman"/>
                <w:sz w:val="24"/>
                <w:szCs w:val="24"/>
              </w:rPr>
            </w:pPr>
            <w:r>
              <w:rPr>
                <w:rFonts w:ascii="Times New Roman" w:hAnsi="Times New Roman"/>
                <w:sz w:val="28"/>
                <w:szCs w:val="28"/>
              </w:rPr>
              <w:t>Оповещение зарегистрированных кандидатов о месте и времени передачи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Times New Roman"/>
                <w:sz w:val="24"/>
                <w:szCs w:val="24"/>
              </w:rPr>
            </w:pPr>
            <w:r>
              <w:rPr>
                <w:rFonts w:ascii="Times New Roman" w:hAnsi="Times New Roman"/>
                <w:sz w:val="28"/>
                <w:szCs w:val="28"/>
              </w:rPr>
              <w:t>Не позднее чем за два дня до получения избирательных бюллетеней от полиграфической организации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п.10 ст.60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 xml:space="preserve">ТИК </w:t>
            </w:r>
          </w:p>
        </w:tc>
      </w:tr>
      <w:tr w:rsidR="00077390" w:rsidTr="00077390">
        <w:trPr>
          <w:trHeight w:hRule="exact" w:val="284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Arial"/>
                <w:sz w:val="28"/>
                <w:szCs w:val="28"/>
              </w:rPr>
            </w:pPr>
            <w:r>
              <w:rPr>
                <w:rFonts w:ascii="Times New Roman" w:hAnsi="Times New Roman"/>
                <w:sz w:val="28"/>
                <w:szCs w:val="28"/>
              </w:rPr>
              <w:t>Передача избирательных бюллетеней в УИК для проведения голосования (в том числе досрочного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pacing w:val="-1"/>
                <w:sz w:val="28"/>
                <w:szCs w:val="28"/>
              </w:rPr>
            </w:pPr>
            <w:r>
              <w:rPr>
                <w:rFonts w:ascii="Times New Roman" w:hAnsi="Times New Roman"/>
                <w:spacing w:val="-1"/>
                <w:sz w:val="28"/>
                <w:szCs w:val="28"/>
              </w:rPr>
              <w:t>В срок, установленный решением ТИК, но не позднее чем за один день до дня голосования (в том числе досрочного голосования)</w:t>
            </w:r>
          </w:p>
          <w:p w:rsidR="00077390" w:rsidRDefault="00077390">
            <w:pPr>
              <w:widowControl w:val="0"/>
              <w:autoSpaceDE w:val="0"/>
              <w:autoSpaceDN w:val="0"/>
              <w:adjustRightInd w:val="0"/>
              <w:spacing w:line="240" w:lineRule="exact"/>
              <w:ind w:right="-96"/>
              <w:jc w:val="center"/>
              <w:rPr>
                <w:rFonts w:ascii="Times New Roman" w:hAnsi="Times New Roman" w:cs="Arial"/>
                <w:b/>
                <w:i/>
                <w:sz w:val="28"/>
                <w:szCs w:val="28"/>
              </w:rPr>
            </w:pPr>
            <w:r>
              <w:rPr>
                <w:rFonts w:ascii="Times New Roman" w:hAnsi="Times New Roman"/>
                <w:b/>
                <w:i/>
                <w:sz w:val="28"/>
                <w:szCs w:val="28"/>
              </w:rPr>
              <w:t>Не позднее 7 сентября 2018 года (для проведения досрочного голосования не позднее 3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bCs/>
                <w:sz w:val="28"/>
                <w:szCs w:val="28"/>
              </w:rPr>
            </w:pPr>
            <w:r>
              <w:rPr>
                <w:rFonts w:ascii="Times New Roman" w:hAnsi="Times New Roman"/>
                <w:bCs/>
                <w:sz w:val="28"/>
                <w:szCs w:val="28"/>
              </w:rPr>
              <w:t xml:space="preserve">п.п.11,12 </w:t>
            </w:r>
            <w:r>
              <w:rPr>
                <w:rFonts w:ascii="Times New Roman" w:hAnsi="Times New Roman"/>
                <w:bCs/>
                <w:sz w:val="28"/>
                <w:szCs w:val="28"/>
              </w:rPr>
              <w:br/>
              <w:t xml:space="preserve">ст.60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b/>
                <w:sz w:val="28"/>
                <w:szCs w:val="28"/>
                <w:u w:val="single"/>
              </w:rPr>
            </w:pPr>
            <w:r>
              <w:rPr>
                <w:rFonts w:ascii="Times New Roman" w:hAnsi="Times New Roman"/>
                <w:sz w:val="28"/>
                <w:szCs w:val="28"/>
              </w:rPr>
              <w:t xml:space="preserve">ТИК </w:t>
            </w:r>
          </w:p>
        </w:tc>
      </w:tr>
      <w:tr w:rsidR="00077390" w:rsidTr="00077390">
        <w:trPr>
          <w:trHeight w:hRule="exact" w:val="212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right="142" w:firstLine="136"/>
              <w:jc w:val="both"/>
              <w:rPr>
                <w:rFonts w:ascii="Arial" w:hAnsi="Arial" w:cs="Arial"/>
                <w:sz w:val="24"/>
                <w:szCs w:val="24"/>
              </w:rPr>
            </w:pPr>
            <w:r>
              <w:rPr>
                <w:rFonts w:ascii="Times New Roman" w:hAnsi="Times New Roman"/>
                <w:sz w:val="28"/>
                <w:szCs w:val="28"/>
              </w:rPr>
              <w:t>Оповещение избирателей о времени и месте  проведения досрочного голосования через средства массовой информации или иным способом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right="6" w:firstLine="6"/>
              <w:jc w:val="center"/>
              <w:rPr>
                <w:rFonts w:ascii="Times New Roman" w:hAnsi="Times New Roman" w:cs="Arial"/>
                <w:b/>
                <w:i/>
                <w:sz w:val="28"/>
                <w:szCs w:val="28"/>
              </w:rPr>
            </w:pPr>
            <w:r>
              <w:rPr>
                <w:rFonts w:ascii="Times New Roman" w:hAnsi="Times New Roman"/>
                <w:sz w:val="28"/>
                <w:szCs w:val="28"/>
              </w:rPr>
              <w:t>Не позднее чем за пять дней до дня досрочного голосования</w:t>
            </w:r>
            <w:r>
              <w:rPr>
                <w:rFonts w:ascii="Times New Roman" w:hAnsi="Times New Roman"/>
                <w:sz w:val="26"/>
                <w:szCs w:val="26"/>
              </w:rPr>
              <w:t xml:space="preserve"> </w:t>
            </w:r>
            <w:r>
              <w:rPr>
                <w:rFonts w:ascii="Times New Roman" w:hAnsi="Times New Roman"/>
                <w:sz w:val="26"/>
                <w:szCs w:val="26"/>
              </w:rPr>
              <w:br/>
            </w:r>
            <w:r>
              <w:rPr>
                <w:rFonts w:ascii="Times New Roman" w:hAnsi="Times New Roman"/>
                <w:b/>
                <w:i/>
                <w:sz w:val="28"/>
                <w:szCs w:val="28"/>
              </w:rPr>
              <w:t xml:space="preserve">Не позднее 23 августа </w:t>
            </w:r>
            <w:r>
              <w:rPr>
                <w:rFonts w:ascii="Times New Roman" w:hAnsi="Times New Roman"/>
                <w:b/>
                <w:i/>
                <w:sz w:val="28"/>
                <w:szCs w:val="28"/>
              </w:rPr>
              <w:br/>
              <w:t>2018</w:t>
            </w:r>
            <w:r>
              <w:rPr>
                <w:rFonts w:ascii="Times New Roman" w:hAnsi="Times New Roman"/>
                <w:sz w:val="28"/>
                <w:szCs w:val="28"/>
              </w:rPr>
              <w:t xml:space="preserve"> </w:t>
            </w:r>
            <w:r>
              <w:rPr>
                <w:rFonts w:ascii="Times New Roman" w:hAnsi="Times New Roman"/>
                <w:b/>
                <w:i/>
                <w:sz w:val="28"/>
                <w:szCs w:val="28"/>
              </w:rPr>
              <w:t>года</w:t>
            </w:r>
            <w:r>
              <w:rPr>
                <w:rFonts w:ascii="Times New Roman" w:hAnsi="Times New Roman"/>
                <w:sz w:val="26"/>
                <w:szCs w:val="26"/>
              </w:rPr>
              <w:t xml:space="preserve"> – </w:t>
            </w:r>
            <w:r>
              <w:rPr>
                <w:rFonts w:ascii="Times New Roman" w:hAnsi="Times New Roman"/>
                <w:b/>
                <w:i/>
                <w:sz w:val="28"/>
                <w:szCs w:val="28"/>
              </w:rPr>
              <w:t xml:space="preserve">в ТИК </w:t>
            </w:r>
          </w:p>
          <w:p w:rsidR="00077390" w:rsidRDefault="00077390">
            <w:pPr>
              <w:widowControl w:val="0"/>
              <w:autoSpaceDE w:val="0"/>
              <w:autoSpaceDN w:val="0"/>
              <w:adjustRightInd w:val="0"/>
              <w:spacing w:line="216" w:lineRule="auto"/>
              <w:ind w:right="5" w:firstLine="5"/>
              <w:jc w:val="center"/>
              <w:rPr>
                <w:rFonts w:ascii="Arial" w:hAnsi="Arial" w:cs="Arial"/>
                <w:sz w:val="28"/>
                <w:szCs w:val="28"/>
              </w:rPr>
            </w:pPr>
            <w:r>
              <w:rPr>
                <w:rFonts w:ascii="Times New Roman" w:hAnsi="Times New Roman"/>
                <w:b/>
                <w:i/>
                <w:sz w:val="28"/>
                <w:szCs w:val="28"/>
              </w:rPr>
              <w:t xml:space="preserve">Не позднее 30 августа </w:t>
            </w:r>
            <w:r>
              <w:rPr>
                <w:rFonts w:ascii="Times New Roman" w:hAnsi="Times New Roman"/>
                <w:b/>
                <w:i/>
                <w:sz w:val="28"/>
                <w:szCs w:val="28"/>
              </w:rPr>
              <w:br/>
              <w:t>2018 года – в УИК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225"/>
              </w:tabs>
              <w:autoSpaceDE w:val="0"/>
              <w:autoSpaceDN w:val="0"/>
              <w:adjustRightInd w:val="0"/>
              <w:spacing w:line="274" w:lineRule="exact"/>
              <w:ind w:right="96" w:hanging="10"/>
              <w:jc w:val="center"/>
              <w:rPr>
                <w:rFonts w:ascii="Arial" w:hAnsi="Arial" w:cs="Arial"/>
                <w:sz w:val="24"/>
                <w:szCs w:val="24"/>
              </w:rPr>
            </w:pPr>
            <w:r>
              <w:rPr>
                <w:rFonts w:ascii="Times New Roman" w:hAnsi="Times New Roman" w:cs="Times New Roman"/>
                <w:sz w:val="28"/>
                <w:szCs w:val="28"/>
              </w:rPr>
              <w:t>п.1  ст.61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Arial" w:hAnsi="Arial" w:cs="Arial"/>
                <w:sz w:val="24"/>
                <w:szCs w:val="24"/>
              </w:rPr>
            </w:pPr>
            <w:r>
              <w:rPr>
                <w:rFonts w:ascii="Times New Roman" w:hAnsi="Times New Roman" w:cs="Times New Roman"/>
                <w:sz w:val="28"/>
                <w:szCs w:val="28"/>
              </w:rPr>
              <w:t>ТИК</w:t>
            </w:r>
            <w:r>
              <w:rPr>
                <w:rFonts w:ascii="Times New Roman" w:hAnsi="Times New Roman"/>
                <w:sz w:val="28"/>
                <w:szCs w:val="28"/>
              </w:rPr>
              <w:t xml:space="preserve">, </w:t>
            </w:r>
            <w:r>
              <w:rPr>
                <w:rFonts w:ascii="Times New Roman" w:hAnsi="Times New Roman"/>
                <w:sz w:val="28"/>
                <w:szCs w:val="28"/>
              </w:rPr>
              <w:br/>
              <w:t>УИК</w:t>
            </w:r>
          </w:p>
        </w:tc>
      </w:tr>
      <w:tr w:rsidR="00077390" w:rsidTr="00077390">
        <w:trPr>
          <w:trHeight w:hRule="exact" w:val="988"/>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5" w:right="142" w:firstLine="136"/>
              <w:jc w:val="both"/>
              <w:rPr>
                <w:rFonts w:ascii="Times New Roman" w:hAnsi="Times New Roman" w:cs="Times New Roman"/>
                <w:sz w:val="28"/>
                <w:szCs w:val="28"/>
              </w:rPr>
            </w:pPr>
            <w:r>
              <w:rPr>
                <w:rFonts w:ascii="Times New Roman" w:hAnsi="Times New Roman" w:cs="Times New Roman"/>
                <w:sz w:val="28"/>
                <w:szCs w:val="28"/>
              </w:rPr>
              <w:t xml:space="preserve">Проведение досрочного голосования избирателей в помещении ТИК </w:t>
            </w:r>
          </w:p>
        </w:tc>
        <w:tc>
          <w:tcPr>
            <w:tcW w:w="3972" w:type="dxa"/>
            <w:tcBorders>
              <w:top w:val="single" w:sz="4" w:space="0" w:color="auto"/>
              <w:left w:val="nil"/>
              <w:bottom w:val="single" w:sz="4" w:space="0" w:color="auto"/>
              <w:right w:val="nil"/>
            </w:tcBorders>
            <w:vAlign w:val="center"/>
            <w:hideMark/>
          </w:tcPr>
          <w:p w:rsidR="00077390" w:rsidRDefault="00077390">
            <w:pPr>
              <w:jc w:val="center"/>
              <w:rPr>
                <w:rFonts w:ascii="Times New Roman" w:hAnsi="Times New Roman" w:cs="Arial"/>
                <w:sz w:val="28"/>
                <w:szCs w:val="28"/>
              </w:rPr>
            </w:pPr>
            <w:r>
              <w:rPr>
                <w:rFonts w:ascii="Times New Roman" w:hAnsi="Times New Roman"/>
                <w:sz w:val="28"/>
                <w:szCs w:val="28"/>
              </w:rPr>
              <w:t>За 10-4 дня до дня голосования</w:t>
            </w:r>
          </w:p>
          <w:p w:rsidR="00077390" w:rsidRDefault="00077390">
            <w:pPr>
              <w:widowControl w:val="0"/>
              <w:autoSpaceDE w:val="0"/>
              <w:autoSpaceDN w:val="0"/>
              <w:adjustRightInd w:val="0"/>
              <w:ind w:right="-96"/>
              <w:jc w:val="center"/>
              <w:rPr>
                <w:rFonts w:ascii="Times New Roman" w:hAnsi="Times New Roman" w:cs="Arial"/>
                <w:sz w:val="28"/>
                <w:szCs w:val="28"/>
              </w:rPr>
            </w:pPr>
            <w:r>
              <w:rPr>
                <w:rFonts w:ascii="Times New Roman" w:hAnsi="Times New Roman"/>
                <w:b/>
                <w:i/>
                <w:spacing w:val="-1"/>
                <w:sz w:val="28"/>
                <w:szCs w:val="28"/>
              </w:rPr>
              <w:t xml:space="preserve">с 29 августа по 4 сентября </w:t>
            </w:r>
            <w:r>
              <w:rPr>
                <w:rFonts w:ascii="Times New Roman" w:hAnsi="Times New Roman"/>
                <w:b/>
                <w:i/>
                <w:spacing w:val="-1"/>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п.1  ст.61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ТИК </w:t>
            </w:r>
          </w:p>
        </w:tc>
      </w:tr>
      <w:tr w:rsidR="00077390" w:rsidTr="000F79A3">
        <w:trPr>
          <w:trHeight w:hRule="exact" w:val="109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2" w:firstLine="136"/>
              <w:jc w:val="both"/>
              <w:rPr>
                <w:rFonts w:ascii="Times New Roman" w:hAnsi="Times New Roman" w:cs="Times New Roman"/>
                <w:sz w:val="28"/>
                <w:szCs w:val="28"/>
              </w:rPr>
            </w:pPr>
            <w:r>
              <w:rPr>
                <w:rFonts w:ascii="Times New Roman" w:hAnsi="Times New Roman" w:cs="Times New Roman"/>
                <w:sz w:val="28"/>
                <w:szCs w:val="28"/>
              </w:rPr>
              <w:t>Проведение досрочного голосования избирателей в помещении УИК</w:t>
            </w:r>
          </w:p>
        </w:tc>
        <w:tc>
          <w:tcPr>
            <w:tcW w:w="3972" w:type="dxa"/>
            <w:tcBorders>
              <w:top w:val="single" w:sz="4" w:space="0" w:color="auto"/>
              <w:left w:val="nil"/>
              <w:bottom w:val="single" w:sz="4" w:space="0" w:color="auto"/>
              <w:right w:val="nil"/>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За 3 дня до дня голосования</w:t>
            </w:r>
          </w:p>
          <w:p w:rsidR="00077390" w:rsidRDefault="00077390">
            <w:pPr>
              <w:widowControl w:val="0"/>
              <w:autoSpaceDE w:val="0"/>
              <w:autoSpaceDN w:val="0"/>
              <w:adjustRightInd w:val="0"/>
              <w:spacing w:line="216" w:lineRule="auto"/>
              <w:jc w:val="center"/>
              <w:rPr>
                <w:rFonts w:ascii="Times New Roman" w:hAnsi="Times New Roman" w:cs="Arial"/>
                <w:b/>
                <w:i/>
                <w:spacing w:val="-1"/>
                <w:sz w:val="28"/>
                <w:szCs w:val="28"/>
              </w:rPr>
            </w:pPr>
            <w:r>
              <w:rPr>
                <w:rFonts w:ascii="Times New Roman" w:hAnsi="Times New Roman"/>
                <w:b/>
                <w:i/>
                <w:spacing w:val="-1"/>
                <w:sz w:val="28"/>
                <w:szCs w:val="28"/>
              </w:rPr>
              <w:t xml:space="preserve">С 5 по 8 сентября </w:t>
            </w:r>
            <w:r>
              <w:rPr>
                <w:rFonts w:ascii="Times New Roman" w:hAnsi="Times New Roman"/>
                <w:b/>
                <w:i/>
                <w:spacing w:val="-1"/>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п.1  ст.61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УИК</w:t>
            </w:r>
          </w:p>
        </w:tc>
      </w:tr>
      <w:tr w:rsidR="00077390" w:rsidTr="00077390">
        <w:trPr>
          <w:trHeight w:hRule="exact" w:val="228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left="5" w:right="140" w:firstLine="135"/>
              <w:jc w:val="both"/>
              <w:rPr>
                <w:rFonts w:ascii="Arial" w:hAnsi="Arial" w:cs="Arial"/>
              </w:rPr>
            </w:pPr>
            <w:r>
              <w:rPr>
                <w:rFonts w:ascii="Times New Roman" w:hAnsi="Times New Roman"/>
                <w:sz w:val="28"/>
                <w:szCs w:val="28"/>
              </w:rPr>
              <w:t>Представление (по техническим средствам связи, в том числе телефону) в ТИК информации о числе избирателей проголосовавших досрочно 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день, предшествующий дню голосования (после завершения времени досрочного голосования, в 16 часов по местному времени)</w:t>
            </w:r>
          </w:p>
          <w:p w:rsidR="00077390" w:rsidRDefault="00077390">
            <w:pPr>
              <w:widowControl w:val="0"/>
              <w:autoSpaceDE w:val="0"/>
              <w:autoSpaceDN w:val="0"/>
              <w:adjustRightInd w:val="0"/>
              <w:spacing w:line="216" w:lineRule="auto"/>
              <w:jc w:val="center"/>
              <w:rPr>
                <w:rFonts w:ascii="Arial" w:hAnsi="Arial" w:cs="Arial"/>
                <w:b/>
                <w:i/>
                <w:sz w:val="24"/>
                <w:szCs w:val="24"/>
              </w:rPr>
            </w:pPr>
            <w:r>
              <w:rPr>
                <w:rFonts w:ascii="Times New Roman" w:hAnsi="Times New Roman"/>
                <w:b/>
                <w:i/>
                <w:sz w:val="28"/>
                <w:szCs w:val="28"/>
              </w:rPr>
              <w:t>8 сентября 2018 года</w:t>
            </w:r>
            <w:r>
              <w:rPr>
                <w:rFonts w:ascii="Times New Roman" w:hAnsi="Times New Roman"/>
                <w:b/>
                <w:i/>
                <w:sz w:val="28"/>
                <w:szCs w:val="28"/>
              </w:rPr>
              <w:br/>
              <w:t xml:space="preserve"> в 16.00</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п.10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605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left="5" w:right="120" w:firstLine="160"/>
              <w:jc w:val="both"/>
              <w:rPr>
                <w:rFonts w:ascii="Times New Roman" w:hAnsi="Times New Roman" w:cs="Arial"/>
                <w:sz w:val="28"/>
                <w:szCs w:val="28"/>
              </w:rPr>
            </w:pPr>
            <w:r>
              <w:rPr>
                <w:rFonts w:ascii="Times New Roman" w:hAnsi="Times New Roman"/>
                <w:sz w:val="28"/>
                <w:szCs w:val="28"/>
              </w:rPr>
              <w:t>Подача в УИК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любое время в течение 10 дней до дня голосования, но не позднее чем за шесть часов до окончания времени голосования</w:t>
            </w:r>
          </w:p>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b/>
                <w:i/>
                <w:sz w:val="28"/>
                <w:szCs w:val="28"/>
              </w:rPr>
              <w:t>С 30 августа и не позднее  14.00  9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п.п.1, 2, 3, 5 ст.62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Arial"/>
                <w:sz w:val="28"/>
                <w:szCs w:val="28"/>
              </w:rPr>
            </w:pPr>
            <w:r>
              <w:rPr>
                <w:rFonts w:ascii="Times New Roman" w:hAnsi="Times New Roman"/>
                <w:sz w:val="28"/>
                <w:szCs w:val="28"/>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w:t>
            </w:r>
            <w:r>
              <w:rPr>
                <w:rFonts w:ascii="Times New Roman" w:hAnsi="Times New Roman"/>
                <w:sz w:val="28"/>
                <w:szCs w:val="28"/>
              </w:rPr>
              <w:br/>
              <w:t>(по состоянию здоровья, инвалидности) самостоятельно прибыть в помещение для голосования или находятся в местах содержания под стражей подозреваемых или обвиняемых</w:t>
            </w:r>
          </w:p>
        </w:tc>
      </w:tr>
      <w:tr w:rsidR="00077390" w:rsidTr="00077390">
        <w:trPr>
          <w:trHeight w:hRule="exact" w:val="2128"/>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autoSpaceDE w:val="0"/>
              <w:autoSpaceDN w:val="0"/>
              <w:adjustRightInd w:val="0"/>
              <w:spacing w:line="216" w:lineRule="auto"/>
              <w:ind w:right="241"/>
              <w:jc w:val="both"/>
              <w:rPr>
                <w:rFonts w:ascii="Times New Roman" w:hAnsi="Times New Roman" w:cs="Arial"/>
                <w:sz w:val="28"/>
                <w:szCs w:val="28"/>
              </w:rPr>
            </w:pPr>
            <w:r>
              <w:rPr>
                <w:rFonts w:ascii="Times New Roman" w:hAnsi="Times New Roman"/>
                <w:sz w:val="28"/>
                <w:szCs w:val="28"/>
              </w:rPr>
              <w:t>Прием и регистрация всех поданных заявлений (устных обращений) избирателей о предоставлении возможности проголосовать вне помещения для голосования в специальном реестре</w:t>
            </w:r>
            <w:r>
              <w:rPr>
                <w:rFonts w:ascii="Times New Roman" w:hAnsi="Times New Roman" w:cs="Times New Roman"/>
                <w:sz w:val="28"/>
                <w:szCs w:val="28"/>
              </w:rPr>
              <w:t xml:space="preserve"> непосредственно в день подачи заявления (устного обращения)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любое время в течение 10 дней до дня голосования, но не позднее чем за шесть часов до окончания времени голосования</w:t>
            </w:r>
          </w:p>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b/>
                <w:i/>
                <w:sz w:val="28"/>
                <w:szCs w:val="28"/>
              </w:rPr>
              <w:t xml:space="preserve">С 30 августа до 14.00  </w:t>
            </w:r>
            <w:r>
              <w:rPr>
                <w:rFonts w:ascii="Times New Roman" w:hAnsi="Times New Roman"/>
                <w:b/>
                <w:i/>
                <w:sz w:val="28"/>
                <w:szCs w:val="28"/>
              </w:rPr>
              <w:br/>
              <w:t>9 сентября 2018</w:t>
            </w:r>
            <w:r>
              <w:rPr>
                <w:rFonts w:ascii="Times New Roman" w:hAnsi="Times New Roman"/>
                <w:sz w:val="28"/>
                <w:szCs w:val="28"/>
              </w:rPr>
              <w:t xml:space="preserve"> </w:t>
            </w:r>
            <w:r>
              <w:rPr>
                <w:rFonts w:ascii="Times New Roman" w:hAnsi="Times New Roman"/>
                <w:b/>
                <w:i/>
                <w:sz w:val="28"/>
                <w:szCs w:val="28"/>
              </w:rPr>
              <w:t>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п.п.2, 5 ст.62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79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ight="120" w:hanging="18"/>
              <w:jc w:val="both"/>
              <w:rPr>
                <w:rFonts w:ascii="Times New Roman" w:hAnsi="Times New Roman" w:cs="Arial"/>
                <w:sz w:val="28"/>
                <w:szCs w:val="28"/>
              </w:rPr>
            </w:pPr>
            <w:r>
              <w:rPr>
                <w:rFonts w:ascii="Times New Roman" w:hAnsi="Times New Roman"/>
                <w:sz w:val="28"/>
                <w:szCs w:val="28"/>
              </w:rPr>
              <w:t>Образование группы для контроля за использованием ГАС «Выборы» либо отдельных ее технических средств в ТИК</w:t>
            </w:r>
            <w:r>
              <w:rPr>
                <w:rFonts w:ascii="Times New Roman CYR" w:hAnsi="Times New Roman CYR"/>
              </w:rPr>
              <w:t xml:space="preserve"> </w:t>
            </w:r>
            <w:r>
              <w:rPr>
                <w:rFonts w:ascii="Times New Roman" w:hAnsi="Times New Roman"/>
                <w:sz w:val="28"/>
                <w:szCs w:val="28"/>
              </w:rPr>
              <w:t>из числа членов ТИК с правом решающего голоса и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i/>
                <w:sz w:val="28"/>
                <w:szCs w:val="28"/>
              </w:rPr>
            </w:pPr>
            <w:r>
              <w:rPr>
                <w:rFonts w:ascii="Times New Roman" w:hAnsi="Times New Roman"/>
                <w:b/>
                <w:i/>
                <w:sz w:val="28"/>
                <w:szCs w:val="28"/>
              </w:rPr>
              <w:t xml:space="preserve">Не позднее 9 августа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ст.70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cs="Times New Roman"/>
                <w:sz w:val="28"/>
                <w:szCs w:val="28"/>
              </w:rPr>
              <w:t xml:space="preserve">ТИК </w:t>
            </w:r>
          </w:p>
        </w:tc>
      </w:tr>
      <w:tr w:rsidR="00077390" w:rsidTr="000F79A3">
        <w:trPr>
          <w:trHeight w:hRule="exact" w:val="141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Pr>
                <w:rFonts w:ascii="Times New Roman" w:hAnsi="Times New Roman" w:cs="Arial"/>
                <w:sz w:val="28"/>
                <w:szCs w:val="28"/>
              </w:rPr>
            </w:pPr>
            <w:r>
              <w:rPr>
                <w:rFonts w:ascii="Times New Roman" w:hAnsi="Times New Roman"/>
                <w:sz w:val="28"/>
                <w:szCs w:val="28"/>
              </w:rPr>
              <w:t xml:space="preserve">Проведение голосования </w:t>
            </w:r>
          </w:p>
        </w:tc>
        <w:tc>
          <w:tcPr>
            <w:tcW w:w="3972" w:type="dxa"/>
            <w:tcBorders>
              <w:top w:val="single" w:sz="4" w:space="0" w:color="auto"/>
              <w:left w:val="nil"/>
              <w:bottom w:val="single" w:sz="4" w:space="0" w:color="auto"/>
              <w:right w:val="single" w:sz="4" w:space="0" w:color="auto"/>
            </w:tcBorders>
            <w:vAlign w:val="center"/>
            <w:hideMark/>
          </w:tcPr>
          <w:p w:rsidR="00077390" w:rsidRDefault="00077390">
            <w:pPr>
              <w:jc w:val="center"/>
              <w:rPr>
                <w:rFonts w:ascii="Times New Roman" w:hAnsi="Times New Roman" w:cs="Arial"/>
                <w:b/>
                <w:i/>
                <w:sz w:val="28"/>
                <w:szCs w:val="28"/>
              </w:rPr>
            </w:pPr>
            <w:r>
              <w:rPr>
                <w:rFonts w:ascii="Times New Roman" w:hAnsi="Times New Roman"/>
                <w:b/>
                <w:i/>
                <w:sz w:val="28"/>
                <w:szCs w:val="28"/>
              </w:rPr>
              <w:t xml:space="preserve">9 сентября 2018 г. </w:t>
            </w:r>
          </w:p>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b/>
                <w:i/>
                <w:sz w:val="28"/>
                <w:szCs w:val="28"/>
              </w:rPr>
              <w:t>с 8.00 до 20.00 часов по московскому времени</w:t>
            </w:r>
          </w:p>
        </w:tc>
        <w:tc>
          <w:tcPr>
            <w:tcW w:w="1968"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 ст.61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70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left="6"/>
              <w:jc w:val="both"/>
              <w:rPr>
                <w:rFonts w:ascii="Times New Roman" w:hAnsi="Times New Roman" w:cs="Arial"/>
                <w:sz w:val="28"/>
                <w:szCs w:val="28"/>
              </w:rPr>
            </w:pPr>
            <w:r>
              <w:rPr>
                <w:rFonts w:ascii="Times New Roman" w:hAnsi="Times New Roman"/>
                <w:sz w:val="28"/>
                <w:szCs w:val="28"/>
              </w:rPr>
              <w:t xml:space="preserve">Подсчет и погашение неиспользованных избирательных бюллетеней, находящихся в ТИК. </w:t>
            </w:r>
          </w:p>
          <w:p w:rsidR="00077390" w:rsidRDefault="00077390">
            <w:pPr>
              <w:widowControl w:val="0"/>
              <w:autoSpaceDE w:val="0"/>
              <w:autoSpaceDN w:val="0"/>
              <w:adjustRightInd w:val="0"/>
              <w:spacing w:line="280" w:lineRule="exact"/>
              <w:ind w:left="6"/>
              <w:jc w:val="both"/>
              <w:rPr>
                <w:rFonts w:ascii="Times New Roman" w:hAnsi="Times New Roman" w:cs="Arial"/>
                <w:sz w:val="28"/>
                <w:szCs w:val="28"/>
              </w:rPr>
            </w:pPr>
            <w:r>
              <w:rPr>
                <w:rFonts w:ascii="Times New Roman" w:hAnsi="Times New Roman"/>
                <w:sz w:val="28"/>
                <w:szCs w:val="28"/>
              </w:rPr>
              <w:t>Составление акта о погашении неиспользованных избирательных бюллетеней</w:t>
            </w:r>
          </w:p>
        </w:tc>
        <w:tc>
          <w:tcPr>
            <w:tcW w:w="3972" w:type="dxa"/>
            <w:tcBorders>
              <w:top w:val="single" w:sz="4" w:space="0" w:color="auto"/>
              <w:left w:val="nil"/>
              <w:bottom w:val="single" w:sz="4" w:space="0" w:color="auto"/>
              <w:right w:val="single" w:sz="4" w:space="0" w:color="auto"/>
            </w:tcBorders>
            <w:vAlign w:val="center"/>
            <w:hideMark/>
          </w:tcPr>
          <w:p w:rsidR="00077390" w:rsidRDefault="00077390">
            <w:pPr>
              <w:jc w:val="center"/>
              <w:rPr>
                <w:rFonts w:ascii="Times New Roman" w:hAnsi="Times New Roman" w:cs="Arial"/>
                <w:sz w:val="28"/>
              </w:rPr>
            </w:pPr>
            <w:r>
              <w:rPr>
                <w:rFonts w:ascii="Times New Roman" w:hAnsi="Times New Roman"/>
                <w:sz w:val="28"/>
              </w:rPr>
              <w:t>В день голосования после окончания времени голосования</w:t>
            </w:r>
          </w:p>
          <w:p w:rsidR="00077390" w:rsidRDefault="00077390">
            <w:pPr>
              <w:widowControl w:val="0"/>
              <w:autoSpaceDE w:val="0"/>
              <w:autoSpaceDN w:val="0"/>
              <w:adjustRightInd w:val="0"/>
              <w:jc w:val="center"/>
              <w:rPr>
                <w:rFonts w:ascii="Times New Roman" w:hAnsi="Times New Roman" w:cs="Arial"/>
                <w:b/>
                <w:i/>
                <w:sz w:val="28"/>
                <w:szCs w:val="28"/>
              </w:rPr>
            </w:pPr>
            <w:r>
              <w:rPr>
                <w:rFonts w:ascii="Times New Roman" w:hAnsi="Times New Roman"/>
                <w:b/>
                <w:i/>
                <w:sz w:val="28"/>
              </w:rPr>
              <w:t>9 сентября 2018 после 20.00</w:t>
            </w:r>
          </w:p>
        </w:tc>
        <w:tc>
          <w:tcPr>
            <w:tcW w:w="1968"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п.18 ст.60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cs="Times New Roman"/>
                <w:sz w:val="28"/>
                <w:szCs w:val="28"/>
              </w:rPr>
              <w:t xml:space="preserve">ТИК </w:t>
            </w:r>
          </w:p>
        </w:tc>
      </w:tr>
      <w:tr w:rsidR="00077390" w:rsidTr="00077390">
        <w:trPr>
          <w:trHeight w:hRule="exact" w:val="14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jc w:val="both"/>
              <w:rPr>
                <w:rFonts w:ascii="Times New Roman" w:hAnsi="Times New Roman" w:cs="Arial"/>
                <w:sz w:val="28"/>
                <w:szCs w:val="28"/>
              </w:rPr>
            </w:pPr>
            <w:r>
              <w:rPr>
                <w:rFonts w:ascii="Times New Roman" w:hAnsi="Times New Roman"/>
                <w:sz w:val="28"/>
                <w:szCs w:val="28"/>
              </w:rPr>
              <w:t>Подсчет голосов избирателей на избирательном участке и составление протокола об итогах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right="211"/>
              <w:jc w:val="center"/>
              <w:rPr>
                <w:rFonts w:ascii="Times New Roman" w:hAnsi="Times New Roman" w:cs="Arial"/>
                <w:sz w:val="28"/>
                <w:szCs w:val="28"/>
              </w:rPr>
            </w:pPr>
            <w:r>
              <w:rPr>
                <w:rFonts w:ascii="Times New Roman" w:hAnsi="Times New Roman"/>
                <w:sz w:val="28"/>
                <w:szCs w:val="28"/>
              </w:rPr>
              <w:t xml:space="preserve">Начинается сразу после окончания времени голосования и проводится без перерыва до установления итогов голосования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87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Pr>
                <w:rFonts w:ascii="Times New Roman" w:hAnsi="Times New Roman" w:cs="Arial"/>
                <w:sz w:val="28"/>
                <w:szCs w:val="28"/>
              </w:rPr>
            </w:pPr>
            <w:r>
              <w:rPr>
                <w:rFonts w:ascii="Times New Roman" w:hAnsi="Times New Roman"/>
                <w:sz w:val="28"/>
                <w:szCs w:val="28"/>
              </w:rPr>
              <w:t>Проведение итогового заседания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211"/>
              <w:jc w:val="center"/>
              <w:rPr>
                <w:rFonts w:ascii="Times New Roman" w:hAnsi="Times New Roman" w:cs="Arial"/>
                <w:sz w:val="28"/>
                <w:szCs w:val="28"/>
              </w:rPr>
            </w:pPr>
            <w:r>
              <w:rPr>
                <w:rFonts w:ascii="Times New Roman" w:hAnsi="Times New Roman"/>
                <w:sz w:val="28"/>
                <w:szCs w:val="28"/>
              </w:rPr>
              <w:t>Сразу после окончания подсчета голосов избирателей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п.25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F79A3">
        <w:trPr>
          <w:trHeight w:hRule="exact" w:val="152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ight="140" w:firstLine="135"/>
              <w:jc w:val="both"/>
              <w:rPr>
                <w:rFonts w:ascii="Times New Roman" w:hAnsi="Times New Roman" w:cs="Arial"/>
                <w:sz w:val="28"/>
                <w:szCs w:val="28"/>
              </w:rPr>
            </w:pPr>
            <w:r>
              <w:rPr>
                <w:rFonts w:ascii="Times New Roman" w:hAnsi="Times New Roman"/>
                <w:sz w:val="28"/>
                <w:szCs w:val="28"/>
              </w:rPr>
              <w:t>Подписание протокола УИК об итогах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После подсчета голосов избирателей, рассмотрения всех жалоб и заявлений на итоговом заседании УИК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п.25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УИК</w:t>
            </w:r>
          </w:p>
        </w:tc>
      </w:tr>
      <w:tr w:rsidR="00077390" w:rsidTr="00077390">
        <w:trPr>
          <w:trHeight w:hRule="exact" w:val="126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2" w:firstLine="136"/>
              <w:jc w:val="both"/>
              <w:rPr>
                <w:rFonts w:ascii="Times New Roman" w:hAnsi="Times New Roman" w:cs="Arial"/>
                <w:sz w:val="28"/>
                <w:szCs w:val="28"/>
              </w:rPr>
            </w:pPr>
            <w:r>
              <w:rPr>
                <w:rFonts w:ascii="Times New Roman" w:hAnsi="Times New Roman"/>
                <w:sz w:val="28"/>
                <w:szCs w:val="28"/>
              </w:rPr>
              <w:t>Выдача заверенной копии первого экземпляра протокола УИК об итогах голосования по требованию члена УИК, наблюдателя, иных лиц, указанных в п.3 ст.26 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Незамедлительно после подписания протоколов об итогах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п.28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69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right="140" w:firstLine="135"/>
              <w:jc w:val="both"/>
              <w:rPr>
                <w:rFonts w:ascii="Times New Roman" w:hAnsi="Times New Roman" w:cs="Arial"/>
                <w:sz w:val="28"/>
                <w:szCs w:val="28"/>
              </w:rPr>
            </w:pPr>
            <w:r>
              <w:rPr>
                <w:rFonts w:ascii="Times New Roman" w:hAnsi="Times New Roman"/>
                <w:sz w:val="28"/>
                <w:szCs w:val="28"/>
              </w:rPr>
              <w:t xml:space="preserve">Направление первого экземпляра протокола об итогах голосования в 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spacing w:line="260" w:lineRule="exact"/>
              <w:jc w:val="center"/>
              <w:rPr>
                <w:rFonts w:ascii="Times New Roman" w:hAnsi="Times New Roman" w:cs="Arial"/>
                <w:sz w:val="28"/>
                <w:szCs w:val="28"/>
              </w:rPr>
            </w:pPr>
            <w:r>
              <w:rPr>
                <w:rFonts w:ascii="Times New Roman" w:hAnsi="Times New Roman"/>
                <w:sz w:val="28"/>
                <w:szCs w:val="28"/>
              </w:rPr>
              <w:t>Немедленно после подписания протокола об итогах голосования и выдачи его заверенной копии лицам, имеющим право на получение этих копий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п.29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4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2" w:firstLine="136"/>
              <w:jc w:val="both"/>
              <w:rPr>
                <w:rFonts w:ascii="Times New Roman" w:hAnsi="Times New Roman" w:cs="Times New Roman"/>
                <w:sz w:val="24"/>
                <w:szCs w:val="24"/>
              </w:rPr>
            </w:pPr>
            <w:r>
              <w:rPr>
                <w:rFonts w:ascii="Times New Roman" w:hAnsi="Times New Roman"/>
                <w:sz w:val="28"/>
                <w:szCs w:val="28"/>
              </w:rPr>
              <w:t>Определение результатов выборов по одномандатному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8" w:lineRule="exact"/>
              <w:ind w:left="5" w:right="5" w:firstLine="67"/>
              <w:jc w:val="center"/>
              <w:rPr>
                <w:rFonts w:ascii="Times New Roman" w:hAnsi="Times New Roman" w:cs="Arial"/>
                <w:sz w:val="28"/>
                <w:szCs w:val="28"/>
              </w:rPr>
            </w:pPr>
            <w:r>
              <w:rPr>
                <w:rFonts w:ascii="Times New Roman" w:hAnsi="Times New Roman"/>
                <w:sz w:val="28"/>
                <w:szCs w:val="28"/>
              </w:rPr>
              <w:t>Не позднее, чем на пятый день со дня голосования</w:t>
            </w:r>
          </w:p>
          <w:p w:rsidR="00077390" w:rsidRDefault="00077390">
            <w:pPr>
              <w:widowControl w:val="0"/>
              <w:tabs>
                <w:tab w:val="left" w:pos="1356"/>
              </w:tabs>
              <w:autoSpaceDE w:val="0"/>
              <w:autoSpaceDN w:val="0"/>
              <w:adjustRightInd w:val="0"/>
              <w:spacing w:line="260" w:lineRule="exact"/>
              <w:jc w:val="center"/>
              <w:rPr>
                <w:rFonts w:ascii="Times New Roman" w:hAnsi="Times New Roman" w:cs="Times New Roman"/>
                <w:b/>
                <w:i/>
                <w:sz w:val="24"/>
                <w:szCs w:val="24"/>
              </w:rPr>
            </w:pPr>
            <w:r>
              <w:rPr>
                <w:rFonts w:ascii="Times New Roman" w:hAnsi="Times New Roman"/>
                <w:b/>
                <w:i/>
                <w:sz w:val="28"/>
                <w:szCs w:val="28"/>
              </w:rPr>
              <w:t xml:space="preserve">Не позднее </w:t>
            </w:r>
            <w:r>
              <w:rPr>
                <w:rFonts w:ascii="Times New Roman" w:hAnsi="Times New Roman"/>
                <w:b/>
                <w:i/>
                <w:sz w:val="28"/>
                <w:szCs w:val="28"/>
              </w:rPr>
              <w:br/>
              <w:t>13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 ст.66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99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60" w:lineRule="exact"/>
              <w:ind w:right="142" w:firstLine="318"/>
              <w:jc w:val="both"/>
              <w:rPr>
                <w:rFonts w:ascii="Times New Roman" w:hAnsi="Times New Roman" w:cs="Arial"/>
                <w:sz w:val="28"/>
                <w:szCs w:val="28"/>
              </w:rPr>
            </w:pPr>
            <w:r>
              <w:rPr>
                <w:rFonts w:ascii="Times New Roman" w:hAnsi="Times New Roman"/>
                <w:sz w:val="28"/>
                <w:szCs w:val="28"/>
              </w:rPr>
              <w:t>Проведение итогового заседания ТИК для подписания протокола о результатах выборов (об итогах голосования) и рассмотрения поступивших в ТИК жалоб (заявлений), связанных с проведением голосования, подсчетом голосов и составлением протоколов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 xml:space="preserve">Перед подписанием протоколов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ст.65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50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2" w:firstLine="318"/>
              <w:jc w:val="both"/>
              <w:rPr>
                <w:rFonts w:ascii="Times New Roman" w:hAnsi="Times New Roman" w:cs="Arial"/>
                <w:sz w:val="28"/>
                <w:szCs w:val="28"/>
              </w:rPr>
            </w:pPr>
            <w:r>
              <w:rPr>
                <w:rFonts w:ascii="Times New Roman" w:hAnsi="Times New Roman"/>
                <w:sz w:val="28"/>
                <w:szCs w:val="28"/>
              </w:rPr>
              <w:t>Выдача заверенной копии первого экземпляра протокола о результатах выборов (об итогах голосования) лицам, указанным в пункте 3 статьи 26 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Незамедлительно после подписания протокола об итогах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ст.65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09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0" w:firstLine="135"/>
              <w:jc w:val="both"/>
              <w:rPr>
                <w:rFonts w:ascii="Times New Roman" w:hAnsi="Times New Roman" w:cs="Arial"/>
                <w:sz w:val="28"/>
                <w:szCs w:val="28"/>
              </w:rPr>
            </w:pPr>
            <w:r>
              <w:rPr>
                <w:rFonts w:ascii="Times New Roman" w:hAnsi="Times New Roman"/>
                <w:sz w:val="28"/>
                <w:szCs w:val="28"/>
              </w:rPr>
              <w:t>Извещение зарегистрированного кандидата (кандидатов) об избрании депутатом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5" w:firstLine="67"/>
              <w:jc w:val="center"/>
              <w:rPr>
                <w:rFonts w:ascii="Times New Roman" w:hAnsi="Times New Roman" w:cs="Arial"/>
                <w:sz w:val="28"/>
                <w:szCs w:val="28"/>
              </w:rPr>
            </w:pPr>
            <w:r>
              <w:rPr>
                <w:rFonts w:ascii="Times New Roman" w:hAnsi="Times New Roman"/>
                <w:sz w:val="28"/>
                <w:szCs w:val="28"/>
              </w:rPr>
              <w:t xml:space="preserve">После подписания протокола о результатах выборов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п.5 ст.66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strike/>
                <w:color w:val="FF0000"/>
                <w:sz w:val="28"/>
                <w:szCs w:val="28"/>
              </w:rPr>
            </w:pPr>
            <w:r>
              <w:rPr>
                <w:rFonts w:ascii="Times New Roman" w:hAnsi="Times New Roman"/>
                <w:sz w:val="28"/>
                <w:szCs w:val="28"/>
              </w:rPr>
              <w:t>ТИК</w:t>
            </w:r>
          </w:p>
        </w:tc>
      </w:tr>
      <w:tr w:rsidR="00077390" w:rsidTr="00077390">
        <w:trPr>
          <w:trHeight w:hRule="exact" w:val="184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ind w:right="140" w:firstLine="135"/>
              <w:jc w:val="both"/>
              <w:rPr>
                <w:rFonts w:ascii="Times New Roman" w:hAnsi="Times New Roman" w:cs="Arial"/>
                <w:sz w:val="28"/>
                <w:szCs w:val="28"/>
              </w:rPr>
            </w:pPr>
            <w:r>
              <w:rPr>
                <w:rFonts w:ascii="Times New Roman" w:hAnsi="Times New Roman"/>
                <w:sz w:val="28"/>
                <w:szCs w:val="28"/>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5" w:firstLine="67"/>
              <w:jc w:val="center"/>
              <w:rPr>
                <w:rFonts w:ascii="Times New Roman" w:hAnsi="Times New Roman" w:cs="Arial"/>
                <w:sz w:val="28"/>
                <w:szCs w:val="28"/>
              </w:rPr>
            </w:pPr>
            <w:r>
              <w:rPr>
                <w:rFonts w:ascii="Times New Roman" w:hAnsi="Times New Roman"/>
                <w:sz w:val="28"/>
                <w:szCs w:val="28"/>
              </w:rPr>
              <w:t>В пятидневный срок со дня извещения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п.5 ст.66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Зарегистрированный кандидат, избранный депутатом</w:t>
            </w:r>
          </w:p>
        </w:tc>
      </w:tr>
      <w:tr w:rsidR="00077390" w:rsidTr="00077390">
        <w:trPr>
          <w:trHeight w:hRule="exact" w:val="146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left="5" w:right="140" w:firstLine="135"/>
              <w:jc w:val="both"/>
              <w:rPr>
                <w:rFonts w:ascii="Times New Roman" w:hAnsi="Times New Roman" w:cs="Arial"/>
                <w:sz w:val="28"/>
                <w:szCs w:val="28"/>
              </w:rPr>
            </w:pPr>
            <w:r>
              <w:rPr>
                <w:rFonts w:ascii="Times New Roman" w:hAnsi="Times New Roman"/>
                <w:sz w:val="28"/>
                <w:szCs w:val="28"/>
              </w:rPr>
              <w:t>Направление общих данных о результатах выборов по избирательному округу в СМИ для опубликования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5" w:firstLine="67"/>
              <w:jc w:val="center"/>
              <w:rPr>
                <w:rFonts w:ascii="Times New Roman" w:hAnsi="Times New Roman" w:cs="Arial"/>
                <w:sz w:val="28"/>
                <w:szCs w:val="28"/>
              </w:rPr>
            </w:pPr>
            <w:r>
              <w:rPr>
                <w:rFonts w:ascii="Times New Roman" w:hAnsi="Times New Roman"/>
                <w:sz w:val="28"/>
                <w:szCs w:val="28"/>
              </w:rPr>
              <w:t>В течение одних суток после определения результатов выборов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 ст.68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 xml:space="preserve">ТИК </w:t>
            </w:r>
          </w:p>
        </w:tc>
      </w:tr>
      <w:tr w:rsidR="00077390" w:rsidTr="00077390">
        <w:trPr>
          <w:trHeight w:hRule="exact" w:val="169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both"/>
              <w:rPr>
                <w:rFonts w:ascii="Times New Roman" w:hAnsi="Times New Roman" w:cs="Arial"/>
                <w:sz w:val="28"/>
                <w:szCs w:val="28"/>
              </w:rPr>
            </w:pPr>
            <w:r>
              <w:rPr>
                <w:rFonts w:ascii="Times New Roman" w:hAnsi="Times New Roman"/>
                <w:sz w:val="28"/>
                <w:szCs w:val="28"/>
              </w:rPr>
              <w:t>Официальное опубликование результатов выборов в муниципальном периодическом издании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14"/>
              <w:jc w:val="center"/>
              <w:rPr>
                <w:rFonts w:ascii="Times New Roman" w:hAnsi="Times New Roman" w:cs="Arial"/>
                <w:sz w:val="28"/>
                <w:szCs w:val="28"/>
              </w:rPr>
            </w:pPr>
            <w:r>
              <w:rPr>
                <w:rFonts w:ascii="Times New Roman" w:hAnsi="Times New Roman"/>
                <w:sz w:val="28"/>
                <w:szCs w:val="28"/>
              </w:rPr>
              <w:t>В течение 1 месяца со дня голосования</w:t>
            </w:r>
          </w:p>
          <w:p w:rsidR="00077390" w:rsidRDefault="00077390">
            <w:pPr>
              <w:widowControl w:val="0"/>
              <w:autoSpaceDE w:val="0"/>
              <w:autoSpaceDN w:val="0"/>
              <w:adjustRightInd w:val="0"/>
              <w:spacing w:before="120" w:line="278" w:lineRule="exact"/>
              <w:ind w:left="6" w:right="6" w:firstLine="68"/>
              <w:jc w:val="center"/>
              <w:rPr>
                <w:rFonts w:ascii="Times New Roman" w:hAnsi="Times New Roman" w:cs="Arial"/>
                <w:b/>
                <w:i/>
                <w:sz w:val="28"/>
                <w:szCs w:val="28"/>
              </w:rPr>
            </w:pPr>
            <w:r>
              <w:rPr>
                <w:rFonts w:ascii="Times New Roman" w:hAnsi="Times New Roman"/>
                <w:b/>
                <w:i/>
                <w:sz w:val="28"/>
                <w:szCs w:val="28"/>
              </w:rPr>
              <w:t xml:space="preserve">Не позднее 8 октября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ст.68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cs="Times New Roman"/>
                <w:sz w:val="28"/>
                <w:szCs w:val="28"/>
              </w:rPr>
              <w:t>ТИК</w:t>
            </w:r>
          </w:p>
        </w:tc>
      </w:tr>
      <w:tr w:rsidR="00077390" w:rsidTr="00077390">
        <w:trPr>
          <w:trHeight w:hRule="exact" w:val="375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rPr>
                <w:rFonts w:ascii="Times New Roman" w:hAnsi="Times New Roman" w:cs="Arial"/>
                <w:sz w:val="28"/>
                <w:szCs w:val="28"/>
              </w:rPr>
            </w:pPr>
            <w:r>
              <w:rPr>
                <w:rFonts w:ascii="Times New Roman" w:hAnsi="Times New Roman"/>
                <w:sz w:val="28"/>
                <w:szCs w:val="28"/>
              </w:rPr>
              <w:t>Выдача депутату удостоверения об избрании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4"/>
              <w:jc w:val="center"/>
              <w:rPr>
                <w:rFonts w:ascii="Times New Roman" w:hAnsi="Times New Roman" w:cs="Arial"/>
                <w:sz w:val="28"/>
                <w:szCs w:val="28"/>
              </w:rPr>
            </w:pPr>
            <w:r>
              <w:rPr>
                <w:rFonts w:ascii="Times New Roman" w:hAnsi="Times New Roman"/>
                <w:sz w:val="28"/>
                <w:szCs w:val="28"/>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ст.69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222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57"/>
              <w:jc w:val="both"/>
              <w:rPr>
                <w:rFonts w:ascii="Times New Roman" w:hAnsi="Times New Roman" w:cs="Times New Roman"/>
                <w:sz w:val="28"/>
                <w:szCs w:val="28"/>
              </w:rPr>
            </w:pPr>
            <w:r>
              <w:rPr>
                <w:rFonts w:ascii="Times New Roman" w:hAnsi="Times New Roman" w:cs="Times New Roman"/>
                <w:sz w:val="28"/>
                <w:szCs w:val="28"/>
              </w:rPr>
              <w:t>Опубликование (обнародование) данных, которые содержатся в протоколе ТИК о результатах выборов, и данных, которые содержатся в протоколах об итогах голосования УИК и на основании которых определялись результаты выборов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before="120" w:line="274" w:lineRule="exact"/>
              <w:ind w:left="11"/>
              <w:jc w:val="center"/>
              <w:rPr>
                <w:rFonts w:ascii="Times New Roman" w:hAnsi="Times New Roman" w:cs="Times New Roman"/>
                <w:sz w:val="28"/>
                <w:szCs w:val="28"/>
              </w:rPr>
            </w:pPr>
            <w:r>
              <w:rPr>
                <w:rFonts w:ascii="Times New Roman" w:hAnsi="Times New Roman" w:cs="Times New Roman"/>
                <w:sz w:val="28"/>
                <w:szCs w:val="28"/>
              </w:rPr>
              <w:t>В течение 2 месяцев со дня голосования</w:t>
            </w:r>
            <w:r>
              <w:rPr>
                <w:rFonts w:ascii="Times New Roman" w:hAnsi="Times New Roman" w:cs="Times New Roman"/>
                <w:sz w:val="28"/>
                <w:szCs w:val="28"/>
              </w:rPr>
              <w:br/>
            </w:r>
            <w:r>
              <w:rPr>
                <w:rFonts w:ascii="Times New Roman" w:hAnsi="Times New Roman" w:cs="Times New Roman"/>
                <w:b/>
                <w:i/>
                <w:sz w:val="28"/>
                <w:szCs w:val="28"/>
              </w:rPr>
              <w:t xml:space="preserve">Не позднее 8 ноября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п.4 ст.68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ТИК</w:t>
            </w:r>
          </w:p>
        </w:tc>
      </w:tr>
      <w:tr w:rsidR="00077390" w:rsidTr="00077390">
        <w:trPr>
          <w:trHeight w:hRule="exact" w:val="218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b/>
                <w:sz w:val="28"/>
                <w:szCs w:val="28"/>
              </w:rPr>
            </w:pPr>
            <w:r>
              <w:rPr>
                <w:rFonts w:ascii="Times New Roman" w:hAnsi="Times New Roman"/>
                <w:sz w:val="28"/>
                <w:szCs w:val="28"/>
              </w:rPr>
              <w:t>Размещение в информационно-телекоммуникационной сети Интернет информации, включающей в себя полные данные, содержащиеся в протоколах всех избирательных комиссий об итогах голосования и  о результатах выборов</w:t>
            </w:r>
            <w:r>
              <w:rPr>
                <w:rFonts w:ascii="Times New Roman" w:hAnsi="Times New Roman" w:cs="Times New Roman"/>
                <w:sz w:val="28"/>
                <w:szCs w:val="28"/>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4"/>
              <w:jc w:val="center"/>
              <w:rPr>
                <w:rFonts w:ascii="Times New Roman" w:hAnsi="Times New Roman" w:cs="Times New Roman"/>
                <w:sz w:val="28"/>
                <w:szCs w:val="28"/>
              </w:rPr>
            </w:pPr>
            <w:r>
              <w:rPr>
                <w:rFonts w:ascii="Times New Roman" w:hAnsi="Times New Roman" w:cs="Times New Roman"/>
                <w:sz w:val="28"/>
                <w:szCs w:val="28"/>
              </w:rPr>
              <w:t>В течение трех месяцев со дня официального опубликования (обнародования) полных данных о результатах выборах</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п.4 ст.68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z w:val="28"/>
                <w:szCs w:val="28"/>
              </w:rPr>
              <w:t>ТИК</w:t>
            </w:r>
          </w:p>
        </w:tc>
      </w:tr>
    </w:tbl>
    <w:p w:rsidR="00077390" w:rsidRDefault="00077390" w:rsidP="00077390">
      <w:pPr>
        <w:rPr>
          <w:rFonts w:ascii="Arial" w:hAnsi="Arial" w:cs="Arial"/>
          <w:sz w:val="20"/>
          <w:szCs w:val="20"/>
        </w:rPr>
      </w:pPr>
    </w:p>
    <w:p w:rsidR="005B55AB" w:rsidRDefault="005B55AB"/>
    <w:sectPr w:rsidR="005B55AB" w:rsidSect="00604365">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57" w:rsidRDefault="00A24E57" w:rsidP="00077390">
      <w:pPr>
        <w:spacing w:after="0" w:line="240" w:lineRule="auto"/>
      </w:pPr>
      <w:r>
        <w:separator/>
      </w:r>
    </w:p>
  </w:endnote>
  <w:endnote w:type="continuationSeparator" w:id="1">
    <w:p w:rsidR="00A24E57" w:rsidRDefault="00A24E57" w:rsidP="0007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57" w:rsidRDefault="00A24E57" w:rsidP="00077390">
      <w:pPr>
        <w:spacing w:after="0" w:line="240" w:lineRule="auto"/>
      </w:pPr>
      <w:r>
        <w:separator/>
      </w:r>
    </w:p>
  </w:footnote>
  <w:footnote w:type="continuationSeparator" w:id="1">
    <w:p w:rsidR="00A24E57" w:rsidRDefault="00A24E57" w:rsidP="00077390">
      <w:pPr>
        <w:spacing w:after="0" w:line="240" w:lineRule="auto"/>
      </w:pPr>
      <w:r>
        <w:continuationSeparator/>
      </w:r>
    </w:p>
  </w:footnote>
  <w:footnote w:id="2">
    <w:p w:rsidR="00790AC8" w:rsidRDefault="00790AC8" w:rsidP="00077390">
      <w:pPr>
        <w:pStyle w:val="a5"/>
        <w:spacing w:line="260" w:lineRule="exact"/>
        <w:jc w:val="both"/>
        <w:rPr>
          <w:rFonts w:ascii="Times New Roman" w:hAnsi="Times New Roman"/>
          <w:sz w:val="24"/>
          <w:szCs w:val="24"/>
        </w:rPr>
      </w:pPr>
      <w:r>
        <w:rPr>
          <w:rStyle w:val="af0"/>
        </w:rPr>
        <w:footnoteRef/>
      </w:r>
      <w:r>
        <w:t xml:space="preserve"> </w:t>
      </w:r>
      <w:r>
        <w:rPr>
          <w:rFonts w:ascii="Times New Roman" w:hAnsi="Times New Roman"/>
          <w:sz w:val="24"/>
          <w:szCs w:val="24"/>
        </w:rPr>
        <w:t>Кодекс – Избирательный кодекс Тверской области</w:t>
      </w:r>
      <w:r>
        <w:rPr>
          <w:szCs w:val="28"/>
        </w:rPr>
        <w:t xml:space="preserve"> </w:t>
      </w:r>
      <w:r>
        <w:rPr>
          <w:rFonts w:ascii="Times New Roman" w:hAnsi="Times New Roman"/>
          <w:sz w:val="24"/>
          <w:szCs w:val="24"/>
        </w:rPr>
        <w:t xml:space="preserve">от 07.04.2003 № 20-ЗО, </w:t>
      </w:r>
    </w:p>
    <w:p w:rsidR="00790AC8" w:rsidRDefault="00790AC8" w:rsidP="00077390">
      <w:pPr>
        <w:pStyle w:val="a5"/>
        <w:spacing w:line="260" w:lineRule="exact"/>
        <w:jc w:val="both"/>
        <w:rPr>
          <w:rFonts w:ascii="Times New Roman" w:hAnsi="Times New Roman"/>
          <w:sz w:val="24"/>
          <w:szCs w:val="24"/>
        </w:rPr>
      </w:pPr>
      <w:r>
        <w:rPr>
          <w:rFonts w:ascii="Times New Roman" w:hAnsi="Times New Roman"/>
          <w:sz w:val="24"/>
          <w:szCs w:val="24"/>
        </w:rPr>
        <w:t>Федеральный закон – Федеральный закон от 12.06.2002 №67-ФЗ «Об основных гарантиях избирательных прав и права на участие в референдуме граждан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ECA"/>
    <w:multiLevelType w:val="hybridMultilevel"/>
    <w:tmpl w:val="71A41ADA"/>
    <w:lvl w:ilvl="0" w:tplc="D7F8BD04">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1D2621"/>
    <w:multiLevelType w:val="hybridMultilevel"/>
    <w:tmpl w:val="5D5CFB6E"/>
    <w:lvl w:ilvl="0" w:tplc="476211BA">
      <w:start w:val="1"/>
      <w:numFmt w:val="decimal"/>
      <w:lvlText w:val="%1."/>
      <w:lvlJc w:val="left"/>
      <w:pPr>
        <w:tabs>
          <w:tab w:val="num" w:pos="720"/>
        </w:tabs>
        <w:ind w:left="72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D15182"/>
    <w:multiLevelType w:val="hybridMultilevel"/>
    <w:tmpl w:val="D70CA8A8"/>
    <w:lvl w:ilvl="0" w:tplc="D5106DC6">
      <w:start w:val="1"/>
      <w:numFmt w:val="decimal"/>
      <w:lvlText w:val="%1."/>
      <w:lvlJc w:val="left"/>
      <w:pPr>
        <w:ind w:left="2074" w:hanging="13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077390"/>
    <w:rsid w:val="00077390"/>
    <w:rsid w:val="00094ED5"/>
    <w:rsid w:val="000F79A3"/>
    <w:rsid w:val="001E5C0D"/>
    <w:rsid w:val="002433F7"/>
    <w:rsid w:val="00263215"/>
    <w:rsid w:val="00277A3E"/>
    <w:rsid w:val="00352FAE"/>
    <w:rsid w:val="003B7061"/>
    <w:rsid w:val="005B55AB"/>
    <w:rsid w:val="00604365"/>
    <w:rsid w:val="00606116"/>
    <w:rsid w:val="00790AC8"/>
    <w:rsid w:val="007C2B4E"/>
    <w:rsid w:val="008F3B28"/>
    <w:rsid w:val="009B0072"/>
    <w:rsid w:val="009F0561"/>
    <w:rsid w:val="00A24E57"/>
    <w:rsid w:val="00A35247"/>
    <w:rsid w:val="00AD785D"/>
    <w:rsid w:val="00C33F42"/>
    <w:rsid w:val="00CA2191"/>
    <w:rsid w:val="00CA3FC1"/>
    <w:rsid w:val="00E40F75"/>
    <w:rsid w:val="00E93477"/>
    <w:rsid w:val="00F25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5D"/>
  </w:style>
  <w:style w:type="paragraph" w:styleId="1">
    <w:name w:val="heading 1"/>
    <w:basedOn w:val="a"/>
    <w:next w:val="a"/>
    <w:link w:val="10"/>
    <w:qFormat/>
    <w:rsid w:val="0007739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77390"/>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4"/>
    </w:rPr>
  </w:style>
  <w:style w:type="paragraph" w:styleId="3">
    <w:name w:val="heading 3"/>
    <w:basedOn w:val="a"/>
    <w:next w:val="a"/>
    <w:link w:val="30"/>
    <w:semiHidden/>
    <w:unhideWhenUsed/>
    <w:qFormat/>
    <w:rsid w:val="00077390"/>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spacing w:val="-2"/>
      <w:sz w:val="28"/>
      <w:szCs w:val="28"/>
    </w:rPr>
  </w:style>
  <w:style w:type="paragraph" w:styleId="4">
    <w:name w:val="heading 4"/>
    <w:basedOn w:val="a"/>
    <w:next w:val="a"/>
    <w:link w:val="40"/>
    <w:unhideWhenUsed/>
    <w:qFormat/>
    <w:rsid w:val="00077390"/>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i/>
      <w:iCs/>
      <w:sz w:val="24"/>
      <w:szCs w:val="24"/>
    </w:rPr>
  </w:style>
  <w:style w:type="paragraph" w:styleId="7">
    <w:name w:val="heading 7"/>
    <w:basedOn w:val="a"/>
    <w:next w:val="a"/>
    <w:link w:val="70"/>
    <w:semiHidden/>
    <w:unhideWhenUsed/>
    <w:qFormat/>
    <w:rsid w:val="0007739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077390"/>
    <w:pPr>
      <w:keepNext/>
      <w:spacing w:after="0" w:line="24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390"/>
    <w:rPr>
      <w:rFonts w:ascii="Arial" w:eastAsia="Times New Roman" w:hAnsi="Arial" w:cs="Arial"/>
      <w:b/>
      <w:bCs/>
      <w:kern w:val="32"/>
      <w:sz w:val="32"/>
      <w:szCs w:val="32"/>
    </w:rPr>
  </w:style>
  <w:style w:type="character" w:customStyle="1" w:styleId="20">
    <w:name w:val="Заголовок 2 Знак"/>
    <w:basedOn w:val="a0"/>
    <w:link w:val="2"/>
    <w:semiHidden/>
    <w:rsid w:val="00077390"/>
    <w:rPr>
      <w:rFonts w:ascii="Times New Roman" w:eastAsia="Times New Roman" w:hAnsi="Times New Roman" w:cs="Times New Roman"/>
      <w:sz w:val="24"/>
      <w:szCs w:val="24"/>
    </w:rPr>
  </w:style>
  <w:style w:type="character" w:customStyle="1" w:styleId="30">
    <w:name w:val="Заголовок 3 Знак"/>
    <w:basedOn w:val="a0"/>
    <w:link w:val="3"/>
    <w:semiHidden/>
    <w:rsid w:val="00077390"/>
    <w:rPr>
      <w:rFonts w:ascii="Times New Roman" w:eastAsia="Times New Roman" w:hAnsi="Times New Roman" w:cs="Times New Roman"/>
      <w:b/>
      <w:spacing w:val="-2"/>
      <w:sz w:val="28"/>
      <w:szCs w:val="28"/>
      <w:shd w:val="clear" w:color="auto" w:fill="FFFFFF"/>
    </w:rPr>
  </w:style>
  <w:style w:type="character" w:customStyle="1" w:styleId="40">
    <w:name w:val="Заголовок 4 Знак"/>
    <w:basedOn w:val="a0"/>
    <w:link w:val="4"/>
    <w:rsid w:val="00077390"/>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semiHidden/>
    <w:rsid w:val="00077390"/>
    <w:rPr>
      <w:rFonts w:ascii="Times New Roman" w:eastAsia="Times New Roman" w:hAnsi="Times New Roman" w:cs="Times New Roman"/>
      <w:sz w:val="24"/>
      <w:szCs w:val="24"/>
    </w:rPr>
  </w:style>
  <w:style w:type="character" w:customStyle="1" w:styleId="90">
    <w:name w:val="Заголовок 9 Знак"/>
    <w:basedOn w:val="a0"/>
    <w:link w:val="9"/>
    <w:semiHidden/>
    <w:rsid w:val="00077390"/>
    <w:rPr>
      <w:rFonts w:ascii="Times New Roman" w:eastAsia="Times New Roman" w:hAnsi="Times New Roman" w:cs="Times New Roman"/>
      <w:sz w:val="24"/>
      <w:szCs w:val="20"/>
    </w:rPr>
  </w:style>
  <w:style w:type="character" w:styleId="a3">
    <w:name w:val="Hyperlink"/>
    <w:basedOn w:val="a0"/>
    <w:uiPriority w:val="99"/>
    <w:semiHidden/>
    <w:unhideWhenUsed/>
    <w:rsid w:val="00077390"/>
    <w:rPr>
      <w:color w:val="0000FF"/>
      <w:u w:val="single"/>
    </w:rPr>
  </w:style>
  <w:style w:type="character" w:styleId="a4">
    <w:name w:val="FollowedHyperlink"/>
    <w:semiHidden/>
    <w:unhideWhenUsed/>
    <w:rsid w:val="00077390"/>
    <w:rPr>
      <w:color w:val="800080"/>
      <w:u w:val="single"/>
    </w:rPr>
  </w:style>
  <w:style w:type="paragraph" w:styleId="a5">
    <w:name w:val="footnote text"/>
    <w:basedOn w:val="a"/>
    <w:link w:val="a6"/>
    <w:uiPriority w:val="99"/>
    <w:semiHidden/>
    <w:unhideWhenUsed/>
    <w:rsid w:val="0007739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6">
    <w:name w:val="Текст сноски Знак"/>
    <w:basedOn w:val="a0"/>
    <w:link w:val="a5"/>
    <w:uiPriority w:val="99"/>
    <w:semiHidden/>
    <w:rsid w:val="00077390"/>
    <w:rPr>
      <w:rFonts w:ascii="Arial" w:eastAsia="Times New Roman" w:hAnsi="Arial" w:cs="Times New Roman"/>
      <w:sz w:val="20"/>
      <w:szCs w:val="20"/>
    </w:rPr>
  </w:style>
  <w:style w:type="paragraph" w:styleId="a7">
    <w:name w:val="header"/>
    <w:basedOn w:val="a"/>
    <w:link w:val="a8"/>
    <w:uiPriority w:val="99"/>
    <w:semiHidden/>
    <w:unhideWhenUsed/>
    <w:rsid w:val="0007739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semiHidden/>
    <w:rsid w:val="00077390"/>
    <w:rPr>
      <w:rFonts w:ascii="Arial" w:eastAsia="Times New Roman" w:hAnsi="Arial" w:cs="Times New Roman"/>
      <w:sz w:val="20"/>
      <w:szCs w:val="20"/>
    </w:rPr>
  </w:style>
  <w:style w:type="paragraph" w:styleId="a9">
    <w:name w:val="footer"/>
    <w:basedOn w:val="a"/>
    <w:link w:val="aa"/>
    <w:semiHidden/>
    <w:unhideWhenUsed/>
    <w:rsid w:val="0007739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a">
    <w:name w:val="Нижний колонтитул Знак"/>
    <w:basedOn w:val="a0"/>
    <w:link w:val="a9"/>
    <w:semiHidden/>
    <w:rsid w:val="00077390"/>
    <w:rPr>
      <w:rFonts w:ascii="Arial" w:eastAsia="Times New Roman" w:hAnsi="Arial" w:cs="Arial"/>
      <w:sz w:val="20"/>
      <w:szCs w:val="20"/>
    </w:rPr>
  </w:style>
  <w:style w:type="paragraph" w:styleId="ab">
    <w:name w:val="Body Text"/>
    <w:basedOn w:val="a"/>
    <w:link w:val="ac"/>
    <w:semiHidden/>
    <w:unhideWhenUsed/>
    <w:rsid w:val="00077390"/>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c">
    <w:name w:val="Основной текст Знак"/>
    <w:basedOn w:val="a0"/>
    <w:link w:val="ab"/>
    <w:semiHidden/>
    <w:rsid w:val="00077390"/>
    <w:rPr>
      <w:rFonts w:ascii="Arial" w:eastAsia="Times New Roman" w:hAnsi="Arial" w:cs="Arial"/>
      <w:sz w:val="20"/>
      <w:szCs w:val="20"/>
    </w:rPr>
  </w:style>
  <w:style w:type="paragraph" w:styleId="21">
    <w:name w:val="Body Text 2"/>
    <w:basedOn w:val="a"/>
    <w:link w:val="22"/>
    <w:semiHidden/>
    <w:unhideWhenUsed/>
    <w:rsid w:val="00077390"/>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77390"/>
    <w:rPr>
      <w:rFonts w:ascii="Times New Roman" w:eastAsia="Times New Roman" w:hAnsi="Times New Roman" w:cs="Times New Roman"/>
      <w:sz w:val="24"/>
      <w:szCs w:val="20"/>
    </w:rPr>
  </w:style>
  <w:style w:type="paragraph" w:styleId="31">
    <w:name w:val="Body Text 3"/>
    <w:basedOn w:val="a"/>
    <w:link w:val="32"/>
    <w:semiHidden/>
    <w:unhideWhenUsed/>
    <w:rsid w:val="00077390"/>
    <w:pPr>
      <w:widowControl w:val="0"/>
      <w:autoSpaceDE w:val="0"/>
      <w:autoSpaceDN w:val="0"/>
      <w:adjustRightInd w:val="0"/>
      <w:spacing w:after="120" w:line="240" w:lineRule="auto"/>
    </w:pPr>
    <w:rPr>
      <w:rFonts w:ascii="Arial" w:eastAsia="Times New Roman" w:hAnsi="Arial" w:cs="Times New Roman"/>
      <w:sz w:val="16"/>
      <w:szCs w:val="16"/>
    </w:rPr>
  </w:style>
  <w:style w:type="character" w:customStyle="1" w:styleId="32">
    <w:name w:val="Основной текст 3 Знак"/>
    <w:basedOn w:val="a0"/>
    <w:link w:val="31"/>
    <w:semiHidden/>
    <w:rsid w:val="00077390"/>
    <w:rPr>
      <w:rFonts w:ascii="Arial" w:eastAsia="Times New Roman" w:hAnsi="Arial" w:cs="Times New Roman"/>
      <w:sz w:val="16"/>
      <w:szCs w:val="16"/>
    </w:rPr>
  </w:style>
  <w:style w:type="paragraph" w:styleId="33">
    <w:name w:val="Body Text Indent 3"/>
    <w:basedOn w:val="a"/>
    <w:link w:val="34"/>
    <w:unhideWhenUsed/>
    <w:rsid w:val="00077390"/>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077390"/>
    <w:rPr>
      <w:rFonts w:ascii="Arial" w:eastAsia="Times New Roman" w:hAnsi="Arial" w:cs="Arial"/>
      <w:sz w:val="16"/>
      <w:szCs w:val="16"/>
    </w:rPr>
  </w:style>
  <w:style w:type="paragraph" w:styleId="ad">
    <w:name w:val="Balloon Text"/>
    <w:basedOn w:val="a"/>
    <w:link w:val="ae"/>
    <w:semiHidden/>
    <w:unhideWhenUsed/>
    <w:rsid w:val="0007739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077390"/>
    <w:rPr>
      <w:rFonts w:ascii="Tahoma" w:eastAsia="Times New Roman" w:hAnsi="Tahoma" w:cs="Tahoma"/>
      <w:sz w:val="16"/>
      <w:szCs w:val="16"/>
    </w:rPr>
  </w:style>
  <w:style w:type="paragraph" w:customStyle="1" w:styleId="ConsPlusNormal">
    <w:name w:val="ConsPlusNormal"/>
    <w:uiPriority w:val="99"/>
    <w:rsid w:val="0007739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
    <w:name w:val="Знак Знак Знак"/>
    <w:basedOn w:val="a"/>
    <w:rsid w:val="0007739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normal">
    <w:name w:val="normal"/>
    <w:rsid w:val="00077390"/>
    <w:pPr>
      <w:spacing w:after="0"/>
    </w:pPr>
    <w:rPr>
      <w:rFonts w:ascii="Arial" w:eastAsia="Arial" w:hAnsi="Arial" w:cs="Arial"/>
      <w:color w:val="000000"/>
      <w:szCs w:val="20"/>
    </w:rPr>
  </w:style>
  <w:style w:type="character" w:styleId="af0">
    <w:name w:val="footnote reference"/>
    <w:uiPriority w:val="99"/>
    <w:semiHidden/>
    <w:unhideWhenUsed/>
    <w:rsid w:val="00077390"/>
    <w:rPr>
      <w:vertAlign w:val="superscript"/>
    </w:rPr>
  </w:style>
  <w:style w:type="paragraph" w:styleId="af1">
    <w:name w:val="List Paragraph"/>
    <w:basedOn w:val="a"/>
    <w:uiPriority w:val="34"/>
    <w:qFormat/>
    <w:rsid w:val="00790AC8"/>
    <w:pPr>
      <w:ind w:left="720"/>
      <w:contextualSpacing/>
    </w:pPr>
  </w:style>
</w:styles>
</file>

<file path=word/webSettings.xml><?xml version="1.0" encoding="utf-8"?>
<w:webSettings xmlns:r="http://schemas.openxmlformats.org/officeDocument/2006/relationships" xmlns:w="http://schemas.openxmlformats.org/wordprocessingml/2006/main">
  <w:divs>
    <w:div w:id="291908501">
      <w:bodyDiv w:val="1"/>
      <w:marLeft w:val="0"/>
      <w:marRight w:val="0"/>
      <w:marTop w:val="0"/>
      <w:marBottom w:val="0"/>
      <w:divBdr>
        <w:top w:val="none" w:sz="0" w:space="0" w:color="auto"/>
        <w:left w:val="none" w:sz="0" w:space="0" w:color="auto"/>
        <w:bottom w:val="none" w:sz="0" w:space="0" w:color="auto"/>
        <w:right w:val="none" w:sz="0" w:space="0" w:color="auto"/>
      </w:divBdr>
    </w:div>
    <w:div w:id="1366908991">
      <w:bodyDiv w:val="1"/>
      <w:marLeft w:val="0"/>
      <w:marRight w:val="0"/>
      <w:marTop w:val="0"/>
      <w:marBottom w:val="0"/>
      <w:divBdr>
        <w:top w:val="none" w:sz="0" w:space="0" w:color="auto"/>
        <w:left w:val="none" w:sz="0" w:space="0" w:color="auto"/>
        <w:bottom w:val="none" w:sz="0" w:space="0" w:color="auto"/>
        <w:right w:val="none" w:sz="0" w:space="0" w:color="auto"/>
      </w:divBdr>
    </w:div>
    <w:div w:id="1541362970">
      <w:bodyDiv w:val="1"/>
      <w:marLeft w:val="0"/>
      <w:marRight w:val="0"/>
      <w:marTop w:val="0"/>
      <w:marBottom w:val="0"/>
      <w:divBdr>
        <w:top w:val="none" w:sz="0" w:space="0" w:color="auto"/>
        <w:left w:val="none" w:sz="0" w:space="0" w:color="auto"/>
        <w:bottom w:val="none" w:sz="0" w:space="0" w:color="auto"/>
        <w:right w:val="none" w:sz="0" w:space="0" w:color="auto"/>
      </w:divBdr>
    </w:div>
    <w:div w:id="20307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8E9B-5119-489A-8189-D72D781C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8207</Words>
  <Characters>46783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2018-06-21T09:47:00Z</cp:lastPrinted>
  <dcterms:created xsi:type="dcterms:W3CDTF">2018-06-18T08:04:00Z</dcterms:created>
  <dcterms:modified xsi:type="dcterms:W3CDTF">2018-06-22T06:02:00Z</dcterms:modified>
</cp:coreProperties>
</file>