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60" w:rsidRPr="006C20B5" w:rsidRDefault="00A50960" w:rsidP="00A509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0960" w:rsidRPr="006C20B5" w:rsidRDefault="00A50960" w:rsidP="00A5096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C20B5">
        <w:rPr>
          <w:rFonts w:ascii="Times New Roman" w:hAnsi="Times New Roman"/>
          <w:b/>
          <w:sz w:val="32"/>
          <w:szCs w:val="32"/>
        </w:rPr>
        <w:t>КОМИССИЯ</w:t>
      </w:r>
    </w:p>
    <w:p w:rsidR="00A50960" w:rsidRPr="006C20B5" w:rsidRDefault="00A50960" w:rsidP="00A5096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A50960" w:rsidRPr="006C20B5" w:rsidRDefault="00A50960" w:rsidP="00A5096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50960" w:rsidRPr="006C20B5" w:rsidRDefault="00A50960" w:rsidP="00A50960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50960" w:rsidRPr="006C20B5" w:rsidRDefault="00A50960" w:rsidP="00A50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A50960" w:rsidRPr="00117E5C" w:rsidTr="00DC11F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960" w:rsidRPr="00C916C8" w:rsidRDefault="00C916C8" w:rsidP="009C6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6F4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3190" w:type="dxa"/>
          </w:tcPr>
          <w:p w:rsidR="00A50960" w:rsidRPr="006C20B5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50960" w:rsidRPr="006C20B5" w:rsidRDefault="00A50960" w:rsidP="00DC11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960" w:rsidRPr="00582927" w:rsidRDefault="00C916C8" w:rsidP="009C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6F40">
              <w:rPr>
                <w:rFonts w:ascii="Times New Roman" w:hAnsi="Times New Roman"/>
                <w:sz w:val="28"/>
                <w:szCs w:val="28"/>
              </w:rPr>
              <w:t>9</w:t>
            </w:r>
            <w:r w:rsidR="00A509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6F40">
              <w:rPr>
                <w:rFonts w:ascii="Times New Roman" w:hAnsi="Times New Roman"/>
                <w:sz w:val="28"/>
                <w:szCs w:val="28"/>
              </w:rPr>
              <w:t>21</w:t>
            </w:r>
            <w:r w:rsidR="00A50960">
              <w:rPr>
                <w:rFonts w:ascii="Times New Roman" w:hAnsi="Times New Roman"/>
                <w:sz w:val="28"/>
                <w:szCs w:val="28"/>
              </w:rPr>
              <w:t>-</w:t>
            </w:r>
            <w:r w:rsidR="0058292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50960" w:rsidRPr="00117E5C" w:rsidTr="00DC11F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60" w:rsidRPr="006C20B5" w:rsidRDefault="00A50960" w:rsidP="00DC1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60" w:rsidRPr="006C20B5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</w:t>
            </w:r>
            <w:r w:rsidR="000A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Бежецк</w:t>
            </w:r>
          </w:p>
        </w:tc>
        <w:tc>
          <w:tcPr>
            <w:tcW w:w="3190" w:type="dxa"/>
            <w:gridSpan w:val="2"/>
          </w:tcPr>
          <w:p w:rsidR="00A50960" w:rsidRPr="006C20B5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960" w:rsidRDefault="00A50960" w:rsidP="00A50960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50960" w:rsidRDefault="00A50960" w:rsidP="009C6F40">
      <w:pPr>
        <w:pStyle w:val="Style6"/>
        <w:widowControl/>
        <w:spacing w:line="240" w:lineRule="auto"/>
        <w:ind w:left="142" w:right="108"/>
        <w:rPr>
          <w:rStyle w:val="FontStyle19"/>
          <w:b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="00582927" w:rsidRPr="00582927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C916C8">
        <w:rPr>
          <w:rStyle w:val="FontStyle19"/>
          <w:b/>
          <w:i w:val="0"/>
          <w:sz w:val="28"/>
          <w:szCs w:val="28"/>
        </w:rPr>
        <w:t>Филиппковского</w:t>
      </w:r>
      <w:r w:rsidR="00582927" w:rsidRPr="00582927">
        <w:rPr>
          <w:rStyle w:val="FontStyle19"/>
          <w:b/>
          <w:i w:val="0"/>
          <w:sz w:val="28"/>
          <w:szCs w:val="28"/>
        </w:rPr>
        <w:t xml:space="preserve"> сельского поселения Бежецкого района Тверской области </w:t>
      </w:r>
      <w:r w:rsidR="00C916C8">
        <w:rPr>
          <w:rStyle w:val="FontStyle19"/>
          <w:b/>
          <w:i w:val="0"/>
          <w:sz w:val="28"/>
          <w:szCs w:val="28"/>
        </w:rPr>
        <w:t>четвертого</w:t>
      </w:r>
      <w:r w:rsidR="00582927" w:rsidRPr="00582927">
        <w:rPr>
          <w:rStyle w:val="FontStyle19"/>
          <w:b/>
          <w:i w:val="0"/>
          <w:sz w:val="28"/>
          <w:szCs w:val="28"/>
        </w:rPr>
        <w:t xml:space="preserve"> созыва по </w:t>
      </w:r>
      <w:r w:rsidR="00C916C8">
        <w:rPr>
          <w:rStyle w:val="FontStyle19"/>
          <w:b/>
          <w:i w:val="0"/>
          <w:sz w:val="28"/>
          <w:szCs w:val="28"/>
        </w:rPr>
        <w:t>Дороховскому</w:t>
      </w:r>
      <w:r w:rsidR="00582927" w:rsidRPr="00582927">
        <w:rPr>
          <w:rStyle w:val="FontStyle19"/>
          <w:b/>
          <w:i w:val="0"/>
          <w:sz w:val="28"/>
          <w:szCs w:val="28"/>
        </w:rPr>
        <w:t xml:space="preserve"> </w:t>
      </w:r>
      <w:r w:rsidR="00C916C8">
        <w:rPr>
          <w:rStyle w:val="FontStyle19"/>
          <w:b/>
          <w:i w:val="0"/>
          <w:sz w:val="28"/>
          <w:szCs w:val="28"/>
        </w:rPr>
        <w:t>шести</w:t>
      </w:r>
      <w:r w:rsidR="00582927" w:rsidRPr="00582927">
        <w:rPr>
          <w:rStyle w:val="FontStyle19"/>
          <w:b/>
          <w:i w:val="0"/>
          <w:sz w:val="28"/>
          <w:szCs w:val="28"/>
        </w:rPr>
        <w:t>мандатному избирательному округу №</w:t>
      </w:r>
      <w:r w:rsidR="0018602E">
        <w:rPr>
          <w:rStyle w:val="FontStyle19"/>
          <w:b/>
          <w:i w:val="0"/>
          <w:sz w:val="28"/>
          <w:szCs w:val="28"/>
        </w:rPr>
        <w:t xml:space="preserve"> </w:t>
      </w:r>
      <w:r w:rsidR="00582927" w:rsidRPr="00582927">
        <w:rPr>
          <w:rStyle w:val="FontStyle19"/>
          <w:b/>
          <w:i w:val="0"/>
          <w:sz w:val="28"/>
          <w:szCs w:val="28"/>
        </w:rPr>
        <w:t>1</w:t>
      </w:r>
      <w:r>
        <w:rPr>
          <w:rStyle w:val="FontStyle19"/>
          <w:b/>
          <w:i w:val="0"/>
          <w:sz w:val="28"/>
          <w:szCs w:val="28"/>
        </w:rPr>
        <w:t xml:space="preserve"> </w:t>
      </w:r>
      <w:r w:rsidR="009C6F40">
        <w:rPr>
          <w:rStyle w:val="FontStyle19"/>
          <w:b/>
          <w:i w:val="0"/>
          <w:sz w:val="28"/>
          <w:szCs w:val="28"/>
        </w:rPr>
        <w:t>Беляковой Натальи Станиславовны</w:t>
      </w:r>
    </w:p>
    <w:p w:rsidR="009C6F40" w:rsidRPr="004378A6" w:rsidRDefault="009C6F40" w:rsidP="009C6F40">
      <w:pPr>
        <w:pStyle w:val="Style6"/>
        <w:widowControl/>
        <w:spacing w:line="240" w:lineRule="auto"/>
        <w:ind w:left="142" w:right="108"/>
        <w:rPr>
          <w:b/>
          <w:sz w:val="28"/>
          <w:szCs w:val="28"/>
        </w:rPr>
      </w:pPr>
    </w:p>
    <w:p w:rsidR="00A50960" w:rsidRPr="001723E6" w:rsidRDefault="00A50960" w:rsidP="00A50960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4378A6">
        <w:rPr>
          <w:sz w:val="28"/>
          <w:szCs w:val="28"/>
        </w:rPr>
        <w:t xml:space="preserve">Рассмотрев документы, </w:t>
      </w:r>
      <w:r w:rsidRPr="004378A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582927" w:rsidRPr="00582927">
        <w:rPr>
          <w:rStyle w:val="FontStyle19"/>
          <w:i w:val="0"/>
          <w:sz w:val="28"/>
          <w:szCs w:val="28"/>
        </w:rPr>
        <w:t xml:space="preserve">Совета депутатов </w:t>
      </w:r>
      <w:r w:rsidR="00C916C8">
        <w:rPr>
          <w:rStyle w:val="FontStyle19"/>
          <w:i w:val="0"/>
          <w:sz w:val="28"/>
          <w:szCs w:val="28"/>
        </w:rPr>
        <w:t>Филиппковского</w:t>
      </w:r>
      <w:r w:rsidR="00582927" w:rsidRPr="00582927">
        <w:rPr>
          <w:rStyle w:val="FontStyle19"/>
          <w:i w:val="0"/>
          <w:sz w:val="28"/>
          <w:szCs w:val="28"/>
        </w:rPr>
        <w:t xml:space="preserve"> сельского поселения Бежецкого района Тверской области </w:t>
      </w:r>
      <w:r w:rsidR="00C916C8">
        <w:rPr>
          <w:rStyle w:val="FontStyle19"/>
          <w:i w:val="0"/>
          <w:sz w:val="28"/>
          <w:szCs w:val="28"/>
        </w:rPr>
        <w:t>четвертого</w:t>
      </w:r>
      <w:r w:rsidR="00582927" w:rsidRPr="00582927">
        <w:rPr>
          <w:rStyle w:val="FontStyle19"/>
          <w:i w:val="0"/>
          <w:sz w:val="28"/>
          <w:szCs w:val="28"/>
        </w:rPr>
        <w:t xml:space="preserve"> созыва по </w:t>
      </w:r>
      <w:r w:rsidR="00C916C8">
        <w:rPr>
          <w:rStyle w:val="FontStyle19"/>
          <w:i w:val="0"/>
          <w:sz w:val="28"/>
          <w:szCs w:val="28"/>
        </w:rPr>
        <w:t>Дороховскому</w:t>
      </w:r>
      <w:r w:rsidR="00582927" w:rsidRPr="00582927">
        <w:rPr>
          <w:rStyle w:val="FontStyle19"/>
          <w:i w:val="0"/>
          <w:sz w:val="28"/>
          <w:szCs w:val="28"/>
        </w:rPr>
        <w:t xml:space="preserve"> </w:t>
      </w:r>
      <w:r w:rsidR="00C916C8">
        <w:rPr>
          <w:rStyle w:val="FontStyle19"/>
          <w:i w:val="0"/>
          <w:sz w:val="28"/>
          <w:szCs w:val="28"/>
        </w:rPr>
        <w:t>шести</w:t>
      </w:r>
      <w:r w:rsidR="00582927" w:rsidRPr="00582927">
        <w:rPr>
          <w:rStyle w:val="FontStyle19"/>
          <w:i w:val="0"/>
          <w:sz w:val="28"/>
          <w:szCs w:val="28"/>
        </w:rPr>
        <w:t>мандатному избирательному округу №1</w:t>
      </w:r>
      <w:r>
        <w:rPr>
          <w:rStyle w:val="FontStyle19"/>
          <w:i w:val="0"/>
          <w:sz w:val="28"/>
          <w:szCs w:val="28"/>
        </w:rPr>
        <w:t xml:space="preserve"> </w:t>
      </w:r>
      <w:r w:rsidR="009C6F40" w:rsidRPr="009C6F40">
        <w:rPr>
          <w:rStyle w:val="FontStyle19"/>
          <w:i w:val="0"/>
          <w:sz w:val="28"/>
          <w:szCs w:val="28"/>
        </w:rPr>
        <w:t>Беляковой Натальи Станиславовны</w:t>
      </w:r>
      <w:r w:rsidRPr="000A5FB1">
        <w:rPr>
          <w:rStyle w:val="FontStyle16"/>
          <w:sz w:val="28"/>
          <w:szCs w:val="28"/>
        </w:rPr>
        <w:t>,</w:t>
      </w:r>
      <w:r w:rsidRPr="004378A6">
        <w:rPr>
          <w:rStyle w:val="FontStyle16"/>
          <w:sz w:val="28"/>
          <w:szCs w:val="28"/>
        </w:rPr>
        <w:t xml:space="preserve"> выдвинуто</w:t>
      </w:r>
      <w:r>
        <w:rPr>
          <w:rStyle w:val="FontStyle16"/>
          <w:sz w:val="28"/>
          <w:szCs w:val="28"/>
        </w:rPr>
        <w:t>го</w:t>
      </w:r>
      <w:r w:rsidRPr="004378A6">
        <w:rPr>
          <w:rStyle w:val="FontStyle16"/>
          <w:sz w:val="28"/>
          <w:szCs w:val="28"/>
        </w:rPr>
        <w:t xml:space="preserve">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rStyle w:val="FontStyle16"/>
          <w:sz w:val="28"/>
          <w:szCs w:val="28"/>
        </w:rPr>
        <w:t xml:space="preserve">, 103 </w:t>
      </w:r>
      <w:r w:rsidRPr="004378A6">
        <w:rPr>
          <w:rStyle w:val="FontStyle16"/>
          <w:sz w:val="28"/>
          <w:szCs w:val="28"/>
        </w:rPr>
        <w:t xml:space="preserve">Избирательного кодекса Тверской области от 07.04.2003 №20-30, </w:t>
      </w:r>
      <w:r w:rsidR="00582927" w:rsidRPr="00432C47">
        <w:rPr>
          <w:noProof/>
          <w:sz w:val="28"/>
          <w:szCs w:val="28"/>
        </w:rPr>
        <w:t xml:space="preserve">постановлением избирательной комиссии Тверской области </w:t>
      </w:r>
      <w:r w:rsidR="00C916C8" w:rsidRPr="004B2410">
        <w:rPr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</w:t>
      </w:r>
      <w:r w:rsidR="00C916C8">
        <w:rPr>
          <w:sz w:val="28"/>
          <w:szCs w:val="28"/>
        </w:rPr>
        <w:t>ьную комиссию Бежецкого района»,</w:t>
      </w:r>
      <w:r w:rsidRPr="004378A6">
        <w:rPr>
          <w:sz w:val="28"/>
          <w:szCs w:val="28"/>
        </w:rPr>
        <w:t xml:space="preserve"> территориальная избирательная комиссия Бежецкого района </w:t>
      </w:r>
      <w:r w:rsidRPr="001723E6">
        <w:rPr>
          <w:b/>
          <w:spacing w:val="30"/>
          <w:sz w:val="28"/>
          <w:szCs w:val="28"/>
        </w:rPr>
        <w:t>постановляет:</w:t>
      </w:r>
    </w:p>
    <w:p w:rsidR="00A50960" w:rsidRDefault="00A50960" w:rsidP="00A50960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A50960" w:rsidRPr="00894D0C" w:rsidRDefault="00A50960" w:rsidP="00A50960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582927" w:rsidRPr="00582927">
        <w:rPr>
          <w:rStyle w:val="FontStyle19"/>
          <w:i w:val="0"/>
          <w:sz w:val="28"/>
          <w:szCs w:val="28"/>
        </w:rPr>
        <w:t xml:space="preserve">Совета депутатов </w:t>
      </w:r>
      <w:r w:rsidR="00C916C8">
        <w:rPr>
          <w:rStyle w:val="FontStyle19"/>
          <w:i w:val="0"/>
          <w:sz w:val="28"/>
          <w:szCs w:val="28"/>
        </w:rPr>
        <w:t>Филиппковского</w:t>
      </w:r>
      <w:r w:rsidR="00582927" w:rsidRPr="00582927">
        <w:rPr>
          <w:rStyle w:val="FontStyle19"/>
          <w:i w:val="0"/>
          <w:sz w:val="28"/>
          <w:szCs w:val="28"/>
        </w:rPr>
        <w:t xml:space="preserve"> сельского поселения Бежецкого района Тверской области </w:t>
      </w:r>
      <w:r w:rsidR="00C916C8">
        <w:rPr>
          <w:rStyle w:val="FontStyle19"/>
          <w:i w:val="0"/>
          <w:sz w:val="28"/>
          <w:szCs w:val="28"/>
        </w:rPr>
        <w:t>четвертого</w:t>
      </w:r>
      <w:r w:rsidR="00582927" w:rsidRPr="00582927">
        <w:rPr>
          <w:rStyle w:val="FontStyle19"/>
          <w:i w:val="0"/>
          <w:sz w:val="28"/>
          <w:szCs w:val="28"/>
        </w:rPr>
        <w:t xml:space="preserve"> созыва по </w:t>
      </w:r>
      <w:r w:rsidR="00C916C8">
        <w:rPr>
          <w:rStyle w:val="FontStyle19"/>
          <w:i w:val="0"/>
          <w:sz w:val="28"/>
          <w:szCs w:val="28"/>
        </w:rPr>
        <w:t>Дороховскому</w:t>
      </w:r>
      <w:r w:rsidR="00582927" w:rsidRPr="00582927">
        <w:rPr>
          <w:rStyle w:val="FontStyle19"/>
          <w:i w:val="0"/>
          <w:sz w:val="28"/>
          <w:szCs w:val="28"/>
        </w:rPr>
        <w:t xml:space="preserve"> </w:t>
      </w:r>
      <w:r w:rsidR="00C916C8">
        <w:rPr>
          <w:rStyle w:val="FontStyle19"/>
          <w:i w:val="0"/>
          <w:sz w:val="28"/>
          <w:szCs w:val="28"/>
        </w:rPr>
        <w:t>шести</w:t>
      </w:r>
      <w:r w:rsidR="00582927" w:rsidRPr="00582927">
        <w:rPr>
          <w:rStyle w:val="FontStyle19"/>
          <w:i w:val="0"/>
          <w:sz w:val="28"/>
          <w:szCs w:val="28"/>
        </w:rPr>
        <w:t>мандатному избирательному округу №1</w:t>
      </w:r>
      <w:r w:rsidR="00582927">
        <w:rPr>
          <w:rStyle w:val="FontStyle19"/>
          <w:i w:val="0"/>
          <w:sz w:val="28"/>
          <w:szCs w:val="28"/>
        </w:rPr>
        <w:t xml:space="preserve"> </w:t>
      </w:r>
      <w:r w:rsidR="009C6F40" w:rsidRPr="009C6F40">
        <w:rPr>
          <w:rStyle w:val="FontStyle19"/>
          <w:i w:val="0"/>
          <w:sz w:val="28"/>
          <w:szCs w:val="28"/>
        </w:rPr>
        <w:t>Белякову Наталью Станиславовну</w:t>
      </w:r>
      <w:r w:rsidRPr="009C6F40">
        <w:rPr>
          <w:rStyle w:val="FontStyle18"/>
          <w:b w:val="0"/>
          <w:sz w:val="28"/>
          <w:szCs w:val="28"/>
        </w:rPr>
        <w:t>,</w:t>
      </w:r>
      <w:r w:rsidRPr="00894D0C">
        <w:rPr>
          <w:rStyle w:val="FontStyle18"/>
          <w:sz w:val="28"/>
          <w:szCs w:val="28"/>
        </w:rPr>
        <w:t xml:space="preserve"> </w:t>
      </w:r>
      <w:r w:rsidR="00BF3480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год </w:instrText>
      </w:r>
      <w:r w:rsidR="00BF3480">
        <w:rPr>
          <w:rStyle w:val="FontStyle16"/>
          <w:sz w:val="28"/>
          <w:szCs w:val="28"/>
        </w:rPr>
        <w:fldChar w:fldCharType="separate"/>
      </w:r>
      <w:r w:rsidRPr="004E0712">
        <w:rPr>
          <w:noProof/>
          <w:sz w:val="28"/>
          <w:szCs w:val="28"/>
        </w:rPr>
        <w:t>19</w:t>
      </w:r>
      <w:r w:rsidR="00BF3480">
        <w:rPr>
          <w:rStyle w:val="FontStyle16"/>
          <w:sz w:val="28"/>
          <w:szCs w:val="28"/>
        </w:rPr>
        <w:fldChar w:fldCharType="end"/>
      </w:r>
      <w:r w:rsidR="009C6F40">
        <w:rPr>
          <w:rStyle w:val="FontStyle16"/>
          <w:sz w:val="28"/>
          <w:szCs w:val="28"/>
        </w:rPr>
        <w:t>66</w:t>
      </w:r>
      <w:r w:rsidRPr="00894D0C">
        <w:rPr>
          <w:rStyle w:val="FontStyle16"/>
          <w:sz w:val="28"/>
          <w:szCs w:val="28"/>
        </w:rPr>
        <w:t xml:space="preserve"> года рождения, </w:t>
      </w:r>
      <w:r w:rsidR="009C6F40">
        <w:rPr>
          <w:sz w:val="28"/>
          <w:szCs w:val="28"/>
        </w:rPr>
        <w:t xml:space="preserve">водителя администрации Филиппковского сельского </w:t>
      </w:r>
      <w:r w:rsidR="009C6F40">
        <w:rPr>
          <w:sz w:val="28"/>
          <w:szCs w:val="28"/>
        </w:rPr>
        <w:lastRenderedPageBreak/>
        <w:t xml:space="preserve">поселения Бежецкого района Тверской области, </w:t>
      </w:r>
      <w:r w:rsidRPr="00894D0C">
        <w:rPr>
          <w:rStyle w:val="FontStyle16"/>
          <w:sz w:val="28"/>
          <w:szCs w:val="28"/>
        </w:rPr>
        <w:t>выдвинут</w:t>
      </w:r>
      <w:r w:rsidR="002C7D3E">
        <w:rPr>
          <w:rStyle w:val="FontStyle16"/>
          <w:sz w:val="28"/>
          <w:szCs w:val="28"/>
        </w:rPr>
        <w:t>ого</w:t>
      </w:r>
      <w:r w:rsidRPr="00894D0C">
        <w:rPr>
          <w:rStyle w:val="FontStyle16"/>
          <w:sz w:val="28"/>
          <w:szCs w:val="28"/>
        </w:rPr>
        <w:t xml:space="preserve"> в порядке </w:t>
      </w:r>
      <w:r>
        <w:rPr>
          <w:rStyle w:val="FontStyle16"/>
          <w:sz w:val="28"/>
          <w:szCs w:val="28"/>
        </w:rPr>
        <w:t>с</w:t>
      </w:r>
      <w:r w:rsidRPr="00894D0C">
        <w:rPr>
          <w:rStyle w:val="FontStyle16"/>
          <w:sz w:val="28"/>
          <w:szCs w:val="28"/>
        </w:rPr>
        <w:t>амовыдвижения.</w:t>
      </w:r>
    </w:p>
    <w:p w:rsidR="00A50960" w:rsidRPr="00894D0C" w:rsidRDefault="00A50960" w:rsidP="00A50960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D10968">
        <w:rPr>
          <w:rStyle w:val="FontStyle16"/>
          <w:sz w:val="28"/>
          <w:szCs w:val="28"/>
        </w:rPr>
        <w:t>15 февраля</w:t>
      </w:r>
      <w:r>
        <w:rPr>
          <w:rStyle w:val="FontStyle16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>20</w:t>
      </w:r>
      <w:r w:rsidR="00582927">
        <w:rPr>
          <w:rStyle w:val="FontStyle16"/>
          <w:sz w:val="28"/>
          <w:szCs w:val="28"/>
        </w:rPr>
        <w:t>2</w:t>
      </w:r>
      <w:r w:rsidR="00D10968">
        <w:rPr>
          <w:rStyle w:val="FontStyle16"/>
          <w:sz w:val="28"/>
          <w:szCs w:val="28"/>
        </w:rPr>
        <w:t>2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A50960" w:rsidRDefault="00A50960" w:rsidP="00A50960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</w:t>
      </w:r>
      <w:r w:rsidR="00256DC2" w:rsidRPr="000A5FB1">
        <w:rPr>
          <w:rStyle w:val="FontStyle16"/>
          <w:sz w:val="28"/>
          <w:szCs w:val="28"/>
        </w:rPr>
        <w:t>1</w:t>
      </w:r>
      <w:r w:rsidR="00561230">
        <w:rPr>
          <w:rStyle w:val="FontStyle16"/>
          <w:sz w:val="28"/>
          <w:szCs w:val="28"/>
        </w:rPr>
        <w:t xml:space="preserve">5 </w:t>
      </w:r>
      <w:r w:rsidRPr="000A5FB1">
        <w:rPr>
          <w:rStyle w:val="FontStyle16"/>
          <w:sz w:val="28"/>
          <w:szCs w:val="28"/>
        </w:rPr>
        <w:t xml:space="preserve">час </w:t>
      </w:r>
      <w:r w:rsidR="009C6F40">
        <w:rPr>
          <w:rStyle w:val="FontStyle16"/>
          <w:sz w:val="28"/>
          <w:szCs w:val="28"/>
        </w:rPr>
        <w:t>11</w:t>
      </w:r>
      <w:r w:rsidR="00561230">
        <w:rPr>
          <w:rStyle w:val="FontStyle16"/>
          <w:sz w:val="28"/>
          <w:szCs w:val="28"/>
        </w:rPr>
        <w:t xml:space="preserve"> </w:t>
      </w:r>
      <w:r w:rsidRPr="000A5FB1">
        <w:rPr>
          <w:rStyle w:val="FontStyle16"/>
          <w:sz w:val="28"/>
          <w:szCs w:val="28"/>
        </w:rPr>
        <w:t>мин.</w:t>
      </w:r>
    </w:p>
    <w:p w:rsidR="00A50960" w:rsidRPr="00894D0C" w:rsidRDefault="00A50960" w:rsidP="00A50960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A50960" w:rsidRPr="00894D0C" w:rsidRDefault="00A50960" w:rsidP="00A50960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="009C6F40" w:rsidRPr="009C6F40">
        <w:rPr>
          <w:rStyle w:val="FontStyle19"/>
          <w:i w:val="0"/>
          <w:sz w:val="28"/>
          <w:szCs w:val="28"/>
        </w:rPr>
        <w:t>Беляковой Наталье Станиславовне</w:t>
      </w:r>
      <w:r w:rsidR="00D10968" w:rsidRPr="009C6F40">
        <w:rPr>
          <w:rStyle w:val="FontStyle16"/>
          <w:sz w:val="28"/>
          <w:szCs w:val="28"/>
        </w:rPr>
        <w:t>,</w:t>
      </w:r>
      <w:r w:rsidR="00D10968">
        <w:rPr>
          <w:rStyle w:val="FontStyle16"/>
          <w:b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582927" w:rsidRPr="00582927">
        <w:rPr>
          <w:rStyle w:val="FontStyle19"/>
          <w:i w:val="0"/>
          <w:sz w:val="28"/>
          <w:szCs w:val="28"/>
        </w:rPr>
        <w:t xml:space="preserve">Совета депутатов </w:t>
      </w:r>
      <w:r w:rsidR="00D10968">
        <w:rPr>
          <w:rStyle w:val="FontStyle19"/>
          <w:i w:val="0"/>
          <w:sz w:val="28"/>
          <w:szCs w:val="28"/>
        </w:rPr>
        <w:t xml:space="preserve">Филиппковского </w:t>
      </w:r>
      <w:r w:rsidR="00582927" w:rsidRPr="00582927">
        <w:rPr>
          <w:rStyle w:val="FontStyle19"/>
          <w:i w:val="0"/>
          <w:sz w:val="28"/>
          <w:szCs w:val="28"/>
        </w:rPr>
        <w:t xml:space="preserve">сельского поселения Бежецкого района Тверской области </w:t>
      </w:r>
      <w:r w:rsidR="00D10968">
        <w:rPr>
          <w:rStyle w:val="FontStyle19"/>
          <w:i w:val="0"/>
          <w:sz w:val="28"/>
          <w:szCs w:val="28"/>
        </w:rPr>
        <w:t>четвертого</w:t>
      </w:r>
      <w:r w:rsidR="00582927" w:rsidRPr="00582927">
        <w:rPr>
          <w:rStyle w:val="FontStyle19"/>
          <w:i w:val="0"/>
          <w:sz w:val="28"/>
          <w:szCs w:val="28"/>
        </w:rPr>
        <w:t xml:space="preserve"> созыва по </w:t>
      </w:r>
      <w:r w:rsidR="00D10968">
        <w:rPr>
          <w:rStyle w:val="FontStyle19"/>
          <w:i w:val="0"/>
          <w:sz w:val="28"/>
          <w:szCs w:val="28"/>
        </w:rPr>
        <w:t>Дороховскому</w:t>
      </w:r>
      <w:r w:rsidR="00582927" w:rsidRPr="00582927">
        <w:rPr>
          <w:rStyle w:val="FontStyle19"/>
          <w:i w:val="0"/>
          <w:sz w:val="28"/>
          <w:szCs w:val="28"/>
        </w:rPr>
        <w:t xml:space="preserve"> </w:t>
      </w:r>
      <w:r w:rsidR="00D10968">
        <w:rPr>
          <w:rStyle w:val="FontStyle19"/>
          <w:i w:val="0"/>
          <w:sz w:val="28"/>
          <w:szCs w:val="28"/>
        </w:rPr>
        <w:t>шести</w:t>
      </w:r>
      <w:r w:rsidR="00582927" w:rsidRPr="00582927">
        <w:rPr>
          <w:rStyle w:val="FontStyle19"/>
          <w:i w:val="0"/>
          <w:sz w:val="28"/>
          <w:szCs w:val="28"/>
        </w:rPr>
        <w:t>мандатному избирательному округу №1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A50960" w:rsidRDefault="00A50960" w:rsidP="00A50960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Направить информацию о регистрации кандидата в депутаты</w:t>
      </w:r>
      <w:r w:rsidR="00582927">
        <w:rPr>
          <w:rStyle w:val="FontStyle16"/>
          <w:sz w:val="28"/>
          <w:szCs w:val="28"/>
        </w:rPr>
        <w:t xml:space="preserve"> </w:t>
      </w:r>
      <w:r w:rsidR="009C6F40" w:rsidRPr="009C6F40">
        <w:rPr>
          <w:rStyle w:val="FontStyle19"/>
          <w:i w:val="0"/>
          <w:sz w:val="28"/>
          <w:szCs w:val="28"/>
        </w:rPr>
        <w:t>Беляковой Натальи Станиславовны</w:t>
      </w:r>
      <w:r w:rsidR="009C6F40" w:rsidRPr="00894D0C">
        <w:rPr>
          <w:rStyle w:val="FontStyle16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0A5FB1">
        <w:rPr>
          <w:rStyle w:val="FontStyle16"/>
          <w:sz w:val="28"/>
          <w:szCs w:val="28"/>
        </w:rPr>
        <w:t>.</w:t>
      </w:r>
    </w:p>
    <w:p w:rsidR="00A50960" w:rsidRPr="000C7276" w:rsidRDefault="00A50960" w:rsidP="00A50960">
      <w:pPr>
        <w:pStyle w:val="Cons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>территориальной избирательной комиссии Бежецкого района</w:t>
      </w:r>
      <w:r>
        <w:rPr>
          <w:rFonts w:ascii="Times New Roman" w:hAnsi="Times New Roman"/>
          <w:bCs/>
          <w:sz w:val="28"/>
        </w:rPr>
        <w:t xml:space="preserve">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50960" w:rsidRPr="00894D0C" w:rsidRDefault="00A50960" w:rsidP="00A50960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A50960" w:rsidRDefault="00A50960" w:rsidP="00A50960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A50960" w:rsidRPr="000212D2" w:rsidRDefault="00A50960" w:rsidP="00A50960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A50960" w:rsidRPr="00117E5C" w:rsidTr="00DC11F6">
        <w:tc>
          <w:tcPr>
            <w:tcW w:w="3708" w:type="dxa"/>
          </w:tcPr>
          <w:p w:rsidR="00A50960" w:rsidRPr="006C20B5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A50960" w:rsidRPr="006C20B5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50960" w:rsidRPr="006C20B5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50960" w:rsidRPr="006C20B5" w:rsidRDefault="00A50960" w:rsidP="00DC11F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A50960" w:rsidRPr="00117E5C" w:rsidTr="00DC11F6">
        <w:tc>
          <w:tcPr>
            <w:tcW w:w="3708" w:type="dxa"/>
          </w:tcPr>
          <w:p w:rsidR="00A50960" w:rsidRPr="006C20B5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A50960" w:rsidRPr="006C20B5" w:rsidRDefault="00A50960" w:rsidP="00DC11F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50960" w:rsidRPr="00117E5C" w:rsidTr="00DC11F6">
        <w:tc>
          <w:tcPr>
            <w:tcW w:w="3708" w:type="dxa"/>
          </w:tcPr>
          <w:p w:rsidR="00A50960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A50960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A50960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50960" w:rsidRDefault="00A50960" w:rsidP="00DC1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50960" w:rsidRDefault="00A50960" w:rsidP="00DC11F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50960" w:rsidRPr="006C20B5" w:rsidRDefault="00A50960" w:rsidP="00A5096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50960" w:rsidRDefault="00A50960" w:rsidP="00A50960"/>
    <w:p w:rsidR="00141B4A" w:rsidRDefault="00141B4A"/>
    <w:sectPr w:rsidR="00141B4A" w:rsidSect="00DC11F6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00" w:rsidRDefault="006C4A00">
      <w:pPr>
        <w:spacing w:after="0" w:line="240" w:lineRule="auto"/>
      </w:pPr>
      <w:r>
        <w:separator/>
      </w:r>
    </w:p>
  </w:endnote>
  <w:endnote w:type="continuationSeparator" w:id="1">
    <w:p w:rsidR="006C4A00" w:rsidRDefault="006C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00" w:rsidRDefault="006C4A00">
      <w:pPr>
        <w:spacing w:after="0" w:line="240" w:lineRule="auto"/>
      </w:pPr>
      <w:r>
        <w:separator/>
      </w:r>
    </w:p>
  </w:footnote>
  <w:footnote w:type="continuationSeparator" w:id="1">
    <w:p w:rsidR="006C4A00" w:rsidRDefault="006C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F6" w:rsidRDefault="00BF34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1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1F6" w:rsidRDefault="00DC1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F6" w:rsidRDefault="00BF34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1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02E">
      <w:rPr>
        <w:rStyle w:val="a5"/>
        <w:noProof/>
      </w:rPr>
      <w:t>2</w:t>
    </w:r>
    <w:r>
      <w:rPr>
        <w:rStyle w:val="a5"/>
      </w:rPr>
      <w:fldChar w:fldCharType="end"/>
    </w:r>
  </w:p>
  <w:p w:rsidR="00DC11F6" w:rsidRDefault="00DC11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F6" w:rsidRPr="0078034E" w:rsidRDefault="00DC11F6" w:rsidP="00DC11F6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60"/>
    <w:rsid w:val="00033D02"/>
    <w:rsid w:val="00097193"/>
    <w:rsid w:val="000A5FB1"/>
    <w:rsid w:val="00141B4A"/>
    <w:rsid w:val="0018602E"/>
    <w:rsid w:val="00256DC2"/>
    <w:rsid w:val="002C7D3E"/>
    <w:rsid w:val="004102D3"/>
    <w:rsid w:val="00427914"/>
    <w:rsid w:val="00504E6C"/>
    <w:rsid w:val="00561230"/>
    <w:rsid w:val="00582927"/>
    <w:rsid w:val="005C2A0D"/>
    <w:rsid w:val="005E136F"/>
    <w:rsid w:val="006350FE"/>
    <w:rsid w:val="006C4A00"/>
    <w:rsid w:val="00751B02"/>
    <w:rsid w:val="00785D15"/>
    <w:rsid w:val="008E2345"/>
    <w:rsid w:val="00965B54"/>
    <w:rsid w:val="009C6F40"/>
    <w:rsid w:val="00A23E05"/>
    <w:rsid w:val="00A50960"/>
    <w:rsid w:val="00B40E47"/>
    <w:rsid w:val="00B46EAD"/>
    <w:rsid w:val="00BF3480"/>
    <w:rsid w:val="00C916C8"/>
    <w:rsid w:val="00D10968"/>
    <w:rsid w:val="00DC11F6"/>
    <w:rsid w:val="00FD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509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09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A50960"/>
  </w:style>
  <w:style w:type="paragraph" w:customStyle="1" w:styleId="Style8">
    <w:name w:val="Style8"/>
    <w:basedOn w:val="a"/>
    <w:uiPriority w:val="99"/>
    <w:rsid w:val="00A5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A50960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A5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50960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A50960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A50960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50960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A5096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A509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A5096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uiPriority w:val="99"/>
    <w:rsid w:val="00A50960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A5096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2022-02-14T07:30:00Z</cp:lastPrinted>
  <dcterms:created xsi:type="dcterms:W3CDTF">2021-08-04T08:40:00Z</dcterms:created>
  <dcterms:modified xsi:type="dcterms:W3CDTF">2022-02-18T07:22:00Z</dcterms:modified>
</cp:coreProperties>
</file>