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B28" w:rsidRDefault="00883B28" w:rsidP="00194731">
      <w:pPr>
        <w:spacing w:before="240"/>
        <w:jc w:val="center"/>
        <w:rPr>
          <w:rFonts w:eastAsia="Times New Roman"/>
          <w:b/>
          <w:sz w:val="32"/>
          <w:szCs w:val="32"/>
          <w:lang w:eastAsia="ru-RU"/>
        </w:rPr>
      </w:pPr>
    </w:p>
    <w:p w:rsidR="004305A2" w:rsidRPr="0047753F" w:rsidRDefault="004305A2" w:rsidP="00194731">
      <w:pPr>
        <w:spacing w:before="240"/>
        <w:jc w:val="center"/>
        <w:rPr>
          <w:rFonts w:eastAsia="Times New Roman"/>
          <w:b/>
          <w:sz w:val="32"/>
          <w:szCs w:val="32"/>
          <w:lang w:eastAsia="ru-RU"/>
        </w:rPr>
      </w:pPr>
      <w:r w:rsidRPr="0047753F">
        <w:rPr>
          <w:rFonts w:eastAsia="Times New Roman"/>
          <w:b/>
          <w:sz w:val="32"/>
          <w:szCs w:val="32"/>
          <w:lang w:eastAsia="ru-RU"/>
        </w:rPr>
        <w:t>ТЕРРИТОРИАЛЬНАЯ ИЗБИРАТЕЛЬНАЯ КОМИССИЯ</w:t>
      </w:r>
    </w:p>
    <w:p w:rsidR="004305A2" w:rsidRPr="0047753F" w:rsidRDefault="000A6AD7" w:rsidP="00194731">
      <w:pPr>
        <w:jc w:val="center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 xml:space="preserve">БЕЖЕЦКОГО </w:t>
      </w:r>
      <w:r w:rsidR="00377456">
        <w:rPr>
          <w:rFonts w:eastAsia="Times New Roman"/>
          <w:b/>
          <w:sz w:val="32"/>
          <w:szCs w:val="32"/>
          <w:lang w:eastAsia="ru-RU"/>
        </w:rPr>
        <w:t>ОКРУГА</w:t>
      </w:r>
    </w:p>
    <w:p w:rsidR="004305A2" w:rsidRPr="0047753F" w:rsidRDefault="004305A2" w:rsidP="00194731">
      <w:pPr>
        <w:autoSpaceDN w:val="0"/>
        <w:spacing w:before="240" w:after="240"/>
        <w:jc w:val="center"/>
        <w:rPr>
          <w:rFonts w:eastAsia="Times New Roman"/>
          <w:b/>
          <w:sz w:val="32"/>
          <w:szCs w:val="32"/>
          <w:lang w:eastAsia="ru-RU"/>
        </w:rPr>
      </w:pPr>
      <w:r w:rsidRPr="0047753F">
        <w:rPr>
          <w:rFonts w:eastAsia="Times New Roman"/>
          <w:b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4305A2" w:rsidRPr="0047753F" w:rsidTr="007C3CBB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05A2" w:rsidRPr="0047753F" w:rsidRDefault="00551683" w:rsidP="00194731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19</w:t>
            </w:r>
            <w:r w:rsidR="00377456">
              <w:rPr>
                <w:rFonts w:eastAsia="Times New Roman"/>
                <w:szCs w:val="28"/>
                <w:lang w:eastAsia="ru-RU"/>
              </w:rPr>
              <w:t>.12.2025</w:t>
            </w:r>
          </w:p>
        </w:tc>
        <w:tc>
          <w:tcPr>
            <w:tcW w:w="3105" w:type="dxa"/>
            <w:vAlign w:val="bottom"/>
          </w:tcPr>
          <w:p w:rsidR="004305A2" w:rsidRPr="0047753F" w:rsidRDefault="004305A2" w:rsidP="00194731">
            <w:pPr>
              <w:jc w:val="right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4305A2" w:rsidRPr="0047753F" w:rsidRDefault="004305A2" w:rsidP="00194731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47753F">
              <w:rPr>
                <w:rFonts w:eastAsia="Times New Roman"/>
                <w:szCs w:val="28"/>
                <w:lang w:eastAsia="ru-RU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05A2" w:rsidRPr="0047753F" w:rsidRDefault="00551683" w:rsidP="00194731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2/7</w:t>
            </w:r>
            <w:r w:rsidR="00377456">
              <w:rPr>
                <w:rFonts w:eastAsia="Times New Roman"/>
                <w:szCs w:val="28"/>
                <w:lang w:eastAsia="ru-RU"/>
              </w:rPr>
              <w:t>-6</w:t>
            </w:r>
          </w:p>
        </w:tc>
      </w:tr>
      <w:tr w:rsidR="004305A2" w:rsidRPr="0047753F" w:rsidTr="007C3CBB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305A2" w:rsidRPr="0047753F" w:rsidRDefault="004305A2" w:rsidP="001947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</w:tcPr>
          <w:p w:rsidR="004305A2" w:rsidRPr="0047753F" w:rsidRDefault="004305A2" w:rsidP="0019473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7753F">
              <w:rPr>
                <w:rFonts w:eastAsia="Times New Roman"/>
                <w:sz w:val="24"/>
                <w:szCs w:val="24"/>
                <w:lang w:eastAsia="ru-RU"/>
              </w:rPr>
              <w:t xml:space="preserve">г. </w:t>
            </w:r>
            <w:r w:rsidR="000A6AD7">
              <w:rPr>
                <w:rFonts w:eastAsia="Times New Roman"/>
                <w:sz w:val="24"/>
                <w:szCs w:val="24"/>
                <w:lang w:eastAsia="ru-RU"/>
              </w:rPr>
              <w:t>Бежецк</w:t>
            </w:r>
          </w:p>
        </w:tc>
        <w:tc>
          <w:tcPr>
            <w:tcW w:w="3105" w:type="dxa"/>
            <w:gridSpan w:val="2"/>
            <w:vAlign w:val="bottom"/>
          </w:tcPr>
          <w:p w:rsidR="004305A2" w:rsidRPr="0047753F" w:rsidRDefault="004305A2" w:rsidP="001947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305A2" w:rsidRDefault="004305A2" w:rsidP="00194731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4305A2" w:rsidRDefault="004305A2" w:rsidP="00194731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  <w:r w:rsidRPr="00650717">
        <w:rPr>
          <w:b/>
          <w:sz w:val="28"/>
          <w:szCs w:val="28"/>
        </w:rPr>
        <w:t xml:space="preserve">О членах территориальной избирательной комиссии </w:t>
      </w:r>
      <w:proofErr w:type="spellStart"/>
      <w:r w:rsidR="000A6AD7">
        <w:rPr>
          <w:b/>
          <w:sz w:val="28"/>
          <w:szCs w:val="28"/>
        </w:rPr>
        <w:t>Бежецкого</w:t>
      </w:r>
      <w:proofErr w:type="spellEnd"/>
      <w:r w:rsidR="000A6AD7">
        <w:rPr>
          <w:b/>
          <w:sz w:val="28"/>
          <w:szCs w:val="28"/>
        </w:rPr>
        <w:t xml:space="preserve"> </w:t>
      </w:r>
      <w:r w:rsidR="00377456">
        <w:rPr>
          <w:b/>
          <w:sz w:val="28"/>
          <w:szCs w:val="28"/>
        </w:rPr>
        <w:t>округа срока полномочий 2025 -203</w:t>
      </w:r>
      <w:r>
        <w:rPr>
          <w:b/>
          <w:sz w:val="28"/>
          <w:szCs w:val="28"/>
        </w:rPr>
        <w:t xml:space="preserve">0 гг. </w:t>
      </w:r>
      <w:r w:rsidRPr="00650717">
        <w:rPr>
          <w:b/>
          <w:sz w:val="28"/>
          <w:szCs w:val="28"/>
        </w:rPr>
        <w:t xml:space="preserve">с правом решающего голоса, уполномоченных составлять протоколы об административных правонарушениях в соответствии с Кодексом Российской Федерации </w:t>
      </w:r>
    </w:p>
    <w:p w:rsidR="004305A2" w:rsidRDefault="004305A2" w:rsidP="00194731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  <w:r w:rsidRPr="00650717">
        <w:rPr>
          <w:b/>
          <w:sz w:val="28"/>
          <w:szCs w:val="28"/>
        </w:rPr>
        <w:t>об административных правонарушениях.</w:t>
      </w:r>
    </w:p>
    <w:p w:rsidR="00594CB9" w:rsidRPr="00650717" w:rsidRDefault="00594CB9" w:rsidP="00194731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:rsidR="004305A2" w:rsidRPr="00650717" w:rsidRDefault="004305A2" w:rsidP="00883B28">
      <w:pPr>
        <w:pStyle w:val="a3"/>
        <w:tabs>
          <w:tab w:val="clear" w:pos="4677"/>
          <w:tab w:val="clear" w:pos="9355"/>
        </w:tabs>
        <w:spacing w:line="360" w:lineRule="auto"/>
        <w:jc w:val="both"/>
        <w:rPr>
          <w:b/>
          <w:sz w:val="28"/>
          <w:szCs w:val="28"/>
        </w:rPr>
      </w:pPr>
    </w:p>
    <w:p w:rsidR="004305A2" w:rsidRDefault="004305A2" w:rsidP="00883B28">
      <w:pPr>
        <w:pStyle w:val="a3"/>
        <w:tabs>
          <w:tab w:val="clear" w:pos="4677"/>
          <w:tab w:val="clear" w:pos="935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со статьей   22, п.19.2 статьи 25 Избирательного кодекса Тверской области,</w:t>
      </w:r>
      <w:r w:rsidRPr="00E302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территориальная избирательная комиссия </w:t>
      </w:r>
      <w:r w:rsidR="000A6AD7">
        <w:rPr>
          <w:sz w:val="28"/>
          <w:szCs w:val="28"/>
        </w:rPr>
        <w:t>Бежецкого района</w:t>
      </w:r>
      <w:r>
        <w:rPr>
          <w:sz w:val="28"/>
          <w:szCs w:val="28"/>
        </w:rPr>
        <w:t xml:space="preserve"> ПОСТАНОВЛЯЕТ:</w:t>
      </w:r>
    </w:p>
    <w:p w:rsidR="004305A2" w:rsidRDefault="00594CB9" w:rsidP="00883B28">
      <w:pPr>
        <w:pStyle w:val="a3"/>
        <w:tabs>
          <w:tab w:val="clear" w:pos="4677"/>
          <w:tab w:val="clear" w:pos="9355"/>
        </w:tabs>
        <w:spacing w:line="360" w:lineRule="auto"/>
        <w:jc w:val="both"/>
        <w:rPr>
          <w:sz w:val="28"/>
          <w:szCs w:val="28"/>
        </w:rPr>
      </w:pPr>
      <w:r w:rsidRPr="00594CB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 w:rsidR="004305A2">
        <w:rPr>
          <w:sz w:val="28"/>
          <w:szCs w:val="28"/>
        </w:rPr>
        <w:t>Уполномочить  следующих</w:t>
      </w:r>
      <w:proofErr w:type="gramEnd"/>
      <w:r w:rsidR="004305A2">
        <w:rPr>
          <w:sz w:val="28"/>
          <w:szCs w:val="28"/>
        </w:rPr>
        <w:t xml:space="preserve">  членов территориальной избирательной комиссии </w:t>
      </w:r>
      <w:proofErr w:type="spellStart"/>
      <w:r w:rsidR="000A6AD7">
        <w:rPr>
          <w:sz w:val="28"/>
          <w:szCs w:val="28"/>
        </w:rPr>
        <w:t>Бежецкого</w:t>
      </w:r>
      <w:proofErr w:type="spellEnd"/>
      <w:r w:rsidR="000A6AD7">
        <w:rPr>
          <w:sz w:val="28"/>
          <w:szCs w:val="28"/>
        </w:rPr>
        <w:t xml:space="preserve"> </w:t>
      </w:r>
      <w:r w:rsidR="00377456">
        <w:rPr>
          <w:sz w:val="28"/>
          <w:szCs w:val="28"/>
        </w:rPr>
        <w:t>округа</w:t>
      </w:r>
      <w:r w:rsidR="004305A2">
        <w:rPr>
          <w:sz w:val="28"/>
          <w:szCs w:val="28"/>
        </w:rPr>
        <w:t xml:space="preserve"> с правом решающего голоса составлять протоколы об административных правонарушениях в соответствии с Кодексом Российской Федерации об административных правонарушениях: </w:t>
      </w:r>
    </w:p>
    <w:p w:rsidR="004D3EF3" w:rsidRPr="00551683" w:rsidRDefault="004D3EF3" w:rsidP="004D3EF3">
      <w:pPr>
        <w:pStyle w:val="a3"/>
        <w:numPr>
          <w:ilvl w:val="0"/>
          <w:numId w:val="3"/>
        </w:numPr>
        <w:tabs>
          <w:tab w:val="left" w:pos="708"/>
        </w:tabs>
        <w:spacing w:line="360" w:lineRule="auto"/>
        <w:jc w:val="both"/>
        <w:rPr>
          <w:sz w:val="28"/>
          <w:szCs w:val="28"/>
        </w:rPr>
      </w:pPr>
      <w:r w:rsidRPr="00551683">
        <w:rPr>
          <w:sz w:val="28"/>
          <w:szCs w:val="28"/>
        </w:rPr>
        <w:t>Боткина Елена Владимировна – заместитель председателя территориальной избирательной комиссии;</w:t>
      </w:r>
    </w:p>
    <w:p w:rsidR="002872C3" w:rsidRPr="00551683" w:rsidRDefault="00377456" w:rsidP="00C83459">
      <w:pPr>
        <w:pStyle w:val="a3"/>
        <w:numPr>
          <w:ilvl w:val="0"/>
          <w:numId w:val="3"/>
        </w:numPr>
        <w:tabs>
          <w:tab w:val="clear" w:pos="4677"/>
          <w:tab w:val="clear" w:pos="9355"/>
        </w:tabs>
        <w:spacing w:line="360" w:lineRule="auto"/>
        <w:jc w:val="both"/>
        <w:rPr>
          <w:sz w:val="28"/>
          <w:szCs w:val="28"/>
        </w:rPr>
      </w:pPr>
      <w:proofErr w:type="spellStart"/>
      <w:r w:rsidRPr="00551683">
        <w:rPr>
          <w:sz w:val="28"/>
          <w:szCs w:val="28"/>
        </w:rPr>
        <w:t>Недош</w:t>
      </w:r>
      <w:r w:rsidR="00C644A6" w:rsidRPr="00551683">
        <w:rPr>
          <w:sz w:val="28"/>
          <w:szCs w:val="28"/>
        </w:rPr>
        <w:t>ов</w:t>
      </w:r>
      <w:r w:rsidRPr="00551683">
        <w:rPr>
          <w:sz w:val="28"/>
          <w:szCs w:val="28"/>
        </w:rPr>
        <w:t>енко</w:t>
      </w:r>
      <w:proofErr w:type="spellEnd"/>
      <w:r w:rsidRPr="00551683">
        <w:rPr>
          <w:sz w:val="28"/>
          <w:szCs w:val="28"/>
        </w:rPr>
        <w:t xml:space="preserve"> Галина Анатольевна</w:t>
      </w:r>
      <w:r w:rsidR="00C83459" w:rsidRPr="00551683">
        <w:rPr>
          <w:sz w:val="28"/>
          <w:szCs w:val="28"/>
        </w:rPr>
        <w:t xml:space="preserve"> - член территориальной избирательной комиссии </w:t>
      </w:r>
      <w:proofErr w:type="spellStart"/>
      <w:r w:rsidR="00C83459" w:rsidRPr="00551683">
        <w:rPr>
          <w:sz w:val="28"/>
          <w:szCs w:val="28"/>
        </w:rPr>
        <w:t>Бежецкого</w:t>
      </w:r>
      <w:proofErr w:type="spellEnd"/>
      <w:r w:rsidR="00C83459" w:rsidRPr="00551683">
        <w:rPr>
          <w:sz w:val="28"/>
          <w:szCs w:val="28"/>
        </w:rPr>
        <w:t xml:space="preserve"> района с правом решающего голоса;</w:t>
      </w:r>
    </w:p>
    <w:p w:rsidR="00194731" w:rsidRPr="00551683" w:rsidRDefault="00377456" w:rsidP="00C83459">
      <w:pPr>
        <w:pStyle w:val="a3"/>
        <w:numPr>
          <w:ilvl w:val="0"/>
          <w:numId w:val="3"/>
        </w:numPr>
        <w:tabs>
          <w:tab w:val="clear" w:pos="4677"/>
          <w:tab w:val="clear" w:pos="9355"/>
        </w:tabs>
        <w:spacing w:line="360" w:lineRule="auto"/>
        <w:jc w:val="both"/>
        <w:rPr>
          <w:sz w:val="28"/>
          <w:szCs w:val="28"/>
        </w:rPr>
      </w:pPr>
      <w:r w:rsidRPr="00551683">
        <w:rPr>
          <w:sz w:val="28"/>
          <w:szCs w:val="28"/>
        </w:rPr>
        <w:t>Зиновьева Татьяна Александровна</w:t>
      </w:r>
      <w:r w:rsidR="00C83459" w:rsidRPr="00551683">
        <w:rPr>
          <w:sz w:val="28"/>
          <w:szCs w:val="28"/>
        </w:rPr>
        <w:t xml:space="preserve"> - член территориальной избирательной комиссии </w:t>
      </w:r>
      <w:proofErr w:type="spellStart"/>
      <w:r w:rsidR="00C83459" w:rsidRPr="00551683">
        <w:rPr>
          <w:sz w:val="28"/>
          <w:szCs w:val="28"/>
        </w:rPr>
        <w:t>Бежецкого</w:t>
      </w:r>
      <w:proofErr w:type="spellEnd"/>
      <w:r w:rsidR="00C83459" w:rsidRPr="00551683">
        <w:rPr>
          <w:sz w:val="28"/>
          <w:szCs w:val="28"/>
        </w:rPr>
        <w:t xml:space="preserve"> района с правом решающего голоса;</w:t>
      </w:r>
    </w:p>
    <w:p w:rsidR="00194731" w:rsidRPr="00551683" w:rsidRDefault="00194731" w:rsidP="00C83459">
      <w:pPr>
        <w:pStyle w:val="a3"/>
        <w:numPr>
          <w:ilvl w:val="0"/>
          <w:numId w:val="3"/>
        </w:numPr>
        <w:tabs>
          <w:tab w:val="clear" w:pos="4677"/>
          <w:tab w:val="clear" w:pos="9355"/>
        </w:tabs>
        <w:spacing w:line="360" w:lineRule="auto"/>
        <w:jc w:val="both"/>
        <w:rPr>
          <w:sz w:val="28"/>
          <w:szCs w:val="28"/>
        </w:rPr>
      </w:pPr>
      <w:r w:rsidRPr="00551683">
        <w:rPr>
          <w:sz w:val="28"/>
          <w:szCs w:val="28"/>
        </w:rPr>
        <w:t>Смирнова Е</w:t>
      </w:r>
      <w:r w:rsidR="002872C3" w:rsidRPr="00551683">
        <w:rPr>
          <w:sz w:val="28"/>
          <w:szCs w:val="28"/>
        </w:rPr>
        <w:t>лена  Александровна</w:t>
      </w:r>
      <w:r w:rsidR="00C83459" w:rsidRPr="00551683">
        <w:rPr>
          <w:sz w:val="28"/>
          <w:szCs w:val="28"/>
        </w:rPr>
        <w:t xml:space="preserve"> - член территориальной избирательной комиссии </w:t>
      </w:r>
      <w:proofErr w:type="spellStart"/>
      <w:r w:rsidR="00C83459" w:rsidRPr="00551683">
        <w:rPr>
          <w:sz w:val="28"/>
          <w:szCs w:val="28"/>
        </w:rPr>
        <w:t>Бежецкого</w:t>
      </w:r>
      <w:proofErr w:type="spellEnd"/>
      <w:r w:rsidR="00C83459" w:rsidRPr="00551683">
        <w:rPr>
          <w:sz w:val="28"/>
          <w:szCs w:val="28"/>
        </w:rPr>
        <w:t xml:space="preserve"> района с правом решающего голоса.</w:t>
      </w:r>
    </w:p>
    <w:p w:rsidR="00AB406A" w:rsidRDefault="00AB406A" w:rsidP="00883B28">
      <w:pPr>
        <w:spacing w:after="240" w:line="360" w:lineRule="auto"/>
        <w:jc w:val="both"/>
        <w:rPr>
          <w:szCs w:val="28"/>
        </w:rPr>
      </w:pPr>
    </w:p>
    <w:p w:rsidR="00AB406A" w:rsidRDefault="00AB406A" w:rsidP="00883B28">
      <w:pPr>
        <w:spacing w:after="240" w:line="360" w:lineRule="auto"/>
        <w:jc w:val="both"/>
        <w:rPr>
          <w:szCs w:val="28"/>
        </w:rPr>
      </w:pPr>
    </w:p>
    <w:p w:rsidR="004305A2" w:rsidRDefault="004305A2" w:rsidP="00883B28">
      <w:pPr>
        <w:spacing w:after="240" w:line="360" w:lineRule="auto"/>
        <w:jc w:val="both"/>
        <w:rPr>
          <w:szCs w:val="28"/>
          <w:lang w:eastAsia="ru-RU"/>
        </w:rPr>
      </w:pPr>
      <w:r>
        <w:rPr>
          <w:szCs w:val="28"/>
        </w:rPr>
        <w:t>2.</w:t>
      </w:r>
      <w:r w:rsidRPr="003027E2">
        <w:rPr>
          <w:szCs w:val="20"/>
          <w:lang w:eastAsia="ru-RU"/>
        </w:rPr>
        <w:t xml:space="preserve"> </w:t>
      </w:r>
      <w:r w:rsidRPr="003027E2">
        <w:rPr>
          <w:szCs w:val="28"/>
          <w:lang w:eastAsia="ru-RU"/>
        </w:rPr>
        <w:t xml:space="preserve">Разместить настоящее постановление на сайте </w:t>
      </w:r>
      <w:r>
        <w:rPr>
          <w:szCs w:val="28"/>
          <w:lang w:eastAsia="ru-RU"/>
        </w:rPr>
        <w:t xml:space="preserve">территориальной избирательной комиссии </w:t>
      </w:r>
      <w:r w:rsidR="000A6AD7">
        <w:rPr>
          <w:szCs w:val="28"/>
          <w:lang w:eastAsia="ru-RU"/>
        </w:rPr>
        <w:t xml:space="preserve">Бежецкого </w:t>
      </w:r>
      <w:r w:rsidR="00551683">
        <w:rPr>
          <w:szCs w:val="28"/>
          <w:lang w:eastAsia="ru-RU"/>
        </w:rPr>
        <w:t>округа</w:t>
      </w:r>
      <w:r w:rsidRPr="003027E2">
        <w:rPr>
          <w:szCs w:val="28"/>
          <w:lang w:eastAsia="ru-RU"/>
        </w:rPr>
        <w:t xml:space="preserve"> в инф</w:t>
      </w:r>
      <w:bookmarkStart w:id="0" w:name="_GoBack"/>
      <w:bookmarkEnd w:id="0"/>
      <w:r w:rsidRPr="003027E2">
        <w:rPr>
          <w:szCs w:val="28"/>
          <w:lang w:eastAsia="ru-RU"/>
        </w:rPr>
        <w:t>ормационно-  телекоммуникационной сети «Интернет».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19"/>
        <w:gridCol w:w="5249"/>
      </w:tblGrid>
      <w:tr w:rsidR="004305A2" w:rsidRPr="0047753F" w:rsidTr="007C3CBB">
        <w:tc>
          <w:tcPr>
            <w:tcW w:w="4219" w:type="dxa"/>
          </w:tcPr>
          <w:p w:rsidR="004305A2" w:rsidRPr="0047753F" w:rsidRDefault="004305A2" w:rsidP="00194731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47753F">
              <w:rPr>
                <w:rFonts w:eastAsia="Times New Roman"/>
                <w:szCs w:val="26"/>
                <w:lang w:eastAsia="ru-RU"/>
              </w:rPr>
              <w:t>Председатель</w:t>
            </w:r>
          </w:p>
          <w:p w:rsidR="004305A2" w:rsidRPr="0047753F" w:rsidRDefault="004305A2" w:rsidP="00377456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47753F">
              <w:rPr>
                <w:rFonts w:eastAsia="Times New Roman"/>
                <w:szCs w:val="26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="000A6AD7">
              <w:rPr>
                <w:rFonts w:eastAsia="Times New Roman"/>
                <w:szCs w:val="26"/>
                <w:lang w:eastAsia="ru-RU"/>
              </w:rPr>
              <w:t>Бежецкого</w:t>
            </w:r>
            <w:proofErr w:type="spellEnd"/>
            <w:r w:rsidR="000A6AD7">
              <w:rPr>
                <w:rFonts w:eastAsia="Times New Roman"/>
                <w:szCs w:val="26"/>
                <w:lang w:eastAsia="ru-RU"/>
              </w:rPr>
              <w:t xml:space="preserve"> </w:t>
            </w:r>
            <w:r w:rsidR="00377456">
              <w:rPr>
                <w:rFonts w:eastAsia="Times New Roman"/>
                <w:szCs w:val="26"/>
                <w:lang w:eastAsia="ru-RU"/>
              </w:rPr>
              <w:t>округа</w:t>
            </w:r>
          </w:p>
        </w:tc>
        <w:tc>
          <w:tcPr>
            <w:tcW w:w="5249" w:type="dxa"/>
            <w:vAlign w:val="bottom"/>
          </w:tcPr>
          <w:p w:rsidR="004305A2" w:rsidRPr="0047753F" w:rsidRDefault="00377456" w:rsidP="00194731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 xml:space="preserve">                      </w:t>
            </w:r>
            <w:proofErr w:type="spellStart"/>
            <w:r>
              <w:rPr>
                <w:rFonts w:eastAsia="Times New Roman"/>
                <w:szCs w:val="26"/>
                <w:lang w:eastAsia="ru-RU"/>
              </w:rPr>
              <w:t>И.В.Антропова</w:t>
            </w:r>
            <w:proofErr w:type="spellEnd"/>
          </w:p>
        </w:tc>
      </w:tr>
      <w:tr w:rsidR="004305A2" w:rsidRPr="0047753F" w:rsidTr="007C3CBB">
        <w:tc>
          <w:tcPr>
            <w:tcW w:w="4219" w:type="dxa"/>
          </w:tcPr>
          <w:p w:rsidR="004305A2" w:rsidRPr="0047753F" w:rsidRDefault="004305A2" w:rsidP="0019473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249" w:type="dxa"/>
            <w:vAlign w:val="bottom"/>
          </w:tcPr>
          <w:p w:rsidR="004305A2" w:rsidRPr="0047753F" w:rsidRDefault="004305A2" w:rsidP="00194731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05A2" w:rsidRPr="0047753F" w:rsidTr="007C3CBB">
        <w:tc>
          <w:tcPr>
            <w:tcW w:w="4219" w:type="dxa"/>
          </w:tcPr>
          <w:p w:rsidR="004305A2" w:rsidRPr="0047753F" w:rsidRDefault="004305A2" w:rsidP="0019473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7753F">
              <w:rPr>
                <w:rFonts w:eastAsia="Times New Roman"/>
                <w:szCs w:val="24"/>
                <w:lang w:eastAsia="ru-RU"/>
              </w:rPr>
              <w:t>Секретарь</w:t>
            </w:r>
          </w:p>
          <w:p w:rsidR="004305A2" w:rsidRPr="0047753F" w:rsidRDefault="004305A2" w:rsidP="00377456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7753F">
              <w:rPr>
                <w:rFonts w:eastAsia="Times New Roman"/>
                <w:szCs w:val="24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="000A6AD7">
              <w:rPr>
                <w:rFonts w:eastAsia="Times New Roman"/>
                <w:szCs w:val="24"/>
                <w:lang w:eastAsia="ru-RU"/>
              </w:rPr>
              <w:t>Бежецкого</w:t>
            </w:r>
            <w:proofErr w:type="spellEnd"/>
            <w:r w:rsidR="000A6AD7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377456">
              <w:rPr>
                <w:rFonts w:eastAsia="Times New Roman"/>
                <w:szCs w:val="24"/>
                <w:lang w:eastAsia="ru-RU"/>
              </w:rPr>
              <w:t>округа</w:t>
            </w:r>
          </w:p>
        </w:tc>
        <w:tc>
          <w:tcPr>
            <w:tcW w:w="5249" w:type="dxa"/>
            <w:vAlign w:val="bottom"/>
          </w:tcPr>
          <w:p w:rsidR="004305A2" w:rsidRPr="0047753F" w:rsidRDefault="004305A2" w:rsidP="00377456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                    </w:t>
            </w:r>
            <w:proofErr w:type="spellStart"/>
            <w:r w:rsidR="00377456">
              <w:rPr>
                <w:rFonts w:eastAsia="Times New Roman"/>
                <w:bCs/>
                <w:iCs/>
                <w:szCs w:val="24"/>
                <w:lang w:eastAsia="ru-RU"/>
              </w:rPr>
              <w:t>Т.С.Павлова</w:t>
            </w:r>
            <w:proofErr w:type="spellEnd"/>
          </w:p>
        </w:tc>
      </w:tr>
    </w:tbl>
    <w:p w:rsidR="004305A2" w:rsidRPr="0047753F" w:rsidRDefault="004305A2" w:rsidP="00883B28">
      <w:pPr>
        <w:jc w:val="both"/>
      </w:pPr>
    </w:p>
    <w:sectPr w:rsidR="004305A2" w:rsidRPr="0047753F" w:rsidSect="00AB406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C0FFF"/>
    <w:multiLevelType w:val="hybridMultilevel"/>
    <w:tmpl w:val="9C2A5D5C"/>
    <w:lvl w:ilvl="0" w:tplc="B644D7B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37E5E"/>
    <w:multiLevelType w:val="hybridMultilevel"/>
    <w:tmpl w:val="412A52B0"/>
    <w:lvl w:ilvl="0" w:tplc="D174D8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9AE4A07"/>
    <w:multiLevelType w:val="hybridMultilevel"/>
    <w:tmpl w:val="73306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305A2"/>
    <w:rsid w:val="00010837"/>
    <w:rsid w:val="00010EF0"/>
    <w:rsid w:val="00015B96"/>
    <w:rsid w:val="00023DBC"/>
    <w:rsid w:val="00025232"/>
    <w:rsid w:val="00026768"/>
    <w:rsid w:val="00026E63"/>
    <w:rsid w:val="00046861"/>
    <w:rsid w:val="00063515"/>
    <w:rsid w:val="000642C8"/>
    <w:rsid w:val="00065333"/>
    <w:rsid w:val="00082366"/>
    <w:rsid w:val="00092D08"/>
    <w:rsid w:val="0009469D"/>
    <w:rsid w:val="000A3B93"/>
    <w:rsid w:val="000A683E"/>
    <w:rsid w:val="000A6AD7"/>
    <w:rsid w:val="000B1C94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7B8E"/>
    <w:rsid w:val="00104A84"/>
    <w:rsid w:val="00104EE2"/>
    <w:rsid w:val="001067DE"/>
    <w:rsid w:val="001129F8"/>
    <w:rsid w:val="001259A2"/>
    <w:rsid w:val="00141FDD"/>
    <w:rsid w:val="0017199E"/>
    <w:rsid w:val="0018367E"/>
    <w:rsid w:val="00185E7B"/>
    <w:rsid w:val="00190BFB"/>
    <w:rsid w:val="00192A5D"/>
    <w:rsid w:val="00194731"/>
    <w:rsid w:val="001A065F"/>
    <w:rsid w:val="001A211C"/>
    <w:rsid w:val="001A572C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12AB4"/>
    <w:rsid w:val="002172A3"/>
    <w:rsid w:val="00223BA2"/>
    <w:rsid w:val="00230378"/>
    <w:rsid w:val="00231000"/>
    <w:rsid w:val="002369D9"/>
    <w:rsid w:val="002453A7"/>
    <w:rsid w:val="00246D5D"/>
    <w:rsid w:val="00256A02"/>
    <w:rsid w:val="00256A09"/>
    <w:rsid w:val="00273A8F"/>
    <w:rsid w:val="00286FEC"/>
    <w:rsid w:val="002872C3"/>
    <w:rsid w:val="002918BE"/>
    <w:rsid w:val="00293837"/>
    <w:rsid w:val="002A0421"/>
    <w:rsid w:val="002A3173"/>
    <w:rsid w:val="002A3219"/>
    <w:rsid w:val="002B02CA"/>
    <w:rsid w:val="002B0D27"/>
    <w:rsid w:val="002B0FF5"/>
    <w:rsid w:val="002C3079"/>
    <w:rsid w:val="002C34D3"/>
    <w:rsid w:val="002F3631"/>
    <w:rsid w:val="002F3770"/>
    <w:rsid w:val="002F4BD0"/>
    <w:rsid w:val="002F63F4"/>
    <w:rsid w:val="00346286"/>
    <w:rsid w:val="0035146F"/>
    <w:rsid w:val="0035228A"/>
    <w:rsid w:val="00356E1A"/>
    <w:rsid w:val="0036265B"/>
    <w:rsid w:val="00377456"/>
    <w:rsid w:val="003804C0"/>
    <w:rsid w:val="003810B2"/>
    <w:rsid w:val="00381B8A"/>
    <w:rsid w:val="0039257F"/>
    <w:rsid w:val="00394B35"/>
    <w:rsid w:val="003A797D"/>
    <w:rsid w:val="003B2B5A"/>
    <w:rsid w:val="003B706A"/>
    <w:rsid w:val="003C6B87"/>
    <w:rsid w:val="003D3959"/>
    <w:rsid w:val="003D7DB4"/>
    <w:rsid w:val="003E4CB1"/>
    <w:rsid w:val="003F2D32"/>
    <w:rsid w:val="004166BE"/>
    <w:rsid w:val="00424984"/>
    <w:rsid w:val="00427086"/>
    <w:rsid w:val="004305A2"/>
    <w:rsid w:val="004650B7"/>
    <w:rsid w:val="004665FB"/>
    <w:rsid w:val="004806E2"/>
    <w:rsid w:val="00495885"/>
    <w:rsid w:val="004B12A1"/>
    <w:rsid w:val="004B2D6C"/>
    <w:rsid w:val="004C198F"/>
    <w:rsid w:val="004C2F8B"/>
    <w:rsid w:val="004C42A9"/>
    <w:rsid w:val="004D3EF3"/>
    <w:rsid w:val="004D4661"/>
    <w:rsid w:val="004E05A6"/>
    <w:rsid w:val="004E267B"/>
    <w:rsid w:val="004E66B3"/>
    <w:rsid w:val="004F0E3D"/>
    <w:rsid w:val="00507FA1"/>
    <w:rsid w:val="005165A1"/>
    <w:rsid w:val="00521454"/>
    <w:rsid w:val="00547027"/>
    <w:rsid w:val="00551683"/>
    <w:rsid w:val="005522BD"/>
    <w:rsid w:val="00565665"/>
    <w:rsid w:val="00570FCB"/>
    <w:rsid w:val="005912AE"/>
    <w:rsid w:val="0059358A"/>
    <w:rsid w:val="00594431"/>
    <w:rsid w:val="00594CB9"/>
    <w:rsid w:val="0059786E"/>
    <w:rsid w:val="005B2446"/>
    <w:rsid w:val="005B5FDE"/>
    <w:rsid w:val="005C2F97"/>
    <w:rsid w:val="005C33E5"/>
    <w:rsid w:val="006007CE"/>
    <w:rsid w:val="00610F3B"/>
    <w:rsid w:val="00623D98"/>
    <w:rsid w:val="006319A1"/>
    <w:rsid w:val="00634F3E"/>
    <w:rsid w:val="00636C16"/>
    <w:rsid w:val="0064052A"/>
    <w:rsid w:val="00642685"/>
    <w:rsid w:val="00645BA7"/>
    <w:rsid w:val="006519A4"/>
    <w:rsid w:val="00651DEB"/>
    <w:rsid w:val="0065475E"/>
    <w:rsid w:val="006577F4"/>
    <w:rsid w:val="006606BD"/>
    <w:rsid w:val="0066098E"/>
    <w:rsid w:val="00670F20"/>
    <w:rsid w:val="00671599"/>
    <w:rsid w:val="00680DEE"/>
    <w:rsid w:val="00691FB8"/>
    <w:rsid w:val="00695DB5"/>
    <w:rsid w:val="006A22BC"/>
    <w:rsid w:val="006B2073"/>
    <w:rsid w:val="006B3341"/>
    <w:rsid w:val="006B3BE9"/>
    <w:rsid w:val="006B6074"/>
    <w:rsid w:val="006B7736"/>
    <w:rsid w:val="006C2EBD"/>
    <w:rsid w:val="006C3BEC"/>
    <w:rsid w:val="006D0F64"/>
    <w:rsid w:val="00707543"/>
    <w:rsid w:val="00710DF3"/>
    <w:rsid w:val="007218FB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44DC2"/>
    <w:rsid w:val="00847FF2"/>
    <w:rsid w:val="00850E41"/>
    <w:rsid w:val="00854CA9"/>
    <w:rsid w:val="008626B0"/>
    <w:rsid w:val="00864F9C"/>
    <w:rsid w:val="00883B28"/>
    <w:rsid w:val="00883F51"/>
    <w:rsid w:val="00883FA1"/>
    <w:rsid w:val="0088507E"/>
    <w:rsid w:val="008858DF"/>
    <w:rsid w:val="008955D9"/>
    <w:rsid w:val="008B3506"/>
    <w:rsid w:val="008B383C"/>
    <w:rsid w:val="008B3A22"/>
    <w:rsid w:val="008C548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63BD"/>
    <w:rsid w:val="00A22CEA"/>
    <w:rsid w:val="00A261F3"/>
    <w:rsid w:val="00A43F86"/>
    <w:rsid w:val="00A44D56"/>
    <w:rsid w:val="00A517D1"/>
    <w:rsid w:val="00A53227"/>
    <w:rsid w:val="00A563F8"/>
    <w:rsid w:val="00A56EE4"/>
    <w:rsid w:val="00A6063E"/>
    <w:rsid w:val="00A766A6"/>
    <w:rsid w:val="00A92100"/>
    <w:rsid w:val="00A9781D"/>
    <w:rsid w:val="00AA71D4"/>
    <w:rsid w:val="00AB406A"/>
    <w:rsid w:val="00AC0428"/>
    <w:rsid w:val="00AC176E"/>
    <w:rsid w:val="00AC3C8A"/>
    <w:rsid w:val="00AD121F"/>
    <w:rsid w:val="00AE14DD"/>
    <w:rsid w:val="00AE552C"/>
    <w:rsid w:val="00B04FFF"/>
    <w:rsid w:val="00B1120E"/>
    <w:rsid w:val="00B1413F"/>
    <w:rsid w:val="00B26686"/>
    <w:rsid w:val="00B34FEB"/>
    <w:rsid w:val="00B3565B"/>
    <w:rsid w:val="00B64A7D"/>
    <w:rsid w:val="00B71B34"/>
    <w:rsid w:val="00B73E5B"/>
    <w:rsid w:val="00B74BDC"/>
    <w:rsid w:val="00B74CE6"/>
    <w:rsid w:val="00B91607"/>
    <w:rsid w:val="00BA20F2"/>
    <w:rsid w:val="00BA6E05"/>
    <w:rsid w:val="00BB1E00"/>
    <w:rsid w:val="00BB3544"/>
    <w:rsid w:val="00BC75B8"/>
    <w:rsid w:val="00BF17EA"/>
    <w:rsid w:val="00BF719D"/>
    <w:rsid w:val="00BF7591"/>
    <w:rsid w:val="00C0435F"/>
    <w:rsid w:val="00C06E9E"/>
    <w:rsid w:val="00C075AD"/>
    <w:rsid w:val="00C101B5"/>
    <w:rsid w:val="00C140F0"/>
    <w:rsid w:val="00C24129"/>
    <w:rsid w:val="00C24F85"/>
    <w:rsid w:val="00C30578"/>
    <w:rsid w:val="00C35E57"/>
    <w:rsid w:val="00C644A6"/>
    <w:rsid w:val="00C73EE5"/>
    <w:rsid w:val="00C74FDC"/>
    <w:rsid w:val="00C7754B"/>
    <w:rsid w:val="00C816BA"/>
    <w:rsid w:val="00C83459"/>
    <w:rsid w:val="00C9078E"/>
    <w:rsid w:val="00C959EA"/>
    <w:rsid w:val="00C9655F"/>
    <w:rsid w:val="00CA12E7"/>
    <w:rsid w:val="00CA164E"/>
    <w:rsid w:val="00CA7CCD"/>
    <w:rsid w:val="00CB206F"/>
    <w:rsid w:val="00CD1C0C"/>
    <w:rsid w:val="00CD1EDD"/>
    <w:rsid w:val="00CE6C76"/>
    <w:rsid w:val="00CF06E2"/>
    <w:rsid w:val="00CF1B0D"/>
    <w:rsid w:val="00D1218E"/>
    <w:rsid w:val="00D20981"/>
    <w:rsid w:val="00D20B2D"/>
    <w:rsid w:val="00D37FF5"/>
    <w:rsid w:val="00D5093F"/>
    <w:rsid w:val="00D50A44"/>
    <w:rsid w:val="00D63D56"/>
    <w:rsid w:val="00D70790"/>
    <w:rsid w:val="00D75DE5"/>
    <w:rsid w:val="00D93421"/>
    <w:rsid w:val="00DA3833"/>
    <w:rsid w:val="00DA5CC2"/>
    <w:rsid w:val="00DC044A"/>
    <w:rsid w:val="00DD3B86"/>
    <w:rsid w:val="00DD40C3"/>
    <w:rsid w:val="00DD610E"/>
    <w:rsid w:val="00DE0221"/>
    <w:rsid w:val="00DE7770"/>
    <w:rsid w:val="00DF6C0E"/>
    <w:rsid w:val="00E06DCE"/>
    <w:rsid w:val="00E11B8A"/>
    <w:rsid w:val="00E16585"/>
    <w:rsid w:val="00E216C2"/>
    <w:rsid w:val="00E23901"/>
    <w:rsid w:val="00E25F73"/>
    <w:rsid w:val="00E376EE"/>
    <w:rsid w:val="00E51AA0"/>
    <w:rsid w:val="00E64F56"/>
    <w:rsid w:val="00E65702"/>
    <w:rsid w:val="00E93F9A"/>
    <w:rsid w:val="00EA2CBB"/>
    <w:rsid w:val="00EA6EF8"/>
    <w:rsid w:val="00EB297E"/>
    <w:rsid w:val="00EC4250"/>
    <w:rsid w:val="00ED5714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D89"/>
    <w:rsid w:val="00F93E6E"/>
    <w:rsid w:val="00F95792"/>
    <w:rsid w:val="00FA4681"/>
    <w:rsid w:val="00FA5D66"/>
    <w:rsid w:val="00FC5BD5"/>
    <w:rsid w:val="00FC64D2"/>
    <w:rsid w:val="00FD223C"/>
    <w:rsid w:val="00FD38DF"/>
    <w:rsid w:val="00FD3DC6"/>
    <w:rsid w:val="00F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E49B0E-EA1A-4877-9119-BD24E642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56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5A2"/>
    <w:pPr>
      <w:spacing w:after="0" w:line="240" w:lineRule="auto"/>
      <w:ind w:left="0" w:firstLine="0"/>
      <w:jc w:val="left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305A2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305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7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2016-01-21T10:56:00Z</cp:lastPrinted>
  <dcterms:created xsi:type="dcterms:W3CDTF">2016-01-14T06:17:00Z</dcterms:created>
  <dcterms:modified xsi:type="dcterms:W3CDTF">2025-12-19T13:04:00Z</dcterms:modified>
</cp:coreProperties>
</file>