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127E80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127E80">
              <w:rPr>
                <w:b/>
                <w:bCs/>
                <w:sz w:val="32"/>
                <w:szCs w:val="32"/>
                <w:lang w:eastAsia="en-US"/>
              </w:rPr>
              <w:t>БЕЖЕЦКОГО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127E80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DC07B4">
              <w:rPr>
                <w:sz w:val="28"/>
                <w:szCs w:val="28"/>
                <w:lang w:eastAsia="en-US"/>
              </w:rPr>
              <w:t>сентября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9E198D" w:rsidRDefault="002A1F8E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22/167</w:t>
            </w:r>
            <w:bookmarkStart w:id="0" w:name="_GoBack"/>
            <w:bookmarkEnd w:id="0"/>
            <w:r w:rsidR="00202952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202952">
        <w:trPr>
          <w:trHeight w:val="309"/>
        </w:trPr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ED3A57" w:rsidRDefault="00DC07B4" w:rsidP="00202952">
            <w:pPr>
              <w:jc w:val="center"/>
              <w:rPr>
                <w:lang w:eastAsia="en-US"/>
              </w:rPr>
            </w:pPr>
            <w:r w:rsidRPr="00C87E75">
              <w:rPr>
                <w:lang w:eastAsia="en-US"/>
              </w:rPr>
              <w:t>г. </w:t>
            </w:r>
            <w:r w:rsidR="00202952">
              <w:rPr>
                <w:lang w:eastAsia="en-US"/>
              </w:rPr>
              <w:t>Бежецк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202952" w:rsidP="00202952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Pr="00C86B7C">
        <w:rPr>
          <w:rFonts w:eastAsia="Calibri"/>
          <w:b/>
          <w:sz w:val="28"/>
          <w:szCs w:val="28"/>
          <w:lang w:eastAsia="en-US"/>
        </w:rPr>
        <w:t>Бежецкого  муниципального округа</w:t>
      </w:r>
      <w:r>
        <w:rPr>
          <w:rFonts w:eastAsia="Calibri"/>
          <w:b/>
          <w:sz w:val="28"/>
          <w:szCs w:val="28"/>
          <w:lang w:eastAsia="en-US"/>
        </w:rPr>
        <w:t xml:space="preserve"> (Бежецкого одномандатный избирательный округ №16)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  <w:t>20 сентября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8C795F">
        <w:rPr>
          <w:sz w:val="28"/>
          <w:szCs w:val="28"/>
        </w:rPr>
        <w:t>№№21-54,1163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202952">
        <w:rPr>
          <w:sz w:val="28"/>
          <w:szCs w:val="28"/>
        </w:rPr>
        <w:t xml:space="preserve">Бежецкого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202952">
        <w:rPr>
          <w:sz w:val="28"/>
          <w:szCs w:val="28"/>
        </w:rPr>
        <w:t>Бежецкого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202952" w:rsidRPr="008C795F">
        <w:rPr>
          <w:rFonts w:eastAsia="Calibri"/>
          <w:sz w:val="28"/>
          <w:szCs w:val="28"/>
          <w:lang w:eastAsia="en-US"/>
        </w:rPr>
        <w:t>Бежецкого муниципального округа</w:t>
      </w:r>
      <w:r w:rsidR="006062CD" w:rsidRPr="00202952">
        <w:rPr>
          <w:rFonts w:eastAsia="Calibri"/>
          <w:b/>
          <w:sz w:val="28"/>
          <w:szCs w:val="28"/>
          <w:lang w:eastAsia="en-US"/>
        </w:rPr>
        <w:t xml:space="preserve">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202952">
        <w:rPr>
          <w:rFonts w:eastAsia="Calibri"/>
          <w:sz w:val="28"/>
          <w:szCs w:val="28"/>
          <w:lang w:eastAsia="en-US"/>
        </w:rPr>
        <w:t>Бежецкий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202952">
        <w:rPr>
          <w:rFonts w:eastAsia="Calibri"/>
          <w:sz w:val="28"/>
          <w:szCs w:val="28"/>
          <w:lang w:eastAsia="en-US"/>
        </w:rPr>
        <w:t>16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202952">
        <w:rPr>
          <w:sz w:val="28"/>
          <w:szCs w:val="28"/>
        </w:rPr>
        <w:t>Бежецкого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 w:firstRow="0" w:lastRow="0" w:firstColumn="0" w:lastColumn="0" w:noHBand="0" w:noVBand="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4F7732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F7732">
              <w:rPr>
                <w:sz w:val="28"/>
                <w:szCs w:val="28"/>
              </w:rPr>
              <w:t>Бежецкого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4F7732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И.В.Антропова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4F7732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</w:t>
            </w:r>
            <w:r w:rsidR="004F7732">
              <w:rPr>
                <w:sz w:val="28"/>
                <w:szCs w:val="28"/>
              </w:rPr>
              <w:t>Бежецкого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4F7732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Т.С.Павлова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565" w:rsidRDefault="00E70565" w:rsidP="00DC07B4">
      <w:r>
        <w:separator/>
      </w:r>
    </w:p>
  </w:endnote>
  <w:endnote w:type="continuationSeparator" w:id="0">
    <w:p w:rsidR="00E70565" w:rsidRDefault="00E70565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565" w:rsidRDefault="00E70565" w:rsidP="00DC07B4">
      <w:r>
        <w:separator/>
      </w:r>
    </w:p>
  </w:footnote>
  <w:footnote w:type="continuationSeparator" w:id="0">
    <w:p w:rsidR="00E70565" w:rsidRDefault="00E70565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F8E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127E80"/>
    <w:rsid w:val="001332A7"/>
    <w:rsid w:val="00170069"/>
    <w:rsid w:val="00202952"/>
    <w:rsid w:val="002565E8"/>
    <w:rsid w:val="00276C2D"/>
    <w:rsid w:val="002A1F8E"/>
    <w:rsid w:val="00397062"/>
    <w:rsid w:val="0041436F"/>
    <w:rsid w:val="004932D5"/>
    <w:rsid w:val="004A10E1"/>
    <w:rsid w:val="004F7732"/>
    <w:rsid w:val="00536D37"/>
    <w:rsid w:val="00540A9C"/>
    <w:rsid w:val="005475AC"/>
    <w:rsid w:val="00603B76"/>
    <w:rsid w:val="006062CD"/>
    <w:rsid w:val="0061514D"/>
    <w:rsid w:val="0068078B"/>
    <w:rsid w:val="00784A70"/>
    <w:rsid w:val="007C04B5"/>
    <w:rsid w:val="007C1890"/>
    <w:rsid w:val="0086400D"/>
    <w:rsid w:val="008C4929"/>
    <w:rsid w:val="008C795F"/>
    <w:rsid w:val="00A25A0B"/>
    <w:rsid w:val="00A401B6"/>
    <w:rsid w:val="00A760DE"/>
    <w:rsid w:val="00A918C7"/>
    <w:rsid w:val="00C036D5"/>
    <w:rsid w:val="00C87E75"/>
    <w:rsid w:val="00CA23B6"/>
    <w:rsid w:val="00D8443F"/>
    <w:rsid w:val="00DA6D8F"/>
    <w:rsid w:val="00DC07B4"/>
    <w:rsid w:val="00DF1737"/>
    <w:rsid w:val="00E70565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cp:lastPrinted>2026-09-20T21:01:00Z</cp:lastPrinted>
  <dcterms:created xsi:type="dcterms:W3CDTF">2021-09-14T08:47:00Z</dcterms:created>
  <dcterms:modified xsi:type="dcterms:W3CDTF">2026-09-20T21:01:00Z</dcterms:modified>
</cp:coreProperties>
</file>