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5757DE" w:rsidRPr="009E198D" w:rsidTr="00863663">
        <w:tc>
          <w:tcPr>
            <w:tcW w:w="9570" w:type="dxa"/>
          </w:tcPr>
          <w:p w:rsidR="005757DE" w:rsidRPr="00757865" w:rsidRDefault="005757DE" w:rsidP="00D9245E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D9245E">
              <w:rPr>
                <w:b/>
                <w:bCs/>
                <w:sz w:val="32"/>
                <w:szCs w:val="32"/>
                <w:lang w:eastAsia="en-US"/>
              </w:rPr>
              <w:t>БЕЖЕЦКОГО</w:t>
            </w:r>
            <w:r w:rsidRPr="00757865">
              <w:rPr>
                <w:sz w:val="32"/>
                <w:szCs w:val="32"/>
              </w:rPr>
              <w:t xml:space="preserve"> </w:t>
            </w:r>
            <w:r w:rsidRPr="00757865">
              <w:rPr>
                <w:rFonts w:eastAsia="Calibri"/>
                <w:b/>
                <w:sz w:val="32"/>
                <w:szCs w:val="32"/>
                <w:lang w:eastAsia="en-US"/>
              </w:rPr>
              <w:t>ОКРУГА</w:t>
            </w:r>
          </w:p>
        </w:tc>
      </w:tr>
    </w:tbl>
    <w:p w:rsidR="005757DE" w:rsidRPr="009E198D" w:rsidRDefault="005757DE" w:rsidP="005757DE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9E198D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5757DE" w:rsidRPr="009E198D" w:rsidTr="00863663">
        <w:tc>
          <w:tcPr>
            <w:tcW w:w="3427" w:type="dxa"/>
            <w:vAlign w:val="bottom"/>
          </w:tcPr>
          <w:p w:rsidR="005757DE" w:rsidRPr="009E198D" w:rsidRDefault="00510515" w:rsidP="00863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5757DE">
              <w:rPr>
                <w:sz w:val="28"/>
                <w:szCs w:val="28"/>
                <w:lang w:eastAsia="en-US"/>
              </w:rPr>
              <w:t>сентября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5757DE">
              <w:rPr>
                <w:sz w:val="28"/>
                <w:szCs w:val="28"/>
                <w:lang w:eastAsia="en-US"/>
              </w:rPr>
              <w:t>2026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5757DE" w:rsidRPr="009E198D" w:rsidRDefault="005757DE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5757DE" w:rsidRPr="009E198D" w:rsidRDefault="005757DE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5757DE" w:rsidRPr="009E198D" w:rsidRDefault="006D19BC" w:rsidP="0086366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  <w:r w:rsidR="00057608">
              <w:rPr>
                <w:sz w:val="28"/>
                <w:szCs w:val="28"/>
                <w:lang w:eastAsia="en-US"/>
              </w:rPr>
              <w:t>/171</w:t>
            </w:r>
            <w:r w:rsidR="005757DE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5757DE" w:rsidRPr="00ED3A57" w:rsidTr="00863663">
        <w:tc>
          <w:tcPr>
            <w:tcW w:w="3427" w:type="dxa"/>
            <w:vAlign w:val="bottom"/>
          </w:tcPr>
          <w:p w:rsidR="005757DE" w:rsidRPr="00ED3A57" w:rsidRDefault="005757DE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5757DE" w:rsidRPr="00ED3A57" w:rsidRDefault="00D9245E" w:rsidP="005757D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г.Бежецк</w:t>
            </w:r>
          </w:p>
        </w:tc>
        <w:tc>
          <w:tcPr>
            <w:tcW w:w="922" w:type="dxa"/>
            <w:vAlign w:val="bottom"/>
          </w:tcPr>
          <w:p w:rsidR="005757DE" w:rsidRPr="00ED3A57" w:rsidRDefault="005757DE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5757DE" w:rsidRPr="00ED3A57" w:rsidRDefault="005757DE" w:rsidP="00863663">
            <w:pPr>
              <w:jc w:val="center"/>
              <w:rPr>
                <w:lang w:eastAsia="en-US"/>
              </w:rPr>
            </w:pPr>
          </w:p>
        </w:tc>
      </w:tr>
    </w:tbl>
    <w:p w:rsidR="001D35B7" w:rsidRDefault="001D35B7" w:rsidP="001D35B7">
      <w:pPr>
        <w:spacing w:before="24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246E19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341612">
        <w:rPr>
          <w:rFonts w:eastAsia="Calibri"/>
          <w:b/>
          <w:sz w:val="28"/>
          <w:szCs w:val="28"/>
          <w:lang w:eastAsia="en-US"/>
        </w:rPr>
        <w:t> </w:t>
      </w:r>
      <w:r w:rsidRPr="00246E19">
        <w:rPr>
          <w:rFonts w:eastAsia="Calibri"/>
          <w:b/>
          <w:sz w:val="28"/>
          <w:szCs w:val="28"/>
          <w:lang w:eastAsia="en-US"/>
        </w:rPr>
        <w:t>1 о результатах выборов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>по одноман</w:t>
      </w:r>
      <w:r w:rsidR="00EF51D6">
        <w:rPr>
          <w:rFonts w:eastAsia="Calibri"/>
          <w:b/>
          <w:sz w:val="28"/>
          <w:szCs w:val="28"/>
          <w:lang w:eastAsia="en-US"/>
        </w:rPr>
        <w:t>датному избирательному округу № </w:t>
      </w:r>
      <w:r w:rsidR="00D9245E">
        <w:rPr>
          <w:rFonts w:eastAsia="Calibri"/>
          <w:b/>
          <w:sz w:val="28"/>
          <w:szCs w:val="28"/>
          <w:lang w:eastAsia="en-US"/>
        </w:rPr>
        <w:t>16</w:t>
      </w:r>
      <w:r>
        <w:rPr>
          <w:rFonts w:eastAsia="Calibri"/>
          <w:b/>
          <w:sz w:val="28"/>
          <w:szCs w:val="28"/>
          <w:lang w:eastAsia="en-US"/>
        </w:rPr>
        <w:br/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депутатов Законодательного Собрания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 w:rsidR="00341612">
        <w:rPr>
          <w:rFonts w:eastAsia="Calibri"/>
          <w:b/>
          <w:sz w:val="28"/>
          <w:szCs w:val="28"/>
          <w:lang w:eastAsia="en-US"/>
        </w:rPr>
        <w:t>восьмого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B158B0"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sz w:val="28"/>
          <w:szCs w:val="28"/>
          <w:lang w:eastAsia="en-US"/>
        </w:rPr>
        <w:t xml:space="preserve"> сентября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="00341612">
        <w:rPr>
          <w:rFonts w:eastAsia="Calibri"/>
          <w:b/>
          <w:sz w:val="28"/>
          <w:szCs w:val="28"/>
          <w:lang w:eastAsia="en-US"/>
        </w:rPr>
        <w:t>2026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1D35B7" w:rsidRPr="004B091D" w:rsidRDefault="001D35B7" w:rsidP="001D35B7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 xml:space="preserve">На основании протоколов </w:t>
      </w:r>
      <w:r w:rsidR="00627C56" w:rsidRPr="005757DE">
        <w:rPr>
          <w:sz w:val="28"/>
          <w:szCs w:val="28"/>
        </w:rPr>
        <w:t>участковых</w:t>
      </w:r>
      <w:r w:rsidR="00627C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избирательных комиссий об </w:t>
      </w:r>
      <w:bookmarkStart w:id="0" w:name="_GoBack"/>
      <w:bookmarkEnd w:id="0"/>
      <w:r>
        <w:rPr>
          <w:sz w:val="28"/>
          <w:szCs w:val="28"/>
        </w:rPr>
        <w:t>итогах голосо</w:t>
      </w:r>
      <w:r w:rsidR="00341612">
        <w:rPr>
          <w:sz w:val="28"/>
          <w:szCs w:val="28"/>
        </w:rPr>
        <w:t xml:space="preserve">вания по </w:t>
      </w:r>
      <w:r w:rsidR="00FA5140">
        <w:rPr>
          <w:rFonts w:eastAsia="Calibri"/>
          <w:sz w:val="28"/>
          <w:szCs w:val="28"/>
          <w:lang w:eastAsia="en-US"/>
        </w:rPr>
        <w:t>Бежецкому</w:t>
      </w:r>
      <w:r w:rsidR="005757DE" w:rsidRPr="005757DE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№ </w:t>
      </w:r>
      <w:r w:rsidR="00FA5140">
        <w:rPr>
          <w:rFonts w:eastAsia="Calibri"/>
          <w:sz w:val="28"/>
          <w:szCs w:val="28"/>
          <w:lang w:eastAsia="en-US"/>
        </w:rPr>
        <w:t>16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 xml:space="preserve">статьи </w:t>
      </w:r>
      <w:r w:rsidRPr="00082588">
        <w:rPr>
          <w:sz w:val="28"/>
          <w:szCs w:val="28"/>
        </w:rPr>
        <w:t>25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</w:t>
      </w:r>
      <w:r w:rsidR="005757DE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</w:t>
      </w:r>
      <w:r w:rsidR="001458F6">
        <w:rPr>
          <w:sz w:val="28"/>
          <w:szCs w:val="28"/>
        </w:rPr>
        <w:br/>
      </w:r>
      <w:r w:rsidRPr="004B091D">
        <w:rPr>
          <w:sz w:val="28"/>
          <w:szCs w:val="28"/>
        </w:rPr>
        <w:t>в референдуме гражд</w:t>
      </w:r>
      <w:r w:rsidR="005757DE">
        <w:rPr>
          <w:sz w:val="28"/>
          <w:szCs w:val="28"/>
        </w:rPr>
        <w:t>ан Российской Федерации» (далее – </w:t>
      </w:r>
      <w:r w:rsidRPr="004B091D">
        <w:rPr>
          <w:sz w:val="28"/>
          <w:szCs w:val="28"/>
        </w:rPr>
        <w:t xml:space="preserve">Федеральный закон), статьи </w:t>
      </w:r>
      <w:r>
        <w:rPr>
          <w:sz w:val="28"/>
          <w:szCs w:val="28"/>
        </w:rPr>
        <w:t>21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0B5463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постановления избирательн</w:t>
      </w:r>
      <w:r w:rsidR="00EE0DBC">
        <w:rPr>
          <w:sz w:val="28"/>
          <w:szCs w:val="28"/>
        </w:rPr>
        <w:t xml:space="preserve">ой комиссии Тверской области </w:t>
      </w:r>
      <w:r w:rsidR="001458F6">
        <w:rPr>
          <w:sz w:val="28"/>
          <w:szCs w:val="28"/>
        </w:rPr>
        <w:br/>
      </w:r>
      <w:r w:rsidR="00EE0DBC">
        <w:rPr>
          <w:sz w:val="28"/>
          <w:szCs w:val="28"/>
        </w:rPr>
        <w:t>от 04.05.2026</w:t>
      </w:r>
      <w:r>
        <w:rPr>
          <w:sz w:val="28"/>
          <w:szCs w:val="28"/>
        </w:rPr>
        <w:t xml:space="preserve"> </w:t>
      </w:r>
      <w:r w:rsidR="00B158B0">
        <w:rPr>
          <w:sz w:val="28"/>
          <w:szCs w:val="28"/>
        </w:rPr>
        <w:t>№ </w:t>
      </w:r>
      <w:r w:rsidR="00341612">
        <w:rPr>
          <w:sz w:val="28"/>
        </w:rPr>
        <w:t>191</w:t>
      </w:r>
      <w:r w:rsidRPr="009B51CC">
        <w:rPr>
          <w:sz w:val="28"/>
        </w:rPr>
        <w:t>/</w:t>
      </w:r>
      <w:r w:rsidR="00FA5140" w:rsidRPr="00FA5140">
        <w:rPr>
          <w:bCs/>
          <w:sz w:val="28"/>
          <w:szCs w:val="28"/>
        </w:rPr>
        <w:t>2379</w:t>
      </w:r>
      <w:r w:rsidRPr="009B51CC">
        <w:rPr>
          <w:sz w:val="28"/>
        </w:rPr>
        <w:t>-</w:t>
      </w:r>
      <w:r w:rsidR="00341612" w:rsidRPr="000F08EE">
        <w:rPr>
          <w:sz w:val="28"/>
        </w:rPr>
        <w:t>7</w:t>
      </w:r>
      <w:r w:rsidRPr="000F08EE">
        <w:rPr>
          <w:sz w:val="28"/>
          <w:szCs w:val="28"/>
        </w:rPr>
        <w:t xml:space="preserve"> «О возложении полномочий окружной избирательной комиссии </w:t>
      </w:r>
      <w:r w:rsidR="00FA5140">
        <w:rPr>
          <w:sz w:val="28"/>
          <w:szCs w:val="28"/>
        </w:rPr>
        <w:t>Бежецкого</w:t>
      </w:r>
      <w:r w:rsidRPr="000F08EE">
        <w:rPr>
          <w:sz w:val="28"/>
          <w:szCs w:val="28"/>
        </w:rPr>
        <w:t xml:space="preserve"> </w:t>
      </w:r>
      <w:r w:rsidR="00341612" w:rsidRPr="000F08EE">
        <w:rPr>
          <w:bCs/>
          <w:sz w:val="28"/>
          <w:szCs w:val="28"/>
        </w:rPr>
        <w:t>одномандатного избирательного округа</w:t>
      </w:r>
      <w:r w:rsidR="00341612" w:rsidRPr="000F08EE">
        <w:rPr>
          <w:sz w:val="28"/>
          <w:szCs w:val="28"/>
        </w:rPr>
        <w:t xml:space="preserve"> № </w:t>
      </w:r>
      <w:r w:rsidR="00FA5140">
        <w:rPr>
          <w:sz w:val="28"/>
          <w:szCs w:val="28"/>
        </w:rPr>
        <w:t>16</w:t>
      </w:r>
      <w:r w:rsidR="005757DE">
        <w:rPr>
          <w:sz w:val="28"/>
          <w:szCs w:val="28"/>
        </w:rPr>
        <w:t xml:space="preserve"> </w:t>
      </w:r>
      <w:r w:rsidRPr="000F08EE">
        <w:rPr>
          <w:sz w:val="28"/>
          <w:szCs w:val="28"/>
        </w:rPr>
        <w:t xml:space="preserve">по выборам депутатов Законодательного Собрания Тверской области </w:t>
      </w:r>
      <w:r w:rsidR="00341612" w:rsidRPr="000F08EE">
        <w:rPr>
          <w:sz w:val="28"/>
          <w:szCs w:val="28"/>
        </w:rPr>
        <w:t>восьмого</w:t>
      </w:r>
      <w:r w:rsidRPr="000F08EE">
        <w:rPr>
          <w:sz w:val="28"/>
          <w:szCs w:val="28"/>
        </w:rPr>
        <w:t xml:space="preserve"> созыва на территориальную избирательную комиссию</w:t>
      </w:r>
      <w:r w:rsidR="00341612" w:rsidRPr="000F08EE">
        <w:rPr>
          <w:sz w:val="28"/>
          <w:szCs w:val="28"/>
        </w:rPr>
        <w:t xml:space="preserve"> </w:t>
      </w:r>
      <w:r w:rsidR="00FA5140">
        <w:rPr>
          <w:sz w:val="28"/>
          <w:szCs w:val="28"/>
        </w:rPr>
        <w:t xml:space="preserve">Бежецкого </w:t>
      </w:r>
      <w:r w:rsidR="005757DE">
        <w:rPr>
          <w:sz w:val="28"/>
          <w:szCs w:val="28"/>
        </w:rPr>
        <w:t>округа</w:t>
      </w:r>
      <w:r w:rsidRPr="000F08EE">
        <w:rPr>
          <w:sz w:val="28"/>
          <w:szCs w:val="28"/>
        </w:rPr>
        <w:t>»,</w:t>
      </w:r>
      <w:r w:rsidR="0034161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B091D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9, 70</w:t>
      </w:r>
      <w:r w:rsidRPr="004B091D">
        <w:rPr>
          <w:sz w:val="28"/>
          <w:szCs w:val="28"/>
        </w:rPr>
        <w:t xml:space="preserve"> Федерального закона,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5, 66</w:t>
      </w:r>
      <w:r w:rsidRPr="004B091D">
        <w:rPr>
          <w:sz w:val="28"/>
          <w:szCs w:val="28"/>
        </w:rPr>
        <w:t xml:space="preserve"> Избиратель</w:t>
      </w:r>
      <w:r w:rsidR="00627C56">
        <w:rPr>
          <w:sz w:val="28"/>
          <w:szCs w:val="28"/>
        </w:rPr>
        <w:t>ного кодекса Тверской области,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</w:t>
      </w:r>
      <w:r w:rsidR="00341612">
        <w:rPr>
          <w:sz w:val="28"/>
          <w:szCs w:val="28"/>
        </w:rPr>
        <w:t xml:space="preserve"> избирательная комиссия</w:t>
      </w:r>
      <w:r w:rsidR="009C2A0D">
        <w:rPr>
          <w:sz w:val="28"/>
          <w:szCs w:val="28"/>
        </w:rPr>
        <w:t xml:space="preserve"> </w:t>
      </w:r>
      <w:r w:rsidR="00FA5140">
        <w:rPr>
          <w:sz w:val="28"/>
          <w:szCs w:val="28"/>
        </w:rPr>
        <w:t>Бежецкого о</w:t>
      </w:r>
      <w:r w:rsidR="005757DE">
        <w:rPr>
          <w:sz w:val="28"/>
          <w:szCs w:val="28"/>
        </w:rPr>
        <w:t>круга</w:t>
      </w:r>
      <w:r w:rsidR="009C2A0D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1D35B7" w:rsidRPr="001D35B7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341612">
        <w:rPr>
          <w:w w:val="114"/>
          <w:sz w:val="28"/>
          <w:szCs w:val="28"/>
        </w:rPr>
        <w:t> </w:t>
      </w:r>
      <w:r>
        <w:rPr>
          <w:sz w:val="28"/>
          <w:szCs w:val="28"/>
        </w:rPr>
        <w:t>1</w:t>
      </w:r>
      <w:r w:rsidRPr="00B248E8">
        <w:rPr>
          <w:sz w:val="28"/>
          <w:szCs w:val="28"/>
        </w:rPr>
        <w:t xml:space="preserve">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 w:rsidR="00FA5140">
        <w:rPr>
          <w:sz w:val="28"/>
          <w:szCs w:val="28"/>
        </w:rPr>
        <w:t xml:space="preserve">Бежецкого </w:t>
      </w:r>
      <w:r w:rsidR="005757DE">
        <w:rPr>
          <w:sz w:val="28"/>
          <w:szCs w:val="28"/>
        </w:rPr>
        <w:t>округа</w:t>
      </w:r>
      <w:r w:rsidRPr="009319B9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 результатах выборов по </w:t>
      </w:r>
      <w:r w:rsidR="00FA5140">
        <w:rPr>
          <w:rFonts w:eastAsia="Calibri"/>
          <w:sz w:val="28"/>
          <w:szCs w:val="28"/>
          <w:lang w:eastAsia="en-US"/>
        </w:rPr>
        <w:t xml:space="preserve">Бежецкому </w:t>
      </w:r>
      <w:r w:rsidR="005757DE" w:rsidRPr="005757DE">
        <w:rPr>
          <w:rFonts w:eastAsia="Calibri"/>
          <w:sz w:val="28"/>
          <w:szCs w:val="28"/>
          <w:lang w:eastAsia="en-US"/>
        </w:rPr>
        <w:t>одномандатному избирательному округу № </w:t>
      </w:r>
      <w:r w:rsidR="00FA5140">
        <w:rPr>
          <w:rFonts w:eastAsia="Calibri"/>
          <w:sz w:val="28"/>
          <w:szCs w:val="28"/>
          <w:lang w:eastAsia="en-US"/>
        </w:rPr>
        <w:t>16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341612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341612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</w:t>
      </w:r>
      <w:r w:rsidR="00341612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1D35B7" w:rsidRPr="008105FB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1D35B7" w:rsidRPr="005757DE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FA5140">
        <w:rPr>
          <w:sz w:val="28"/>
          <w:szCs w:val="28"/>
        </w:rPr>
        <w:t>Бежецкого</w:t>
      </w:r>
      <w:r w:rsidR="005757DE">
        <w:rPr>
          <w:sz w:val="28"/>
          <w:szCs w:val="28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553" w:type="dxa"/>
        <w:tblLook w:val="0000" w:firstRow="0" w:lastRow="0" w:firstColumn="0" w:lastColumn="0" w:noHBand="0" w:noVBand="0"/>
      </w:tblPr>
      <w:tblGrid>
        <w:gridCol w:w="4592"/>
        <w:gridCol w:w="338"/>
        <w:gridCol w:w="1646"/>
        <w:gridCol w:w="236"/>
        <w:gridCol w:w="2741"/>
      </w:tblGrid>
      <w:tr w:rsidR="005757DE" w:rsidRPr="005215EB" w:rsidTr="00863663">
        <w:tc>
          <w:tcPr>
            <w:tcW w:w="4592" w:type="dxa"/>
            <w:vAlign w:val="bottom"/>
          </w:tcPr>
          <w:p w:rsidR="005757DE" w:rsidRPr="004B091D" w:rsidRDefault="005757DE" w:rsidP="00FA5140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FA5140">
              <w:rPr>
                <w:sz w:val="28"/>
                <w:szCs w:val="28"/>
              </w:rPr>
              <w:t>Бежецкого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5757DE" w:rsidRPr="00ED3A57" w:rsidRDefault="00FA5140" w:rsidP="005757DE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0"/>
              </w:rPr>
              <w:t>И.В.Антропова</w:t>
            </w:r>
          </w:p>
        </w:tc>
      </w:tr>
      <w:tr w:rsidR="005757DE" w:rsidRPr="00757865" w:rsidTr="00863663">
        <w:trPr>
          <w:trHeight w:val="113"/>
        </w:trPr>
        <w:tc>
          <w:tcPr>
            <w:tcW w:w="4592" w:type="dxa"/>
            <w:vAlign w:val="center"/>
          </w:tcPr>
          <w:p w:rsidR="005757DE" w:rsidRPr="00757865" w:rsidRDefault="005757DE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5757DE" w:rsidRPr="00757865" w:rsidRDefault="005757DE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5757DE" w:rsidRPr="00757865" w:rsidRDefault="005757DE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5757DE" w:rsidRPr="00757865" w:rsidRDefault="005757DE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5757DE" w:rsidRPr="00757865" w:rsidRDefault="005757DE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5757DE" w:rsidRPr="005215EB" w:rsidTr="00863663">
        <w:tc>
          <w:tcPr>
            <w:tcW w:w="4592" w:type="dxa"/>
            <w:vAlign w:val="bottom"/>
          </w:tcPr>
          <w:p w:rsidR="005757DE" w:rsidRPr="004B091D" w:rsidRDefault="005757DE" w:rsidP="00FA5140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FA5140">
              <w:rPr>
                <w:sz w:val="28"/>
                <w:szCs w:val="28"/>
              </w:rPr>
              <w:t xml:space="preserve">Бежецкого 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5757DE" w:rsidRPr="00ED3A57" w:rsidRDefault="00FA5140" w:rsidP="005757DE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0"/>
              </w:rPr>
              <w:t>Т.С.Павлова</w:t>
            </w:r>
          </w:p>
        </w:tc>
      </w:tr>
    </w:tbl>
    <w:p w:rsidR="004B52AF" w:rsidRDefault="004B52AF" w:rsidP="005757DE">
      <w:pPr>
        <w:tabs>
          <w:tab w:val="left" w:pos="1134"/>
        </w:tabs>
        <w:spacing w:after="360" w:line="360" w:lineRule="auto"/>
        <w:jc w:val="both"/>
      </w:pPr>
    </w:p>
    <w:sectPr w:rsidR="004B52AF" w:rsidSect="000F08E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03A" w:rsidRDefault="002D603A" w:rsidP="00627C56">
      <w:r>
        <w:separator/>
      </w:r>
    </w:p>
  </w:endnote>
  <w:endnote w:type="continuationSeparator" w:id="0">
    <w:p w:rsidR="002D603A" w:rsidRDefault="002D603A" w:rsidP="0062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03A" w:rsidRDefault="002D603A" w:rsidP="00627C56">
      <w:r>
        <w:separator/>
      </w:r>
    </w:p>
  </w:footnote>
  <w:footnote w:type="continuationSeparator" w:id="0">
    <w:p w:rsidR="002D603A" w:rsidRDefault="002D603A" w:rsidP="00627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4850419"/>
      <w:docPartObj>
        <w:docPartGallery w:val="Page Numbers (Top of Page)"/>
        <w:docPartUnique/>
      </w:docPartObj>
    </w:sdtPr>
    <w:sdtEndPr/>
    <w:sdtContent>
      <w:p w:rsidR="000F08EE" w:rsidRDefault="000F08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608">
          <w:rPr>
            <w:noProof/>
          </w:rPr>
          <w:t>2</w:t>
        </w:r>
        <w:r>
          <w:fldChar w:fldCharType="end"/>
        </w:r>
      </w:p>
    </w:sdtContent>
  </w:sdt>
  <w:p w:rsidR="000F08EE" w:rsidRDefault="000F08E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1C"/>
    <w:rsid w:val="00057608"/>
    <w:rsid w:val="0007192E"/>
    <w:rsid w:val="000F08EE"/>
    <w:rsid w:val="00106442"/>
    <w:rsid w:val="00125534"/>
    <w:rsid w:val="001458F6"/>
    <w:rsid w:val="001D35B7"/>
    <w:rsid w:val="001D45FF"/>
    <w:rsid w:val="00245A41"/>
    <w:rsid w:val="002D603A"/>
    <w:rsid w:val="00341612"/>
    <w:rsid w:val="003B551C"/>
    <w:rsid w:val="003D2E8E"/>
    <w:rsid w:val="004B52AF"/>
    <w:rsid w:val="00507826"/>
    <w:rsid w:val="00510515"/>
    <w:rsid w:val="005669DA"/>
    <w:rsid w:val="005757DE"/>
    <w:rsid w:val="00627C56"/>
    <w:rsid w:val="006D19BC"/>
    <w:rsid w:val="0079317E"/>
    <w:rsid w:val="007931C8"/>
    <w:rsid w:val="008F1D51"/>
    <w:rsid w:val="008F566B"/>
    <w:rsid w:val="009868B4"/>
    <w:rsid w:val="009C2A0D"/>
    <w:rsid w:val="00B158B0"/>
    <w:rsid w:val="00BC1A69"/>
    <w:rsid w:val="00CB721C"/>
    <w:rsid w:val="00CE03D9"/>
    <w:rsid w:val="00D9245E"/>
    <w:rsid w:val="00E11D57"/>
    <w:rsid w:val="00E21981"/>
    <w:rsid w:val="00E336FF"/>
    <w:rsid w:val="00EA36DA"/>
    <w:rsid w:val="00EE0DBC"/>
    <w:rsid w:val="00EF51D6"/>
    <w:rsid w:val="00F927F0"/>
    <w:rsid w:val="00FA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42AC73-6A09-4DAA-B7DC-94678829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857E6-306A-4E77-BA19-EEB2A664C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25</cp:revision>
  <cp:lastPrinted>2026-09-20T21:03:00Z</cp:lastPrinted>
  <dcterms:created xsi:type="dcterms:W3CDTF">2021-09-14T12:23:00Z</dcterms:created>
  <dcterms:modified xsi:type="dcterms:W3CDTF">2026-09-21T05:54:00Z</dcterms:modified>
</cp:coreProperties>
</file>