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7F1EE5" w:rsidRPr="004A564A" w:rsidTr="00863663">
        <w:tc>
          <w:tcPr>
            <w:tcW w:w="9570" w:type="dxa"/>
          </w:tcPr>
          <w:p w:rsidR="007F1EE5" w:rsidRPr="004A564A" w:rsidRDefault="007F1EE5" w:rsidP="00863663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4A564A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4A564A">
              <w:rPr>
                <w:b/>
                <w:bCs/>
                <w:sz w:val="32"/>
                <w:szCs w:val="32"/>
                <w:lang w:eastAsia="en-US"/>
              </w:rPr>
              <w:br/>
              <w:t>БЕЖЕЦКОГО</w:t>
            </w:r>
            <w:r w:rsidRPr="004A564A">
              <w:rPr>
                <w:sz w:val="32"/>
                <w:szCs w:val="32"/>
              </w:rPr>
              <w:t xml:space="preserve"> </w:t>
            </w:r>
            <w:r w:rsidRPr="004A564A">
              <w:rPr>
                <w:rFonts w:eastAsia="Calibri"/>
                <w:b/>
                <w:sz w:val="32"/>
                <w:szCs w:val="32"/>
                <w:lang w:eastAsia="en-US"/>
              </w:rPr>
              <w:t>ОКРУГА</w:t>
            </w:r>
          </w:p>
        </w:tc>
      </w:tr>
    </w:tbl>
    <w:p w:rsidR="007F1EE5" w:rsidRPr="004A564A" w:rsidRDefault="007F1EE5" w:rsidP="0074272F">
      <w:pPr>
        <w:spacing w:before="120" w:after="120"/>
        <w:jc w:val="center"/>
        <w:rPr>
          <w:rFonts w:eastAsia="Calibri"/>
          <w:b/>
          <w:w w:val="114"/>
          <w:sz w:val="32"/>
          <w:szCs w:val="32"/>
          <w:lang w:eastAsia="en-US"/>
        </w:rPr>
      </w:pPr>
      <w:r w:rsidRPr="004A564A">
        <w:rPr>
          <w:rFonts w:eastAsia="Calibri"/>
          <w:b/>
          <w:w w:val="114"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7F1EE5" w:rsidRPr="004A564A" w:rsidTr="00863663">
        <w:tc>
          <w:tcPr>
            <w:tcW w:w="3427" w:type="dxa"/>
            <w:vAlign w:val="bottom"/>
          </w:tcPr>
          <w:p w:rsidR="007F1EE5" w:rsidRPr="004A564A" w:rsidRDefault="00431A1C" w:rsidP="00863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  <w:r w:rsidR="007F1EE5" w:rsidRPr="004A564A">
              <w:rPr>
                <w:sz w:val="28"/>
                <w:szCs w:val="28"/>
                <w:lang w:eastAsia="en-US"/>
              </w:rPr>
              <w:t xml:space="preserve"> сентября 2026 года</w:t>
            </w:r>
          </w:p>
        </w:tc>
        <w:tc>
          <w:tcPr>
            <w:tcW w:w="3194" w:type="dxa"/>
            <w:vAlign w:val="bottom"/>
          </w:tcPr>
          <w:p w:rsidR="007F1EE5" w:rsidRPr="004A564A" w:rsidRDefault="007F1EE5" w:rsidP="00863663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7F1EE5" w:rsidRPr="004A564A" w:rsidRDefault="007F1EE5" w:rsidP="00863663">
            <w:pPr>
              <w:jc w:val="right"/>
              <w:rPr>
                <w:sz w:val="28"/>
                <w:szCs w:val="28"/>
                <w:lang w:eastAsia="en-US"/>
              </w:rPr>
            </w:pPr>
            <w:r w:rsidRPr="004A564A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vAlign w:val="bottom"/>
          </w:tcPr>
          <w:p w:rsidR="007F1EE5" w:rsidRPr="004A564A" w:rsidRDefault="00565C20" w:rsidP="00431A1C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</w:t>
            </w:r>
            <w:r w:rsidR="00515AE8">
              <w:rPr>
                <w:sz w:val="28"/>
                <w:szCs w:val="28"/>
                <w:lang w:eastAsia="en-US"/>
              </w:rPr>
              <w:t>/</w:t>
            </w:r>
            <w:r w:rsidR="00484B3D">
              <w:rPr>
                <w:sz w:val="28"/>
                <w:szCs w:val="28"/>
                <w:lang w:eastAsia="en-US"/>
              </w:rPr>
              <w:t>172</w:t>
            </w:r>
            <w:r w:rsidR="007F1EE5" w:rsidRPr="004A564A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7F1EE5" w:rsidRPr="004A564A" w:rsidTr="00863663">
        <w:tc>
          <w:tcPr>
            <w:tcW w:w="3427" w:type="dxa"/>
            <w:vAlign w:val="bottom"/>
          </w:tcPr>
          <w:p w:rsidR="007F1EE5" w:rsidRPr="004A564A" w:rsidRDefault="007F1EE5" w:rsidP="00863663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7F1EE5" w:rsidRPr="004A564A" w:rsidRDefault="007F1EE5" w:rsidP="00863663">
            <w:pPr>
              <w:jc w:val="center"/>
              <w:rPr>
                <w:lang w:eastAsia="en-US"/>
              </w:rPr>
            </w:pPr>
            <w:r w:rsidRPr="004A564A">
              <w:rPr>
                <w:lang w:eastAsia="en-US"/>
              </w:rPr>
              <w:t>г. Бежецк</w:t>
            </w:r>
          </w:p>
        </w:tc>
        <w:tc>
          <w:tcPr>
            <w:tcW w:w="922" w:type="dxa"/>
            <w:vAlign w:val="bottom"/>
          </w:tcPr>
          <w:p w:rsidR="007F1EE5" w:rsidRPr="004A564A" w:rsidRDefault="007F1EE5" w:rsidP="00863663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vAlign w:val="bottom"/>
          </w:tcPr>
          <w:p w:rsidR="007F1EE5" w:rsidRPr="004A564A" w:rsidRDefault="007F1EE5" w:rsidP="00863663">
            <w:pPr>
              <w:jc w:val="center"/>
              <w:rPr>
                <w:lang w:eastAsia="en-US"/>
              </w:rPr>
            </w:pPr>
          </w:p>
        </w:tc>
      </w:tr>
    </w:tbl>
    <w:p w:rsidR="006F0F00" w:rsidRPr="004A564A" w:rsidRDefault="006F0F00" w:rsidP="00D1062A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4A564A">
        <w:rPr>
          <w:rFonts w:eastAsia="Calibri"/>
          <w:b/>
          <w:sz w:val="28"/>
          <w:szCs w:val="28"/>
          <w:lang w:eastAsia="en-US"/>
        </w:rPr>
        <w:t xml:space="preserve">О результатах выборов депутата </w:t>
      </w:r>
      <w:r w:rsidR="00C41F95" w:rsidRPr="004A564A">
        <w:rPr>
          <w:rFonts w:eastAsia="Calibri"/>
          <w:b/>
          <w:sz w:val="28"/>
          <w:szCs w:val="28"/>
          <w:lang w:eastAsia="en-US"/>
        </w:rPr>
        <w:br/>
      </w:r>
      <w:r w:rsidRPr="004A564A">
        <w:rPr>
          <w:rFonts w:eastAsia="Calibri"/>
          <w:b/>
          <w:sz w:val="28"/>
          <w:szCs w:val="28"/>
          <w:lang w:eastAsia="en-US"/>
        </w:rPr>
        <w:t xml:space="preserve">Законодательного Собрания Тверской области </w:t>
      </w:r>
      <w:r w:rsidR="00C41F95" w:rsidRPr="004A564A">
        <w:rPr>
          <w:rFonts w:eastAsia="Calibri"/>
          <w:b/>
          <w:sz w:val="28"/>
          <w:szCs w:val="28"/>
          <w:lang w:eastAsia="en-US"/>
        </w:rPr>
        <w:t xml:space="preserve">восьмого созыва </w:t>
      </w:r>
      <w:r w:rsidR="00C41F95" w:rsidRPr="004A564A">
        <w:rPr>
          <w:rFonts w:eastAsia="Calibri"/>
          <w:b/>
          <w:sz w:val="28"/>
          <w:szCs w:val="28"/>
          <w:lang w:eastAsia="en-US"/>
        </w:rPr>
        <w:br/>
      </w:r>
      <w:r w:rsidR="009544E4" w:rsidRPr="004A564A">
        <w:rPr>
          <w:rFonts w:eastAsia="Calibri"/>
          <w:b/>
          <w:sz w:val="28"/>
          <w:szCs w:val="28"/>
          <w:lang w:eastAsia="en-US"/>
        </w:rPr>
        <w:t>20 сентября 2026 года</w:t>
      </w:r>
      <w:r w:rsidR="009544E4" w:rsidRPr="004A564A">
        <w:rPr>
          <w:rFonts w:eastAsia="Calibri"/>
          <w:b/>
          <w:sz w:val="28"/>
          <w:szCs w:val="28"/>
          <w:lang w:eastAsia="en-US"/>
        </w:rPr>
        <w:br/>
      </w:r>
      <w:r w:rsidR="00C41F95" w:rsidRPr="004A564A">
        <w:rPr>
          <w:rFonts w:eastAsia="Calibri"/>
          <w:b/>
          <w:sz w:val="28"/>
          <w:szCs w:val="28"/>
          <w:lang w:eastAsia="en-US"/>
        </w:rPr>
        <w:t xml:space="preserve">по </w:t>
      </w:r>
      <w:proofErr w:type="spellStart"/>
      <w:r w:rsidR="007F1EE5" w:rsidRPr="004A564A">
        <w:rPr>
          <w:rFonts w:eastAsia="Calibri"/>
          <w:b/>
          <w:sz w:val="28"/>
          <w:szCs w:val="28"/>
          <w:lang w:eastAsia="en-US"/>
        </w:rPr>
        <w:t>Бежецкому</w:t>
      </w:r>
      <w:proofErr w:type="spellEnd"/>
      <w:r w:rsidRPr="004A564A">
        <w:rPr>
          <w:rFonts w:eastAsia="Calibri"/>
          <w:b/>
          <w:sz w:val="28"/>
          <w:szCs w:val="28"/>
          <w:lang w:eastAsia="en-US"/>
        </w:rPr>
        <w:t xml:space="preserve"> одномандатному избирательному округу № </w:t>
      </w:r>
      <w:r w:rsidR="007F1EE5" w:rsidRPr="004A564A">
        <w:rPr>
          <w:rFonts w:eastAsia="Calibri"/>
          <w:b/>
          <w:sz w:val="28"/>
          <w:szCs w:val="28"/>
          <w:lang w:eastAsia="en-US"/>
        </w:rPr>
        <w:t>16</w:t>
      </w:r>
    </w:p>
    <w:p w:rsidR="006F0F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4A564A">
        <w:rPr>
          <w:sz w:val="28"/>
          <w:szCs w:val="28"/>
        </w:rPr>
        <w:t>В соответствии с протоколом территориальной избирательной комиссии</w:t>
      </w:r>
      <w:r w:rsidR="00C41F95" w:rsidRPr="004A564A">
        <w:rPr>
          <w:sz w:val="28"/>
          <w:szCs w:val="28"/>
        </w:rPr>
        <w:t xml:space="preserve"> </w:t>
      </w:r>
      <w:proofErr w:type="spellStart"/>
      <w:r w:rsidR="007F1EE5" w:rsidRPr="004A564A">
        <w:rPr>
          <w:sz w:val="28"/>
          <w:szCs w:val="28"/>
        </w:rPr>
        <w:t>Бежецкого</w:t>
      </w:r>
      <w:proofErr w:type="spellEnd"/>
      <w:r w:rsidR="007F1EE5" w:rsidRPr="004A564A">
        <w:rPr>
          <w:rFonts w:eastAsia="Calibri"/>
          <w:sz w:val="28"/>
          <w:szCs w:val="28"/>
          <w:lang w:eastAsia="en-US"/>
        </w:rPr>
        <w:t xml:space="preserve"> округа</w:t>
      </w:r>
      <w:r w:rsidR="007F1EE5" w:rsidRPr="004A564A">
        <w:rPr>
          <w:sz w:val="28"/>
          <w:szCs w:val="28"/>
        </w:rPr>
        <w:t xml:space="preserve"> </w:t>
      </w:r>
      <w:r w:rsidRPr="004A564A">
        <w:rPr>
          <w:sz w:val="28"/>
          <w:szCs w:val="28"/>
        </w:rPr>
        <w:t>о р</w:t>
      </w:r>
      <w:r w:rsidR="00C41F95" w:rsidRPr="004A564A">
        <w:rPr>
          <w:sz w:val="28"/>
          <w:szCs w:val="28"/>
        </w:rPr>
        <w:t xml:space="preserve">езультатах выборов по </w:t>
      </w:r>
      <w:proofErr w:type="spellStart"/>
      <w:r w:rsidR="007F1EE5" w:rsidRPr="004A564A">
        <w:rPr>
          <w:rFonts w:eastAsia="Calibri"/>
          <w:sz w:val="28"/>
          <w:szCs w:val="28"/>
          <w:lang w:eastAsia="en-US"/>
        </w:rPr>
        <w:t>Бежецкому</w:t>
      </w:r>
      <w:proofErr w:type="spellEnd"/>
      <w:r w:rsidR="007F1EE5" w:rsidRPr="004A564A">
        <w:rPr>
          <w:rFonts w:eastAsia="Calibri"/>
          <w:b/>
          <w:sz w:val="28"/>
          <w:szCs w:val="28"/>
          <w:lang w:eastAsia="en-US"/>
        </w:rPr>
        <w:t xml:space="preserve"> </w:t>
      </w:r>
      <w:r w:rsidRPr="004A564A">
        <w:rPr>
          <w:sz w:val="28"/>
          <w:szCs w:val="28"/>
        </w:rPr>
        <w:t>одноманда</w:t>
      </w:r>
      <w:r w:rsidR="007F1EE5" w:rsidRPr="004A564A">
        <w:rPr>
          <w:sz w:val="28"/>
          <w:szCs w:val="28"/>
        </w:rPr>
        <w:t>тному избирательному округу № 16</w:t>
      </w:r>
      <w:r>
        <w:rPr>
          <w:sz w:val="28"/>
          <w:szCs w:val="28"/>
        </w:rPr>
        <w:t xml:space="preserve"> от </w:t>
      </w:r>
      <w:r w:rsidR="004A564A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 202</w:t>
      </w:r>
      <w:r w:rsidR="00C41F95">
        <w:rPr>
          <w:sz w:val="28"/>
          <w:szCs w:val="28"/>
        </w:rPr>
        <w:t>6</w:t>
      </w:r>
      <w:r w:rsidR="007F1EE5">
        <w:rPr>
          <w:sz w:val="28"/>
          <w:szCs w:val="28"/>
        </w:rPr>
        <w:t xml:space="preserve"> года</w:t>
      </w:r>
      <w:r w:rsidR="006152D0">
        <w:rPr>
          <w:sz w:val="28"/>
          <w:szCs w:val="28"/>
        </w:rPr>
        <w:t xml:space="preserve"> </w:t>
      </w:r>
      <w:r w:rsidR="00D1062A">
        <w:rPr>
          <w:sz w:val="28"/>
          <w:szCs w:val="28"/>
        </w:rPr>
        <w:br/>
      </w:r>
      <w:r>
        <w:rPr>
          <w:sz w:val="28"/>
          <w:szCs w:val="28"/>
        </w:rPr>
        <w:t xml:space="preserve">в выборах приняло участие </w:t>
      </w:r>
      <w:r w:rsidR="002D5C75">
        <w:rPr>
          <w:sz w:val="28"/>
          <w:szCs w:val="28"/>
        </w:rPr>
        <w:t>19 278</w:t>
      </w:r>
      <w:r>
        <w:rPr>
          <w:sz w:val="28"/>
          <w:szCs w:val="28"/>
        </w:rPr>
        <w:t xml:space="preserve"> избирателей, что составляет </w:t>
      </w:r>
      <w:r w:rsidR="002D5C75">
        <w:rPr>
          <w:sz w:val="28"/>
          <w:szCs w:val="28"/>
        </w:rPr>
        <w:t>44,16</w:t>
      </w:r>
      <w:r>
        <w:rPr>
          <w:sz w:val="28"/>
          <w:szCs w:val="28"/>
        </w:rPr>
        <w:t xml:space="preserve">% </w:t>
      </w:r>
      <w:r w:rsidR="00D1062A">
        <w:rPr>
          <w:sz w:val="28"/>
          <w:szCs w:val="28"/>
        </w:rPr>
        <w:br/>
      </w:r>
      <w:r>
        <w:rPr>
          <w:sz w:val="28"/>
          <w:szCs w:val="28"/>
        </w:rPr>
        <w:t>от числа избирателей, включенных в списки избирателей.</w:t>
      </w:r>
    </w:p>
    <w:p w:rsidR="006F0F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зарегистрированного кандидата </w:t>
      </w:r>
      <w:r w:rsidR="002D5C75">
        <w:rPr>
          <w:sz w:val="28"/>
          <w:szCs w:val="28"/>
        </w:rPr>
        <w:t>Николаева Кирилла Александровича</w:t>
      </w:r>
      <w:r w:rsidR="009544E4" w:rsidRPr="007F1EE5">
        <w:rPr>
          <w:sz w:val="28"/>
          <w:szCs w:val="28"/>
        </w:rPr>
        <w:t xml:space="preserve"> </w:t>
      </w:r>
      <w:r w:rsidRPr="009E2BFB">
        <w:rPr>
          <w:sz w:val="28"/>
          <w:szCs w:val="28"/>
        </w:rPr>
        <w:t>п</w:t>
      </w:r>
      <w:r>
        <w:rPr>
          <w:sz w:val="28"/>
          <w:szCs w:val="28"/>
        </w:rPr>
        <w:t xml:space="preserve">одано </w:t>
      </w:r>
      <w:r w:rsidR="002D5C75">
        <w:rPr>
          <w:sz w:val="28"/>
          <w:szCs w:val="28"/>
        </w:rPr>
        <w:t>6 460</w:t>
      </w:r>
      <w:r>
        <w:rPr>
          <w:sz w:val="28"/>
          <w:szCs w:val="28"/>
        </w:rPr>
        <w:t xml:space="preserve"> </w:t>
      </w:r>
      <w:r w:rsidRPr="009E2BFB">
        <w:rPr>
          <w:sz w:val="28"/>
          <w:szCs w:val="28"/>
        </w:rPr>
        <w:t>голосов избирателей, что больше по сравнению с другими зарегистрированными кандидатами.</w:t>
      </w:r>
    </w:p>
    <w:p w:rsidR="006F0F00" w:rsidRDefault="006F0F00" w:rsidP="00D1062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вышеизложенного,</w:t>
      </w:r>
      <w:r w:rsidRPr="006F0F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избирательной комиссии Тверской области </w:t>
      </w:r>
      <w:r w:rsidR="00C41F95" w:rsidRPr="007F1EE5">
        <w:rPr>
          <w:sz w:val="28"/>
          <w:szCs w:val="28"/>
        </w:rPr>
        <w:t xml:space="preserve">от </w:t>
      </w:r>
      <w:r w:rsidR="007F1EE5" w:rsidRPr="007F1EE5">
        <w:rPr>
          <w:sz w:val="28"/>
          <w:szCs w:val="28"/>
        </w:rPr>
        <w:t>04.05.</w:t>
      </w:r>
      <w:r w:rsidR="006E2F19" w:rsidRPr="007F1EE5">
        <w:rPr>
          <w:sz w:val="28"/>
          <w:szCs w:val="28"/>
        </w:rPr>
        <w:t>202</w:t>
      </w:r>
      <w:r w:rsidR="007F1EE5">
        <w:rPr>
          <w:sz w:val="28"/>
          <w:szCs w:val="28"/>
        </w:rPr>
        <w:t>6</w:t>
      </w:r>
      <w:r w:rsidR="00C41F95">
        <w:rPr>
          <w:sz w:val="28"/>
          <w:szCs w:val="28"/>
        </w:rPr>
        <w:t xml:space="preserve"> № </w:t>
      </w:r>
      <w:r w:rsidR="00C41F95">
        <w:rPr>
          <w:sz w:val="28"/>
        </w:rPr>
        <w:t>191</w:t>
      </w:r>
      <w:r w:rsidR="00C41F95" w:rsidRPr="004A564A">
        <w:rPr>
          <w:sz w:val="28"/>
        </w:rPr>
        <w:t>/</w:t>
      </w:r>
      <w:r w:rsidR="00D1062A" w:rsidRPr="004A564A">
        <w:rPr>
          <w:sz w:val="28"/>
        </w:rPr>
        <w:t>2379</w:t>
      </w:r>
      <w:r w:rsidR="00C41F95" w:rsidRPr="004A564A">
        <w:rPr>
          <w:sz w:val="28"/>
        </w:rPr>
        <w:t>-7</w:t>
      </w:r>
      <w:r w:rsidR="00C41F95" w:rsidRPr="004A564A">
        <w:rPr>
          <w:sz w:val="28"/>
          <w:szCs w:val="28"/>
        </w:rPr>
        <w:t xml:space="preserve"> «О возложении полномочий окружной избирательной комиссии </w:t>
      </w:r>
      <w:proofErr w:type="spellStart"/>
      <w:r w:rsidR="00D1062A" w:rsidRPr="004A564A">
        <w:rPr>
          <w:bCs/>
          <w:sz w:val="28"/>
          <w:szCs w:val="28"/>
        </w:rPr>
        <w:t>Бежецкого</w:t>
      </w:r>
      <w:proofErr w:type="spellEnd"/>
      <w:r w:rsidR="00D1062A" w:rsidRPr="004A564A">
        <w:rPr>
          <w:bCs/>
          <w:sz w:val="28"/>
          <w:szCs w:val="28"/>
        </w:rPr>
        <w:t xml:space="preserve"> </w:t>
      </w:r>
      <w:r w:rsidR="00C41F95" w:rsidRPr="004A564A">
        <w:rPr>
          <w:bCs/>
          <w:sz w:val="28"/>
          <w:szCs w:val="28"/>
        </w:rPr>
        <w:t>одномандатного избирательного округа</w:t>
      </w:r>
      <w:r w:rsidR="00C41F95" w:rsidRPr="004A564A">
        <w:rPr>
          <w:sz w:val="28"/>
          <w:szCs w:val="28"/>
        </w:rPr>
        <w:t xml:space="preserve"> № </w:t>
      </w:r>
      <w:r w:rsidR="00D1062A" w:rsidRPr="004A564A">
        <w:rPr>
          <w:sz w:val="28"/>
          <w:szCs w:val="28"/>
        </w:rPr>
        <w:t xml:space="preserve">16 </w:t>
      </w:r>
      <w:r w:rsidR="00C41F95" w:rsidRPr="004A564A">
        <w:rPr>
          <w:sz w:val="28"/>
          <w:szCs w:val="28"/>
        </w:rPr>
        <w:t>по выборам депутатов За</w:t>
      </w:r>
      <w:r w:rsidR="00C41F95" w:rsidRPr="000F08EE">
        <w:rPr>
          <w:sz w:val="28"/>
          <w:szCs w:val="28"/>
        </w:rPr>
        <w:t xml:space="preserve">конодательного Собрания Тверской области восьмого созыва на территориальную избирательную комиссию </w:t>
      </w:r>
      <w:proofErr w:type="spellStart"/>
      <w:r w:rsidR="00D1062A" w:rsidRPr="004A564A">
        <w:rPr>
          <w:sz w:val="28"/>
          <w:szCs w:val="28"/>
        </w:rPr>
        <w:t>Бежецкого</w:t>
      </w:r>
      <w:proofErr w:type="spellEnd"/>
      <w:r w:rsidR="00D1062A" w:rsidRPr="004A564A">
        <w:rPr>
          <w:rFonts w:eastAsia="Calibri"/>
          <w:sz w:val="28"/>
          <w:szCs w:val="28"/>
          <w:lang w:eastAsia="en-US"/>
        </w:rPr>
        <w:t xml:space="preserve"> округа</w:t>
      </w:r>
      <w:r w:rsidR="00C41F95" w:rsidRPr="004A564A">
        <w:rPr>
          <w:sz w:val="28"/>
          <w:szCs w:val="28"/>
        </w:rPr>
        <w:t>»</w:t>
      </w:r>
      <w:r w:rsidRPr="004A564A">
        <w:rPr>
          <w:sz w:val="28"/>
          <w:szCs w:val="28"/>
        </w:rPr>
        <w:t xml:space="preserve">, в соответствии со статьями </w:t>
      </w:r>
      <w:r w:rsidR="00D1062A" w:rsidRPr="004A564A">
        <w:rPr>
          <w:sz w:val="28"/>
          <w:szCs w:val="28"/>
        </w:rPr>
        <w:br/>
      </w:r>
      <w:r w:rsidRPr="004A564A">
        <w:rPr>
          <w:sz w:val="28"/>
          <w:szCs w:val="28"/>
        </w:rPr>
        <w:t xml:space="preserve">25, 69, 70 Федерального закона от 12.06.2002 № 67-ФЗ «Об основных гарантиях избирательных прав и права на участие в референдуме граждан Российской Федерации», статьями 21, 65, 66 Избирательного кодекса Тверской области от 07.04.2003 № 20-ЗО, территориальная избирательная комиссия </w:t>
      </w:r>
      <w:proofErr w:type="spellStart"/>
      <w:r w:rsidR="00D1062A" w:rsidRPr="004A564A">
        <w:rPr>
          <w:sz w:val="28"/>
          <w:szCs w:val="28"/>
        </w:rPr>
        <w:t>Бежецкого</w:t>
      </w:r>
      <w:proofErr w:type="spellEnd"/>
      <w:r w:rsidR="00D1062A" w:rsidRPr="004A564A">
        <w:rPr>
          <w:rFonts w:eastAsia="Calibri"/>
          <w:sz w:val="28"/>
          <w:szCs w:val="28"/>
          <w:lang w:eastAsia="en-US"/>
        </w:rPr>
        <w:t xml:space="preserve"> округа</w:t>
      </w:r>
      <w:r w:rsidRPr="004A564A">
        <w:rPr>
          <w:sz w:val="28"/>
          <w:szCs w:val="28"/>
        </w:rPr>
        <w:t xml:space="preserve"> </w:t>
      </w:r>
      <w:r w:rsidRPr="004A564A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>:</w:t>
      </w:r>
    </w:p>
    <w:p w:rsidR="006F0F00" w:rsidRPr="004574C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 xml:space="preserve">Признать выборы </w:t>
      </w:r>
      <w:r w:rsidRPr="004574CA">
        <w:rPr>
          <w:sz w:val="28"/>
          <w:szCs w:val="28"/>
        </w:rPr>
        <w:t xml:space="preserve">депутата Законодательного Собрания Тверской области </w:t>
      </w:r>
      <w:r w:rsidR="00C41F95" w:rsidRPr="004574CA">
        <w:rPr>
          <w:sz w:val="28"/>
          <w:szCs w:val="28"/>
        </w:rPr>
        <w:t>восьмого</w:t>
      </w:r>
      <w:r w:rsidRPr="004574CA">
        <w:rPr>
          <w:sz w:val="28"/>
          <w:szCs w:val="28"/>
        </w:rPr>
        <w:t xml:space="preserve"> созыва </w:t>
      </w:r>
      <w:r w:rsidR="002D5C75">
        <w:rPr>
          <w:sz w:val="28"/>
          <w:szCs w:val="28"/>
        </w:rPr>
        <w:t xml:space="preserve">по </w:t>
      </w:r>
      <w:proofErr w:type="spellStart"/>
      <w:r w:rsidR="00D1062A" w:rsidRPr="004574CA">
        <w:rPr>
          <w:rFonts w:eastAsia="Calibri"/>
          <w:sz w:val="28"/>
          <w:szCs w:val="28"/>
          <w:lang w:eastAsia="en-US"/>
        </w:rPr>
        <w:t>Бежецкому</w:t>
      </w:r>
      <w:proofErr w:type="spellEnd"/>
      <w:r w:rsidR="00D1062A" w:rsidRPr="004574CA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4574CA">
        <w:rPr>
          <w:sz w:val="28"/>
          <w:szCs w:val="28"/>
        </w:rPr>
        <w:t>одномандатному избирательному округу № 16</w:t>
      </w:r>
      <w:r w:rsidRPr="004574CA">
        <w:rPr>
          <w:sz w:val="28"/>
          <w:szCs w:val="28"/>
        </w:rPr>
        <w:t xml:space="preserve"> действительными.</w:t>
      </w:r>
    </w:p>
    <w:p w:rsidR="006F0F00" w:rsidRPr="00D1062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556541">
        <w:rPr>
          <w:sz w:val="28"/>
          <w:szCs w:val="28"/>
        </w:rPr>
        <w:lastRenderedPageBreak/>
        <w:t xml:space="preserve">Считать избранным депутатом Законодательного Собрания Тверской области </w:t>
      </w:r>
      <w:r w:rsidR="00C41F95">
        <w:rPr>
          <w:sz w:val="28"/>
          <w:szCs w:val="28"/>
        </w:rPr>
        <w:t>восьмого</w:t>
      </w:r>
      <w:r w:rsidRPr="00556541">
        <w:rPr>
          <w:sz w:val="28"/>
          <w:szCs w:val="28"/>
        </w:rPr>
        <w:t xml:space="preserve"> созыва </w:t>
      </w:r>
      <w:r w:rsidR="002D5C75">
        <w:rPr>
          <w:sz w:val="28"/>
          <w:szCs w:val="28"/>
        </w:rPr>
        <w:t xml:space="preserve">по </w:t>
      </w:r>
      <w:proofErr w:type="spellStart"/>
      <w:r w:rsidR="00D1062A" w:rsidRPr="004574CA">
        <w:rPr>
          <w:rFonts w:eastAsia="Calibri"/>
          <w:sz w:val="28"/>
          <w:szCs w:val="28"/>
          <w:lang w:eastAsia="en-US"/>
        </w:rPr>
        <w:t>Бежецкому</w:t>
      </w:r>
      <w:proofErr w:type="spellEnd"/>
      <w:r w:rsidR="00D1062A" w:rsidRPr="004574CA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4574CA">
        <w:rPr>
          <w:sz w:val="28"/>
          <w:szCs w:val="28"/>
        </w:rPr>
        <w:t>одномандатному избирательному округу № 16</w:t>
      </w:r>
      <w:r>
        <w:rPr>
          <w:sz w:val="28"/>
          <w:szCs w:val="28"/>
        </w:rPr>
        <w:t xml:space="preserve"> </w:t>
      </w:r>
      <w:r w:rsidR="002D5C75">
        <w:rPr>
          <w:sz w:val="28"/>
          <w:szCs w:val="28"/>
        </w:rPr>
        <w:t>Николаева Кирилла Александровича</w:t>
      </w:r>
      <w:r w:rsidR="00C41F95" w:rsidRPr="00D1062A">
        <w:rPr>
          <w:sz w:val="28"/>
          <w:szCs w:val="28"/>
        </w:rPr>
        <w:t>.</w:t>
      </w:r>
    </w:p>
    <w:p w:rsidR="006F0F00" w:rsidRPr="00D1062A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i/>
          <w:sz w:val="28"/>
          <w:szCs w:val="28"/>
        </w:rPr>
      </w:pPr>
      <w:r w:rsidRPr="006F0F00">
        <w:rPr>
          <w:sz w:val="28"/>
          <w:szCs w:val="28"/>
        </w:rPr>
        <w:t>Уведомить зарегистрированного кандидата</w:t>
      </w:r>
      <w:r>
        <w:rPr>
          <w:w w:val="114"/>
          <w:sz w:val="28"/>
          <w:szCs w:val="28"/>
        </w:rPr>
        <w:t xml:space="preserve"> </w:t>
      </w:r>
      <w:r w:rsidRPr="00556541">
        <w:rPr>
          <w:sz w:val="28"/>
          <w:szCs w:val="28"/>
        </w:rPr>
        <w:t xml:space="preserve">Законодательного Собрания Тверской области </w:t>
      </w:r>
      <w:r w:rsidR="00C41F95">
        <w:rPr>
          <w:sz w:val="28"/>
          <w:szCs w:val="28"/>
        </w:rPr>
        <w:t>восьмого</w:t>
      </w:r>
      <w:r w:rsidRPr="00556541">
        <w:rPr>
          <w:sz w:val="28"/>
          <w:szCs w:val="28"/>
        </w:rPr>
        <w:t xml:space="preserve"> созыва </w:t>
      </w:r>
      <w:r w:rsidR="002D5C75">
        <w:rPr>
          <w:sz w:val="28"/>
          <w:szCs w:val="28"/>
        </w:rPr>
        <w:t xml:space="preserve">по </w:t>
      </w:r>
      <w:proofErr w:type="spellStart"/>
      <w:r w:rsidR="00D1062A" w:rsidRPr="004574CA">
        <w:rPr>
          <w:rFonts w:eastAsia="Calibri"/>
          <w:sz w:val="28"/>
          <w:szCs w:val="28"/>
          <w:lang w:eastAsia="en-US"/>
        </w:rPr>
        <w:t>Бежецкому</w:t>
      </w:r>
      <w:proofErr w:type="spellEnd"/>
      <w:r w:rsidR="00D1062A" w:rsidRPr="004574CA">
        <w:rPr>
          <w:rFonts w:eastAsia="Calibri"/>
          <w:b/>
          <w:sz w:val="28"/>
          <w:szCs w:val="28"/>
          <w:lang w:eastAsia="en-US"/>
        </w:rPr>
        <w:t xml:space="preserve"> </w:t>
      </w:r>
      <w:r w:rsidR="00D1062A" w:rsidRPr="004574CA">
        <w:rPr>
          <w:sz w:val="28"/>
          <w:szCs w:val="28"/>
        </w:rPr>
        <w:t>одномандатному избирательному округу № 16</w:t>
      </w:r>
      <w:r>
        <w:rPr>
          <w:sz w:val="28"/>
          <w:szCs w:val="28"/>
        </w:rPr>
        <w:t xml:space="preserve"> </w:t>
      </w:r>
      <w:r w:rsidR="002D5C75">
        <w:rPr>
          <w:sz w:val="28"/>
          <w:szCs w:val="28"/>
        </w:rPr>
        <w:t>Николаева Кирилла Александровича</w:t>
      </w:r>
      <w:bookmarkStart w:id="0" w:name="_GoBack"/>
      <w:bookmarkEnd w:id="0"/>
      <w:r w:rsidR="009544E4" w:rsidRPr="00D1062A">
        <w:rPr>
          <w:sz w:val="28"/>
          <w:szCs w:val="28"/>
        </w:rPr>
        <w:t xml:space="preserve"> </w:t>
      </w:r>
      <w:r w:rsidRPr="00D1062A">
        <w:rPr>
          <w:sz w:val="28"/>
          <w:szCs w:val="28"/>
        </w:rPr>
        <w:t>об избрании.</w:t>
      </w:r>
    </w:p>
    <w:p w:rsidR="006F0F00" w:rsidRPr="00556541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6F0F00" w:rsidRPr="006F0F00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 xml:space="preserve">Направить настоящее постановление для опубликования в </w:t>
      </w:r>
      <w:r w:rsidR="009544E4">
        <w:rPr>
          <w:sz w:val="28"/>
          <w:szCs w:val="28"/>
        </w:rPr>
        <w:t>газету</w:t>
      </w:r>
      <w:r w:rsidR="00D1062A">
        <w:rPr>
          <w:sz w:val="28"/>
          <w:szCs w:val="28"/>
        </w:rPr>
        <w:t xml:space="preserve"> «</w:t>
      </w:r>
      <w:proofErr w:type="spellStart"/>
      <w:r w:rsidR="004574CA">
        <w:rPr>
          <w:sz w:val="28"/>
          <w:szCs w:val="28"/>
        </w:rPr>
        <w:t>Бежецкая</w:t>
      </w:r>
      <w:proofErr w:type="spellEnd"/>
      <w:r w:rsidR="004574CA">
        <w:rPr>
          <w:sz w:val="28"/>
          <w:szCs w:val="28"/>
        </w:rPr>
        <w:t xml:space="preserve"> жизнь</w:t>
      </w:r>
      <w:r w:rsidR="00D1062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0F00" w:rsidRPr="00C41F95" w:rsidRDefault="006F0F00" w:rsidP="00D1062A">
      <w:pPr>
        <w:numPr>
          <w:ilvl w:val="0"/>
          <w:numId w:val="1"/>
        </w:numPr>
        <w:tabs>
          <w:tab w:val="clear" w:pos="1260"/>
          <w:tab w:val="num" w:pos="0"/>
          <w:tab w:val="num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t>Разместить настоящее постановление</w:t>
      </w:r>
      <w:r>
        <w:rPr>
          <w:sz w:val="28"/>
          <w:szCs w:val="28"/>
        </w:rPr>
        <w:t xml:space="preserve"> на сайте террито</w:t>
      </w:r>
      <w:r w:rsidR="00C41F95">
        <w:rPr>
          <w:sz w:val="28"/>
          <w:szCs w:val="28"/>
        </w:rPr>
        <w:t xml:space="preserve">риальной избирательной комиссии </w:t>
      </w:r>
      <w:proofErr w:type="spellStart"/>
      <w:r w:rsidR="00D1062A" w:rsidRPr="004574CA">
        <w:rPr>
          <w:sz w:val="28"/>
          <w:szCs w:val="28"/>
        </w:rPr>
        <w:t>Бежецкого</w:t>
      </w:r>
      <w:proofErr w:type="spellEnd"/>
      <w:r w:rsidR="00D1062A" w:rsidRPr="00DC5B6E">
        <w:rPr>
          <w:rFonts w:eastAsia="Calibri"/>
          <w:sz w:val="28"/>
          <w:szCs w:val="28"/>
          <w:lang w:eastAsia="en-US"/>
        </w:rPr>
        <w:t xml:space="preserve">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p w:rsidR="00C41F95" w:rsidRDefault="00C41F95" w:rsidP="00C41F95">
      <w:pPr>
        <w:spacing w:line="360" w:lineRule="auto"/>
        <w:jc w:val="both"/>
        <w:rPr>
          <w:sz w:val="28"/>
          <w:szCs w:val="28"/>
        </w:rPr>
      </w:pPr>
    </w:p>
    <w:tbl>
      <w:tblPr>
        <w:tblW w:w="9553" w:type="dxa"/>
        <w:tblLook w:val="0000" w:firstRow="0" w:lastRow="0" w:firstColumn="0" w:lastColumn="0" w:noHBand="0" w:noVBand="0"/>
      </w:tblPr>
      <w:tblGrid>
        <w:gridCol w:w="4592"/>
        <w:gridCol w:w="338"/>
        <w:gridCol w:w="1646"/>
        <w:gridCol w:w="236"/>
        <w:gridCol w:w="2741"/>
      </w:tblGrid>
      <w:tr w:rsidR="007F1EE5" w:rsidRPr="005215EB" w:rsidTr="00863663">
        <w:tc>
          <w:tcPr>
            <w:tcW w:w="4592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574CA">
              <w:rPr>
                <w:sz w:val="28"/>
                <w:szCs w:val="28"/>
              </w:rPr>
              <w:t xml:space="preserve">Председатель </w:t>
            </w:r>
            <w:r w:rsidRPr="004574CA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proofErr w:type="spellStart"/>
            <w:r w:rsidRPr="004574CA">
              <w:rPr>
                <w:sz w:val="28"/>
                <w:szCs w:val="28"/>
              </w:rPr>
              <w:t>Бежецкого</w:t>
            </w:r>
            <w:proofErr w:type="spellEnd"/>
            <w:r w:rsidRPr="004574CA">
              <w:rPr>
                <w:rFonts w:eastAsia="Calibri"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4574CA">
              <w:rPr>
                <w:bCs/>
                <w:iCs/>
                <w:sz w:val="28"/>
                <w:szCs w:val="20"/>
              </w:rPr>
              <w:t>И.В. Антропова</w:t>
            </w:r>
          </w:p>
        </w:tc>
      </w:tr>
      <w:tr w:rsidR="007F1EE5" w:rsidRPr="00757865" w:rsidTr="00863663">
        <w:trPr>
          <w:trHeight w:val="113"/>
        </w:trPr>
        <w:tc>
          <w:tcPr>
            <w:tcW w:w="4592" w:type="dxa"/>
            <w:vAlign w:val="center"/>
          </w:tcPr>
          <w:p w:rsidR="007F1EE5" w:rsidRPr="004574CA" w:rsidRDefault="007F1EE5" w:rsidP="0086366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38" w:type="dxa"/>
            <w:vAlign w:val="center"/>
          </w:tcPr>
          <w:p w:rsidR="007F1EE5" w:rsidRPr="004574CA" w:rsidRDefault="007F1EE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46" w:type="dxa"/>
            <w:vAlign w:val="center"/>
          </w:tcPr>
          <w:p w:rsidR="007F1EE5" w:rsidRPr="004574CA" w:rsidRDefault="007F1EE5" w:rsidP="008636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:rsidR="007F1EE5" w:rsidRPr="004574CA" w:rsidRDefault="007F1EE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741" w:type="dxa"/>
            <w:vAlign w:val="center"/>
          </w:tcPr>
          <w:p w:rsidR="007F1EE5" w:rsidRPr="004574CA" w:rsidRDefault="007F1EE5" w:rsidP="00863663">
            <w:pPr>
              <w:pStyle w:val="2"/>
              <w:keepNext w:val="0"/>
              <w:widowControl/>
              <w:autoSpaceDE/>
              <w:autoSpaceDN/>
              <w:spacing w:line="240" w:lineRule="auto"/>
              <w:rPr>
                <w:sz w:val="16"/>
                <w:szCs w:val="16"/>
              </w:rPr>
            </w:pPr>
          </w:p>
        </w:tc>
      </w:tr>
      <w:tr w:rsidR="007F1EE5" w:rsidRPr="005215EB" w:rsidTr="00863663">
        <w:tc>
          <w:tcPr>
            <w:tcW w:w="4592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574CA">
              <w:rPr>
                <w:sz w:val="28"/>
                <w:szCs w:val="28"/>
              </w:rPr>
              <w:t xml:space="preserve">Секретарь </w:t>
            </w:r>
            <w:r w:rsidRPr="004574CA">
              <w:rPr>
                <w:sz w:val="28"/>
                <w:szCs w:val="28"/>
              </w:rPr>
              <w:br/>
              <w:t xml:space="preserve">территориальной избирательной комиссии </w:t>
            </w:r>
            <w:proofErr w:type="spellStart"/>
            <w:r w:rsidRPr="004574CA">
              <w:rPr>
                <w:sz w:val="28"/>
                <w:szCs w:val="28"/>
              </w:rPr>
              <w:t>Бежецкого</w:t>
            </w:r>
            <w:proofErr w:type="spellEnd"/>
            <w:r w:rsidRPr="004574CA">
              <w:rPr>
                <w:rFonts w:eastAsia="Calibri"/>
                <w:sz w:val="28"/>
                <w:szCs w:val="28"/>
                <w:lang w:eastAsia="en-US"/>
              </w:rPr>
              <w:t xml:space="preserve"> округа</w:t>
            </w:r>
          </w:p>
        </w:tc>
        <w:tc>
          <w:tcPr>
            <w:tcW w:w="338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1646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36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vAlign w:val="bottom"/>
          </w:tcPr>
          <w:p w:rsidR="007F1EE5" w:rsidRPr="004574CA" w:rsidRDefault="007F1EE5" w:rsidP="00863663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4574CA">
              <w:rPr>
                <w:bCs/>
                <w:iCs/>
                <w:sz w:val="28"/>
                <w:szCs w:val="20"/>
              </w:rPr>
              <w:t>Т.С. Павлова</w:t>
            </w:r>
          </w:p>
        </w:tc>
      </w:tr>
    </w:tbl>
    <w:p w:rsidR="006F0F00" w:rsidRDefault="006F0F00" w:rsidP="007F1EE5">
      <w:pPr>
        <w:spacing w:line="360" w:lineRule="auto"/>
        <w:jc w:val="both"/>
        <w:rPr>
          <w:w w:val="114"/>
          <w:sz w:val="28"/>
          <w:szCs w:val="28"/>
        </w:rPr>
      </w:pPr>
    </w:p>
    <w:sectPr w:rsidR="006F0F00" w:rsidSect="00D1062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27E" w:rsidRDefault="0071727E" w:rsidP="000C6F90">
      <w:r>
        <w:separator/>
      </w:r>
    </w:p>
  </w:endnote>
  <w:endnote w:type="continuationSeparator" w:id="0">
    <w:p w:rsidR="0071727E" w:rsidRDefault="0071727E" w:rsidP="000C6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27E" w:rsidRDefault="0071727E" w:rsidP="000C6F90">
      <w:r>
        <w:separator/>
      </w:r>
    </w:p>
  </w:footnote>
  <w:footnote w:type="continuationSeparator" w:id="0">
    <w:p w:rsidR="0071727E" w:rsidRDefault="0071727E" w:rsidP="000C6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6575441"/>
      <w:docPartObj>
        <w:docPartGallery w:val="Page Numbers (Top of Page)"/>
        <w:docPartUnique/>
      </w:docPartObj>
    </w:sdtPr>
    <w:sdtEndPr/>
    <w:sdtContent>
      <w:p w:rsidR="000C6F90" w:rsidRDefault="000C6F9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C75">
          <w:rPr>
            <w:noProof/>
          </w:rPr>
          <w:t>2</w:t>
        </w:r>
        <w:r>
          <w:fldChar w:fldCharType="end"/>
        </w:r>
      </w:p>
    </w:sdtContent>
  </w:sdt>
  <w:p w:rsidR="000C6F90" w:rsidRDefault="000C6F9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45083"/>
    <w:multiLevelType w:val="hybridMultilevel"/>
    <w:tmpl w:val="B3B0EEDA"/>
    <w:lvl w:ilvl="0" w:tplc="CA26BF5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447AAD"/>
    <w:multiLevelType w:val="hybridMultilevel"/>
    <w:tmpl w:val="3B9C42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3C"/>
    <w:rsid w:val="0007296D"/>
    <w:rsid w:val="000841D3"/>
    <w:rsid w:val="000C6F90"/>
    <w:rsid w:val="00153D27"/>
    <w:rsid w:val="00264ACA"/>
    <w:rsid w:val="002B1510"/>
    <w:rsid w:val="002D5C75"/>
    <w:rsid w:val="00431A1C"/>
    <w:rsid w:val="004574CA"/>
    <w:rsid w:val="00484B3D"/>
    <w:rsid w:val="004A564A"/>
    <w:rsid w:val="004B52AF"/>
    <w:rsid w:val="004D4E7C"/>
    <w:rsid w:val="00515AE8"/>
    <w:rsid w:val="00534CA8"/>
    <w:rsid w:val="00565C20"/>
    <w:rsid w:val="00570873"/>
    <w:rsid w:val="005E2A3C"/>
    <w:rsid w:val="006152D0"/>
    <w:rsid w:val="006E2F19"/>
    <w:rsid w:val="006F0F00"/>
    <w:rsid w:val="0071727E"/>
    <w:rsid w:val="0074272F"/>
    <w:rsid w:val="007F1EE5"/>
    <w:rsid w:val="007F7D5C"/>
    <w:rsid w:val="00905DF7"/>
    <w:rsid w:val="009544E4"/>
    <w:rsid w:val="009C1CDF"/>
    <w:rsid w:val="00A5543B"/>
    <w:rsid w:val="00C03D83"/>
    <w:rsid w:val="00C41F95"/>
    <w:rsid w:val="00D1062A"/>
    <w:rsid w:val="00D20F38"/>
    <w:rsid w:val="00E9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2E96A-6DF5-4D48-A8CE-1ED7AF20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F0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6F0F00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F0F00"/>
    <w:rPr>
      <w:rFonts w:ascii="Segoe UI" w:hAnsi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F00"/>
    <w:rPr>
      <w:rFonts w:ascii="Segoe UI" w:eastAsia="Times New Roman" w:hAnsi="Segoe UI" w:cs="Times New Roman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rsid w:val="009544E4"/>
    <w:pPr>
      <w:spacing w:after="120"/>
      <w:jc w:val="center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9544E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544E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C6F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6F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cp:lastPrinted>2026-09-21T06:40:00Z</cp:lastPrinted>
  <dcterms:created xsi:type="dcterms:W3CDTF">2021-09-14T12:41:00Z</dcterms:created>
  <dcterms:modified xsi:type="dcterms:W3CDTF">2026-09-21T06:45:00Z</dcterms:modified>
</cp:coreProperties>
</file>