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B87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422CB6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4/26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EC0F32">
        <w:rPr>
          <w:rFonts w:ascii="Times New Roman" w:hAnsi="Times New Roman"/>
          <w:b/>
          <w:sz w:val="28"/>
          <w:szCs w:val="28"/>
        </w:rPr>
        <w:t xml:space="preserve">сии избирательного участка №39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EC0F32">
        <w:rPr>
          <w:rFonts w:ascii="Times New Roman" w:hAnsi="Times New Roman"/>
          <w:b/>
          <w:sz w:val="28"/>
          <w:szCs w:val="28"/>
        </w:rPr>
        <w:t>М.С.Лисицина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EC0F32">
        <w:rPr>
          <w:rFonts w:ascii="Times New Roman" w:hAnsi="Times New Roman"/>
          <w:sz w:val="28"/>
          <w:szCs w:val="28"/>
        </w:rPr>
        <w:t>ссии избирательного участка № 39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EC0F32">
        <w:rPr>
          <w:rFonts w:ascii="Times New Roman" w:hAnsi="Times New Roman"/>
          <w:b/>
          <w:sz w:val="28"/>
          <w:szCs w:val="28"/>
        </w:rPr>
        <w:t>М.С.Лисицина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EC0F32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EC0F32">
        <w:rPr>
          <w:rFonts w:ascii="Times New Roman" w:hAnsi="Times New Roman"/>
          <w:b/>
          <w:sz w:val="28"/>
          <w:szCs w:val="28"/>
        </w:rPr>
        <w:t>Максима Сергеевича Лисицина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24724"/>
    <w:rsid w:val="00130B88"/>
    <w:rsid w:val="00187D0C"/>
    <w:rsid w:val="002721EC"/>
    <w:rsid w:val="00422CB6"/>
    <w:rsid w:val="007C1661"/>
    <w:rsid w:val="00AD3362"/>
    <w:rsid w:val="00AE0C95"/>
    <w:rsid w:val="00B8795A"/>
    <w:rsid w:val="00DB5DCB"/>
    <w:rsid w:val="00E1007E"/>
    <w:rsid w:val="00EC0F32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2025-11-11T06:56:00Z</cp:lastPrinted>
  <dcterms:created xsi:type="dcterms:W3CDTF">2025-03-10T06:56:00Z</dcterms:created>
  <dcterms:modified xsi:type="dcterms:W3CDTF">2026-03-02T10:48:00Z</dcterms:modified>
</cp:coreProperties>
</file>