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786" w:rsidRPr="00B34786" w:rsidRDefault="00B34786" w:rsidP="00B347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34786" w:rsidRPr="00B34786" w:rsidRDefault="00B34786" w:rsidP="00B34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347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B34786" w:rsidRPr="00B34786" w:rsidRDefault="00B34786" w:rsidP="00B34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БЕЖЕЦКОГО</w:t>
      </w:r>
      <w:r w:rsidR="00C75662">
        <w:rPr>
          <w:rFonts w:ascii="Times New Roman" w:eastAsia="Times New Roman" w:hAnsi="Times New Roman" w:cs="Times New Roman"/>
          <w:b/>
          <w:sz w:val="32"/>
          <w:szCs w:val="32"/>
        </w:rPr>
        <w:t xml:space="preserve"> ОКРУГА</w:t>
      </w:r>
    </w:p>
    <w:p w:rsidR="00B34786" w:rsidRPr="00B34786" w:rsidRDefault="00B34786" w:rsidP="00B34786">
      <w:pPr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347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6"/>
        <w:gridCol w:w="928"/>
        <w:gridCol w:w="2176"/>
      </w:tblGrid>
      <w:tr w:rsidR="00B34786" w:rsidRPr="00B34786" w:rsidTr="00B34786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4786" w:rsidRPr="00B34786" w:rsidRDefault="00C75662" w:rsidP="0009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22.06.2026</w:t>
            </w:r>
          </w:p>
        </w:tc>
        <w:tc>
          <w:tcPr>
            <w:tcW w:w="3106" w:type="dxa"/>
            <w:vAlign w:val="bottom"/>
          </w:tcPr>
          <w:p w:rsidR="00B34786" w:rsidRPr="00B34786" w:rsidRDefault="00B34786" w:rsidP="00B347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vAlign w:val="bottom"/>
            <w:hideMark/>
          </w:tcPr>
          <w:p w:rsidR="00B34786" w:rsidRPr="00B34786" w:rsidRDefault="00B34786" w:rsidP="00B34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4786" w:rsidRPr="00B34786" w:rsidRDefault="00C75662" w:rsidP="0059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9/71-6</w:t>
            </w:r>
          </w:p>
        </w:tc>
      </w:tr>
      <w:tr w:rsidR="00B34786" w:rsidRPr="00B34786" w:rsidTr="00B34786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4786" w:rsidRPr="00B34786" w:rsidRDefault="00B34786" w:rsidP="00B3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vAlign w:val="bottom"/>
          </w:tcPr>
          <w:p w:rsidR="00B34786" w:rsidRPr="00B34786" w:rsidRDefault="00B34786" w:rsidP="00B34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Бежецк</w:t>
            </w:r>
          </w:p>
          <w:p w:rsidR="00B34786" w:rsidRPr="00B34786" w:rsidRDefault="00B34786" w:rsidP="00B34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04" w:type="dxa"/>
            <w:gridSpan w:val="2"/>
            <w:vAlign w:val="bottom"/>
          </w:tcPr>
          <w:p w:rsidR="00B34786" w:rsidRPr="00B34786" w:rsidRDefault="00B34786" w:rsidP="00B34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E1B81" w:rsidRPr="00BE1B81" w:rsidRDefault="00BE1B81" w:rsidP="00BE1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1B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утверждении </w:t>
      </w:r>
      <w:proofErr w:type="gramStart"/>
      <w:r w:rsidRPr="00BE1B81">
        <w:rPr>
          <w:rFonts w:ascii="Times New Roman" w:eastAsia="Times New Roman" w:hAnsi="Times New Roman" w:cs="Times New Roman"/>
          <w:b/>
          <w:bCs/>
          <w:sz w:val="26"/>
          <w:szCs w:val="26"/>
        </w:rPr>
        <w:t>графиков</w:t>
      </w:r>
      <w:r w:rsidR="00FA1E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E1B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работы</w:t>
      </w:r>
      <w:proofErr w:type="gramEnd"/>
      <w:r w:rsidRPr="00BE1B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членов территориальной </w:t>
      </w:r>
      <w:r w:rsidRPr="00BE1B81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 xml:space="preserve">избирательной комиссии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Бежецкого </w:t>
      </w:r>
      <w:r w:rsidR="00C75662">
        <w:rPr>
          <w:rFonts w:ascii="Times New Roman" w:eastAsia="Times New Roman" w:hAnsi="Times New Roman" w:cs="Times New Roman"/>
          <w:b/>
          <w:bCs/>
          <w:sz w:val="26"/>
          <w:szCs w:val="26"/>
        </w:rPr>
        <w:t>округа</w:t>
      </w:r>
      <w:r w:rsidRPr="00BE1B81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 xml:space="preserve">с правом решающего голоса, работающих в комиссии не на постоянной (штатной) основе в период подготовки и проведения </w:t>
      </w:r>
      <w:r w:rsidRPr="00BE1B81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выборов депутатов Законодательного Собрания Тверской области</w:t>
      </w:r>
      <w:r w:rsidRPr="00BE1B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75662">
        <w:rPr>
          <w:rFonts w:ascii="Times New Roman" w:eastAsia="Times New Roman" w:hAnsi="Times New Roman" w:cs="Times New Roman"/>
          <w:b/>
          <w:sz w:val="28"/>
          <w:szCs w:val="28"/>
        </w:rPr>
        <w:t xml:space="preserve">восьмого </w:t>
      </w:r>
      <w:r w:rsidRPr="00BE1B81">
        <w:rPr>
          <w:rFonts w:ascii="Times New Roman" w:eastAsia="Times New Roman" w:hAnsi="Times New Roman" w:cs="Times New Roman"/>
          <w:b/>
          <w:sz w:val="28"/>
          <w:szCs w:val="28"/>
        </w:rPr>
        <w:t>созыва</w:t>
      </w:r>
    </w:p>
    <w:p w:rsidR="00BE1B81" w:rsidRPr="00BE1B81" w:rsidRDefault="00BE1B81" w:rsidP="00BE1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E1B81">
        <w:rPr>
          <w:rFonts w:ascii="Times New Roman" w:eastAsia="Times New Roman" w:hAnsi="Times New Roman" w:cs="Times New Roman"/>
          <w:b/>
          <w:sz w:val="26"/>
          <w:szCs w:val="26"/>
        </w:rPr>
        <w:t xml:space="preserve"> на </w:t>
      </w:r>
      <w:r w:rsidR="00C75662">
        <w:rPr>
          <w:rFonts w:ascii="Times New Roman" w:eastAsia="Times New Roman" w:hAnsi="Times New Roman" w:cs="Times New Roman"/>
          <w:b/>
          <w:sz w:val="26"/>
          <w:szCs w:val="26"/>
        </w:rPr>
        <w:t>июнь 2026</w:t>
      </w:r>
      <w:r w:rsidRPr="00BE1B81">
        <w:rPr>
          <w:rFonts w:ascii="Times New Roman" w:eastAsia="Times New Roman" w:hAnsi="Times New Roman" w:cs="Times New Roman"/>
          <w:b/>
          <w:sz w:val="26"/>
          <w:szCs w:val="26"/>
        </w:rPr>
        <w:t xml:space="preserve"> г.</w:t>
      </w:r>
    </w:p>
    <w:p w:rsidR="00BE1B81" w:rsidRPr="00BE1B81" w:rsidRDefault="00BE1B81" w:rsidP="00BE1B81">
      <w:pPr>
        <w:tabs>
          <w:tab w:val="left" w:pos="142"/>
        </w:tabs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1B81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подготовки проведения выборов депутатов Законодательного Собрания Тверской области </w:t>
      </w:r>
      <w:r w:rsidR="00C75662">
        <w:rPr>
          <w:rFonts w:ascii="Times New Roman" w:eastAsia="Times New Roman" w:hAnsi="Times New Roman" w:cs="Times New Roman"/>
          <w:bCs/>
          <w:sz w:val="28"/>
          <w:szCs w:val="28"/>
        </w:rPr>
        <w:t>восьмого</w:t>
      </w:r>
      <w:r w:rsidRPr="00BE1B8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созыва, руководствуясь статьями 26, 57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22, 53 Избирательного кодекса Тверской </w:t>
      </w:r>
      <w:r w:rsidR="00770C9A">
        <w:rPr>
          <w:rFonts w:ascii="Times New Roman" w:eastAsia="Times New Roman" w:hAnsi="Times New Roman" w:cs="Times New Roman"/>
          <w:bCs/>
          <w:sz w:val="28"/>
          <w:szCs w:val="28"/>
        </w:rPr>
        <w:t>области от 07.04.2003 г. №20-ЗО</w:t>
      </w:r>
      <w:r w:rsidRPr="00BE1B81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Бежецкого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70C9A">
        <w:rPr>
          <w:rFonts w:ascii="Times New Roman" w:eastAsia="Times New Roman" w:hAnsi="Times New Roman" w:cs="Times New Roman"/>
          <w:bCs/>
          <w:sz w:val="28"/>
          <w:szCs w:val="28"/>
        </w:rPr>
        <w:t xml:space="preserve">округа </w:t>
      </w:r>
      <w:r w:rsidRPr="00BE1B81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BE1B8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E1B81" w:rsidRPr="00BE1B81" w:rsidRDefault="00BE1B81" w:rsidP="00BE1B8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B81">
        <w:rPr>
          <w:rFonts w:ascii="Times New Roman" w:eastAsia="Times New Roman" w:hAnsi="Times New Roman" w:cs="Times New Roman"/>
          <w:sz w:val="28"/>
          <w:szCs w:val="28"/>
        </w:rPr>
        <w:t xml:space="preserve">1. Утвердить графики работы членов территориальной избирательной комиссии </w:t>
      </w:r>
      <w:proofErr w:type="spellStart"/>
      <w:r w:rsidR="00367D08">
        <w:rPr>
          <w:rFonts w:ascii="Times New Roman" w:eastAsia="Times New Roman" w:hAnsi="Times New Roman" w:cs="Times New Roman"/>
          <w:sz w:val="28"/>
          <w:szCs w:val="28"/>
        </w:rPr>
        <w:t>Бежецкого</w:t>
      </w:r>
      <w:proofErr w:type="spellEnd"/>
      <w:r w:rsidR="00367D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0C9A">
        <w:rPr>
          <w:rFonts w:ascii="Times New Roman" w:eastAsia="Times New Roman" w:hAnsi="Times New Roman" w:cs="Times New Roman"/>
          <w:sz w:val="28"/>
          <w:szCs w:val="28"/>
        </w:rPr>
        <w:t xml:space="preserve">округа </w:t>
      </w:r>
      <w:r w:rsidRPr="00BE1B81">
        <w:rPr>
          <w:rFonts w:ascii="Times New Roman" w:eastAsia="Times New Roman" w:hAnsi="Times New Roman" w:cs="Times New Roman"/>
          <w:sz w:val="28"/>
          <w:szCs w:val="28"/>
        </w:rPr>
        <w:t xml:space="preserve">с правом решающего голоса, работающих в комиссии не на постоянной (штатной) основе, в период подготовки и проведения выборов депутатов Законодательного Собрания Тверской области </w:t>
      </w:r>
      <w:r w:rsidR="00770C9A">
        <w:rPr>
          <w:rFonts w:ascii="Times New Roman" w:eastAsia="Times New Roman" w:hAnsi="Times New Roman" w:cs="Times New Roman"/>
          <w:sz w:val="28"/>
          <w:szCs w:val="28"/>
        </w:rPr>
        <w:t>восьмог</w:t>
      </w:r>
      <w:r w:rsidRPr="00BE1B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0C9A">
        <w:rPr>
          <w:rFonts w:ascii="Times New Roman" w:eastAsia="Times New Roman" w:hAnsi="Times New Roman" w:cs="Times New Roman"/>
          <w:sz w:val="28"/>
          <w:szCs w:val="28"/>
        </w:rPr>
        <w:t xml:space="preserve"> со</w:t>
      </w:r>
      <w:r w:rsidRPr="00BE1B81">
        <w:rPr>
          <w:rFonts w:ascii="Times New Roman" w:eastAsia="Times New Roman" w:hAnsi="Times New Roman" w:cs="Times New Roman"/>
          <w:sz w:val="28"/>
          <w:szCs w:val="28"/>
        </w:rPr>
        <w:t xml:space="preserve">зыва </w:t>
      </w:r>
      <w:r w:rsidRPr="00BE1B81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770C9A">
        <w:rPr>
          <w:rFonts w:ascii="Times New Roman" w:eastAsia="Times New Roman" w:hAnsi="Times New Roman" w:cs="Times New Roman"/>
          <w:bCs/>
          <w:sz w:val="28"/>
          <w:szCs w:val="28"/>
        </w:rPr>
        <w:t>июнь 2026</w:t>
      </w:r>
      <w:r w:rsidRPr="00BE1B81">
        <w:rPr>
          <w:rFonts w:ascii="Times New Roman" w:eastAsia="Times New Roman" w:hAnsi="Times New Roman" w:cs="Times New Roman"/>
          <w:bCs/>
          <w:sz w:val="28"/>
          <w:szCs w:val="28"/>
        </w:rPr>
        <w:t xml:space="preserve"> г. </w:t>
      </w:r>
      <w:r w:rsidRPr="00BE1B81">
        <w:rPr>
          <w:rFonts w:ascii="Times New Roman" w:eastAsia="Times New Roman" w:hAnsi="Times New Roman" w:cs="Times New Roman"/>
          <w:sz w:val="28"/>
          <w:szCs w:val="28"/>
        </w:rPr>
        <w:t>(прилагаются).</w:t>
      </w:r>
    </w:p>
    <w:p w:rsidR="00BE1B81" w:rsidRPr="00BE1B81" w:rsidRDefault="00BE1B81" w:rsidP="00BE1B8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B81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E1B81">
        <w:rPr>
          <w:rFonts w:ascii="Times New Roman" w:eastAsia="Times New Roman" w:hAnsi="Times New Roman" w:cs="Times New Roman"/>
          <w:sz w:val="28"/>
          <w:szCs w:val="28"/>
        </w:rPr>
        <w:t xml:space="preserve">. Секретарю территориальной избирательной </w:t>
      </w:r>
      <w:proofErr w:type="gramStart"/>
      <w:r w:rsidRPr="00BE1B81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 w:rsidR="00D311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F13D6">
        <w:rPr>
          <w:rFonts w:ascii="Times New Roman" w:eastAsia="Times New Roman" w:hAnsi="Times New Roman" w:cs="Times New Roman"/>
          <w:sz w:val="28"/>
          <w:szCs w:val="28"/>
        </w:rPr>
        <w:t>Т.С.Павловой</w:t>
      </w:r>
      <w:proofErr w:type="spellEnd"/>
      <w:proofErr w:type="gramEnd"/>
      <w:r w:rsidR="00D3113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1B81" w:rsidRPr="00BE1B81" w:rsidRDefault="00D31131" w:rsidP="00D31131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E1B81" w:rsidRPr="00BE1B81">
        <w:rPr>
          <w:rFonts w:ascii="Times New Roman" w:eastAsia="Times New Roman" w:hAnsi="Times New Roman" w:cs="Times New Roman"/>
          <w:sz w:val="28"/>
          <w:szCs w:val="28"/>
        </w:rPr>
        <w:t xml:space="preserve">ознакомить членов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Бежецкого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13D6">
        <w:rPr>
          <w:rFonts w:ascii="Times New Roman" w:eastAsia="Times New Roman" w:hAnsi="Times New Roman" w:cs="Times New Roman"/>
          <w:sz w:val="28"/>
          <w:szCs w:val="28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1B81" w:rsidRPr="00BE1B81">
        <w:rPr>
          <w:rFonts w:ascii="Times New Roman" w:eastAsia="Times New Roman" w:hAnsi="Times New Roman" w:cs="Times New Roman"/>
          <w:sz w:val="28"/>
          <w:szCs w:val="28"/>
        </w:rPr>
        <w:t xml:space="preserve">с правом решающего голоса с графиками работы под подпись; </w:t>
      </w:r>
    </w:p>
    <w:p w:rsidR="00BE1B81" w:rsidRPr="00BE1B81" w:rsidRDefault="00BE1B81" w:rsidP="00BE1B8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E1B81">
        <w:rPr>
          <w:rFonts w:ascii="Times New Roman" w:eastAsia="Times New Roman" w:hAnsi="Times New Roman" w:cs="Times New Roman"/>
          <w:sz w:val="28"/>
          <w:szCs w:val="28"/>
        </w:rPr>
        <w:t xml:space="preserve">вести учет отработанного времени членами территориальной избирательной комиссии; </w:t>
      </w:r>
    </w:p>
    <w:p w:rsidR="00B34786" w:rsidRDefault="00B877BA" w:rsidP="00BE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BE1B81" w:rsidRPr="00BE1B81">
        <w:rPr>
          <w:rFonts w:ascii="Times New Roman" w:eastAsia="Times New Roman" w:hAnsi="Times New Roman" w:cs="Times New Roman"/>
          <w:sz w:val="28"/>
          <w:szCs w:val="28"/>
        </w:rPr>
        <w:t>осуществлять контроль за исполнением настоящего постановления</w:t>
      </w:r>
    </w:p>
    <w:p w:rsidR="00D31131" w:rsidRDefault="00D31131" w:rsidP="00BE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77BA" w:rsidRDefault="00B877BA" w:rsidP="00BE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77BA" w:rsidRDefault="00B877BA" w:rsidP="00BE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77BA" w:rsidRDefault="00B877BA" w:rsidP="00BE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77BA" w:rsidRPr="00B34786" w:rsidRDefault="00B877BA" w:rsidP="00BE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249"/>
      </w:tblGrid>
      <w:tr w:rsidR="00B34786" w:rsidRPr="00B34786" w:rsidTr="00B34786">
        <w:tc>
          <w:tcPr>
            <w:tcW w:w="4219" w:type="dxa"/>
            <w:hideMark/>
          </w:tcPr>
          <w:p w:rsidR="00B34786" w:rsidRPr="00B34786" w:rsidRDefault="00B34786" w:rsidP="00B34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B34786">
              <w:rPr>
                <w:rFonts w:ascii="Times New Roman" w:eastAsia="Times New Roman" w:hAnsi="Times New Roman" w:cs="Times New Roman"/>
                <w:sz w:val="28"/>
                <w:szCs w:val="26"/>
              </w:rPr>
              <w:t>Председатель</w:t>
            </w:r>
          </w:p>
          <w:p w:rsidR="00B34786" w:rsidRPr="00B34786" w:rsidRDefault="00B34786" w:rsidP="004F1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B34786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территориальной избирательной комиссии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Бежецкого</w:t>
            </w:r>
            <w:proofErr w:type="spellEnd"/>
            <w:r w:rsidRPr="00B34786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 w:rsidR="004F13D6">
              <w:rPr>
                <w:rFonts w:ascii="Times New Roman" w:eastAsia="Times New Roman" w:hAnsi="Times New Roman" w:cs="Times New Roman"/>
                <w:sz w:val="28"/>
                <w:szCs w:val="26"/>
              </w:rPr>
              <w:t>округа</w:t>
            </w:r>
          </w:p>
        </w:tc>
        <w:tc>
          <w:tcPr>
            <w:tcW w:w="5249" w:type="dxa"/>
            <w:vAlign w:val="bottom"/>
            <w:hideMark/>
          </w:tcPr>
          <w:p w:rsidR="00B34786" w:rsidRPr="00B34786" w:rsidRDefault="004F13D6" w:rsidP="00B34786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И.В.Антропова</w:t>
            </w:r>
            <w:proofErr w:type="spellEnd"/>
          </w:p>
        </w:tc>
      </w:tr>
      <w:tr w:rsidR="00B34786" w:rsidRPr="00B34786" w:rsidTr="00B34786">
        <w:tc>
          <w:tcPr>
            <w:tcW w:w="4219" w:type="dxa"/>
          </w:tcPr>
          <w:p w:rsidR="00B34786" w:rsidRPr="00B34786" w:rsidRDefault="00B34786" w:rsidP="00B3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9" w:type="dxa"/>
            <w:vAlign w:val="bottom"/>
          </w:tcPr>
          <w:p w:rsidR="00B34786" w:rsidRPr="00B34786" w:rsidRDefault="00B34786" w:rsidP="00B34786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34786" w:rsidRPr="00B34786" w:rsidTr="00B34786">
        <w:tc>
          <w:tcPr>
            <w:tcW w:w="4219" w:type="dxa"/>
            <w:hideMark/>
          </w:tcPr>
          <w:p w:rsidR="00B34786" w:rsidRPr="00B34786" w:rsidRDefault="00B34786" w:rsidP="00B34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34786">
              <w:rPr>
                <w:rFonts w:ascii="Times New Roman" w:eastAsia="Times New Roman" w:hAnsi="Times New Roman" w:cs="Times New Roman"/>
                <w:sz w:val="28"/>
                <w:szCs w:val="24"/>
              </w:rPr>
              <w:t>Секретарь</w:t>
            </w:r>
          </w:p>
          <w:p w:rsidR="00B34786" w:rsidRPr="00B34786" w:rsidRDefault="00B34786" w:rsidP="004F1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3478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территориальной избирательной комиссии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Бежецкого</w:t>
            </w:r>
            <w:proofErr w:type="spellEnd"/>
            <w:r w:rsidRPr="00B3478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4F13D6">
              <w:rPr>
                <w:rFonts w:ascii="Times New Roman" w:eastAsia="Times New Roman" w:hAnsi="Times New Roman" w:cs="Times New Roman"/>
                <w:sz w:val="28"/>
                <w:szCs w:val="24"/>
              </w:rPr>
              <w:t>округа</w:t>
            </w:r>
          </w:p>
        </w:tc>
        <w:tc>
          <w:tcPr>
            <w:tcW w:w="5249" w:type="dxa"/>
            <w:vAlign w:val="bottom"/>
            <w:hideMark/>
          </w:tcPr>
          <w:p w:rsidR="00B34786" w:rsidRPr="00B34786" w:rsidRDefault="004F13D6" w:rsidP="00B34786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Т.С.Павлова</w:t>
            </w:r>
            <w:bookmarkStart w:id="0" w:name="_GoBack"/>
            <w:bookmarkEnd w:id="0"/>
          </w:p>
        </w:tc>
      </w:tr>
    </w:tbl>
    <w:p w:rsidR="00703ACA" w:rsidRDefault="00703ACA" w:rsidP="00B34786">
      <w:pPr>
        <w:spacing w:after="0" w:line="240" w:lineRule="auto"/>
        <w:jc w:val="both"/>
      </w:pPr>
    </w:p>
    <w:sectPr w:rsidR="00703ACA" w:rsidSect="00431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4786"/>
    <w:rsid w:val="00096B83"/>
    <w:rsid w:val="00367D08"/>
    <w:rsid w:val="0043158F"/>
    <w:rsid w:val="00467A6B"/>
    <w:rsid w:val="004F13D6"/>
    <w:rsid w:val="00590EA6"/>
    <w:rsid w:val="00626818"/>
    <w:rsid w:val="006F518B"/>
    <w:rsid w:val="00703ACA"/>
    <w:rsid w:val="00711BCA"/>
    <w:rsid w:val="00770C9A"/>
    <w:rsid w:val="00B34786"/>
    <w:rsid w:val="00B36C08"/>
    <w:rsid w:val="00B877BA"/>
    <w:rsid w:val="00B96441"/>
    <w:rsid w:val="00BE1B81"/>
    <w:rsid w:val="00C75662"/>
    <w:rsid w:val="00D31131"/>
    <w:rsid w:val="00E62214"/>
    <w:rsid w:val="00FA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20F8D-9865-43DE-9F83-DC20CA5E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9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2022-03-23T14:05:00Z</cp:lastPrinted>
  <dcterms:created xsi:type="dcterms:W3CDTF">2016-06-21T11:53:00Z</dcterms:created>
  <dcterms:modified xsi:type="dcterms:W3CDTF">2026-06-22T07:23:00Z</dcterms:modified>
</cp:coreProperties>
</file>