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EFCD1" w14:textId="77777777"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>Название организации, выпускающей СМИ (полное наименование)</w:t>
      </w:r>
    </w:p>
    <w:p w14:paraId="7B95AFF4" w14:textId="063EAFDF"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857153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14:paraId="388C2245" w14:textId="77777777" w:rsidR="007C0C81" w:rsidRPr="002366CD" w:rsidRDefault="007C0C81" w:rsidP="007C0C81">
      <w:pPr>
        <w:ind w:left="-567" w:right="-1" w:firstLine="567"/>
        <w:rPr>
          <w:i/>
        </w:rPr>
      </w:pPr>
    </w:p>
    <w:p w14:paraId="730B8A01" w14:textId="7A629595"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</w:t>
      </w:r>
      <w:r w:rsidR="000C1C2E">
        <w:rPr>
          <w:sz w:val="28"/>
          <w:szCs w:val="28"/>
        </w:rPr>
        <w:t>2</w:t>
      </w: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7901">
        <w:rPr>
          <w:sz w:val="28"/>
          <w:szCs w:val="28"/>
        </w:rPr>
        <w:t xml:space="preserve">№______                        </w:t>
      </w:r>
    </w:p>
    <w:p w14:paraId="02740AC2" w14:textId="77777777" w:rsidR="00CB26DD" w:rsidRDefault="007C0C81" w:rsidP="00CB26DD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 w:rsidR="00CB26DD" w:rsidRPr="00667901">
        <w:rPr>
          <w:sz w:val="28"/>
          <w:szCs w:val="28"/>
        </w:rPr>
        <w:t xml:space="preserve">В </w:t>
      </w:r>
      <w:r w:rsidR="00CB26DD">
        <w:rPr>
          <w:sz w:val="28"/>
          <w:szCs w:val="28"/>
        </w:rPr>
        <w:t xml:space="preserve">территориальную избирательную </w:t>
      </w:r>
    </w:p>
    <w:p w14:paraId="38CD5512" w14:textId="77777777" w:rsidR="00CB26DD" w:rsidRDefault="00CB26DD" w:rsidP="00CB26DD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комиссию </w:t>
      </w:r>
      <w:proofErr w:type="spellStart"/>
      <w:r>
        <w:rPr>
          <w:sz w:val="28"/>
          <w:szCs w:val="28"/>
        </w:rPr>
        <w:t>Бежецкого</w:t>
      </w:r>
      <w:proofErr w:type="spellEnd"/>
      <w:r>
        <w:rPr>
          <w:sz w:val="28"/>
          <w:szCs w:val="28"/>
        </w:rPr>
        <w:t xml:space="preserve"> района</w:t>
      </w:r>
    </w:p>
    <w:p w14:paraId="4DD66891" w14:textId="4E68F875" w:rsidR="00CB26DD" w:rsidRDefault="00CB26DD" w:rsidP="00CB26DD">
      <w:pPr>
        <w:ind w:left="-539" w:right="-1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ул.Большая</w:t>
      </w:r>
      <w:proofErr w:type="spellEnd"/>
      <w:r w:rsidRPr="00680B03">
        <w:rPr>
          <w:sz w:val="28"/>
          <w:szCs w:val="28"/>
        </w:rPr>
        <w:t>,</w:t>
      </w:r>
      <w:r w:rsidR="009826E1">
        <w:rPr>
          <w:sz w:val="28"/>
          <w:szCs w:val="28"/>
        </w:rPr>
        <w:t xml:space="preserve"> </w:t>
      </w:r>
      <w:r w:rsidRPr="00680B03">
        <w:rPr>
          <w:sz w:val="28"/>
          <w:szCs w:val="28"/>
        </w:rPr>
        <w:t xml:space="preserve">дом </w:t>
      </w:r>
      <w:r w:rsidR="009826E1">
        <w:rPr>
          <w:sz w:val="28"/>
          <w:szCs w:val="28"/>
        </w:rPr>
        <w:t>43</w:t>
      </w:r>
      <w:r w:rsidRPr="00680B03">
        <w:rPr>
          <w:sz w:val="28"/>
          <w:szCs w:val="28"/>
        </w:rPr>
        <w:t xml:space="preserve">, </w:t>
      </w:r>
      <w:r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Бежецк</w:t>
      </w:r>
      <w:r w:rsidRPr="00452573">
        <w:rPr>
          <w:sz w:val="28"/>
          <w:szCs w:val="28"/>
        </w:rPr>
        <w:t>, 17</w:t>
      </w:r>
      <w:r>
        <w:rPr>
          <w:sz w:val="28"/>
          <w:szCs w:val="28"/>
        </w:rPr>
        <w:t>1987</w:t>
      </w:r>
    </w:p>
    <w:p w14:paraId="178EB3B9" w14:textId="77777777" w:rsidR="00CB26DD" w:rsidRDefault="00CB26DD" w:rsidP="00CB26DD">
      <w:pPr>
        <w:ind w:left="-539" w:right="-1" w:firstLine="567"/>
        <w:jc w:val="right"/>
        <w:rPr>
          <w:sz w:val="28"/>
          <w:szCs w:val="28"/>
        </w:rPr>
      </w:pPr>
    </w:p>
    <w:p w14:paraId="4C8B6B50" w14:textId="35765459" w:rsidR="007C0C81" w:rsidRPr="00667901" w:rsidRDefault="007C0C81" w:rsidP="00CC4666">
      <w:pPr>
        <w:ind w:right="-1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14:paraId="6B95C6B8" w14:textId="77777777" w:rsidR="00680B03" w:rsidRDefault="007C0C81" w:rsidP="00CC4666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предоставить </w:t>
      </w:r>
    </w:p>
    <w:p w14:paraId="43FA1FF7" w14:textId="77777777" w:rsidR="00680B03" w:rsidRPr="00680B03" w:rsidRDefault="00A94146" w:rsidP="00CC4666">
      <w:pPr>
        <w:ind w:right="-1"/>
        <w:jc w:val="center"/>
        <w:rPr>
          <w:sz w:val="28"/>
          <w:szCs w:val="28"/>
          <w:u w:val="single"/>
        </w:rPr>
      </w:pPr>
      <w:r w:rsidRPr="00680B03">
        <w:rPr>
          <w:b/>
          <w:sz w:val="28"/>
          <w:szCs w:val="28"/>
          <w:u w:val="single"/>
        </w:rPr>
        <w:t>эфирное время</w:t>
      </w:r>
      <w:r w:rsidR="007C0C81" w:rsidRPr="00680B03">
        <w:rPr>
          <w:sz w:val="28"/>
          <w:szCs w:val="28"/>
          <w:u w:val="single"/>
        </w:rPr>
        <w:t xml:space="preserve"> </w:t>
      </w:r>
    </w:p>
    <w:p w14:paraId="132A493D" w14:textId="77777777" w:rsidR="000C1C2E" w:rsidRDefault="007C0C81" w:rsidP="00CC4666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при проведении </w:t>
      </w:r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дополнительных выборов депутатов Совета депутатов </w:t>
      </w:r>
      <w:proofErr w:type="spellStart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>Филиппковского</w:t>
      </w:r>
      <w:proofErr w:type="spellEnd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>Бежецкого</w:t>
      </w:r>
      <w:proofErr w:type="spellEnd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 района Тверской области четвертого созыва по </w:t>
      </w:r>
      <w:proofErr w:type="spellStart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>Дороховскому</w:t>
      </w:r>
      <w:proofErr w:type="spellEnd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>шестимандатному</w:t>
      </w:r>
      <w:proofErr w:type="spellEnd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№1 и по </w:t>
      </w:r>
      <w:proofErr w:type="spellStart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>Филиппковскому</w:t>
      </w:r>
      <w:proofErr w:type="spellEnd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>четырехмандатному</w:t>
      </w:r>
      <w:proofErr w:type="spellEnd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№2</w:t>
      </w:r>
      <w:r w:rsidR="000C1C2E">
        <w:rPr>
          <w:sz w:val="28"/>
          <w:szCs w:val="28"/>
        </w:rPr>
        <w:t xml:space="preserve"> </w:t>
      </w:r>
    </w:p>
    <w:p w14:paraId="39F79B11" w14:textId="58485524" w:rsidR="007C0C81" w:rsidRPr="00936E88" w:rsidRDefault="000C1C2E" w:rsidP="00CC4666">
      <w:pPr>
        <w:ind w:right="-1"/>
        <w:jc w:val="center"/>
        <w:rPr>
          <w:sz w:val="28"/>
          <w:szCs w:val="28"/>
        </w:rPr>
      </w:pPr>
      <w:r w:rsidRPr="001A0564">
        <w:rPr>
          <w:sz w:val="28"/>
          <w:szCs w:val="28"/>
        </w:rPr>
        <w:t>27 марта 2022 года</w:t>
      </w:r>
      <w:r w:rsidRPr="00936E88">
        <w:rPr>
          <w:sz w:val="28"/>
          <w:szCs w:val="28"/>
        </w:rPr>
        <w:t xml:space="preserve"> </w:t>
      </w:r>
      <w:bookmarkStart w:id="0" w:name="_GoBack"/>
      <w:bookmarkEnd w:id="0"/>
      <w:r w:rsidR="007C0C81" w:rsidRPr="00936E88">
        <w:rPr>
          <w:sz w:val="28"/>
          <w:szCs w:val="28"/>
        </w:rPr>
        <w:t>_____________________________________________________________</w:t>
      </w:r>
      <w:r w:rsidR="007C0C81">
        <w:rPr>
          <w:sz w:val="28"/>
          <w:szCs w:val="28"/>
        </w:rPr>
        <w:t>____</w:t>
      </w:r>
    </w:p>
    <w:p w14:paraId="6B04AC19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(наименование СМИ, указать, является ли специализированным СМИ)</w:t>
      </w:r>
    </w:p>
    <w:p w14:paraId="2D4B3285" w14:textId="77777777" w:rsidR="007C0C81" w:rsidRPr="00B26C8F" w:rsidRDefault="007C0C81" w:rsidP="007C0C81">
      <w:pPr>
        <w:spacing w:before="120"/>
        <w:ind w:firstLine="567"/>
        <w:jc w:val="center"/>
      </w:pPr>
      <w:r w:rsidRPr="00B26C8F">
        <w:t>__________________________________________________________________</w:t>
      </w:r>
      <w:r>
        <w:t>_____________</w:t>
      </w:r>
    </w:p>
    <w:p w14:paraId="38DDE079" w14:textId="58993E5A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(регистрационный номер </w:t>
      </w:r>
      <w:r w:rsidR="00857153">
        <w:rPr>
          <w:i/>
          <w:sz w:val="20"/>
          <w:szCs w:val="20"/>
        </w:rPr>
        <w:t xml:space="preserve">свидетельства о регистрации СМИ </w:t>
      </w:r>
      <w:r w:rsidRPr="002366CD">
        <w:rPr>
          <w:i/>
          <w:sz w:val="20"/>
          <w:szCs w:val="20"/>
        </w:rPr>
        <w:t>(номер лицензии), кем и когда зарегистрировано)</w:t>
      </w:r>
    </w:p>
    <w:p w14:paraId="32F958BA" w14:textId="77777777" w:rsidR="007C0C81" w:rsidRDefault="007C0C81" w:rsidP="007C0C81">
      <w:pPr>
        <w:spacing w:before="24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14:paraId="22CD9816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366CD">
        <w:rPr>
          <w:i/>
          <w:sz w:val="20"/>
          <w:szCs w:val="20"/>
        </w:rPr>
        <w:t>юридический</w:t>
      </w:r>
      <w:r>
        <w:rPr>
          <w:i/>
          <w:sz w:val="20"/>
          <w:szCs w:val="20"/>
        </w:rPr>
        <w:t xml:space="preserve"> </w:t>
      </w:r>
      <w:r w:rsidRPr="002366CD">
        <w:rPr>
          <w:i/>
          <w:sz w:val="20"/>
          <w:szCs w:val="20"/>
        </w:rPr>
        <w:t>адрес редакции)</w:t>
      </w:r>
    </w:p>
    <w:p w14:paraId="44504687" w14:textId="77777777" w:rsidR="007C0C81" w:rsidRDefault="007C0C81" w:rsidP="007C0C81">
      <w:pPr>
        <w:spacing w:before="120" w:after="120"/>
        <w:ind w:firstLine="567"/>
        <w:jc w:val="center"/>
      </w:pPr>
      <w:r w:rsidRPr="00B26C8F">
        <w:t>_______________________________________________________________</w:t>
      </w:r>
      <w:r>
        <w:t>_________</w:t>
      </w:r>
    </w:p>
    <w:p w14:paraId="56AE8E45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(фактический адрес редакции)</w:t>
      </w:r>
    </w:p>
    <w:p w14:paraId="0194D61F" w14:textId="77777777" w:rsidR="007C0C81" w:rsidRPr="00667901" w:rsidRDefault="007C0C81" w:rsidP="007C0C81">
      <w:pPr>
        <w:spacing w:line="216" w:lineRule="auto"/>
        <w:ind w:left="-567" w:firstLine="567"/>
        <w:jc w:val="center"/>
        <w:rPr>
          <w:sz w:val="28"/>
          <w:szCs w:val="28"/>
        </w:rPr>
      </w:pPr>
    </w:p>
    <w:p w14:paraId="45E709B3" w14:textId="76C7E78D" w:rsidR="007C0C81" w:rsidRDefault="007C0C81" w:rsidP="000C1C2E">
      <w:pPr>
        <w:ind w:right="-1"/>
        <w:jc w:val="both"/>
        <w:rPr>
          <w:sz w:val="28"/>
          <w:szCs w:val="28"/>
        </w:rPr>
      </w:pPr>
      <w:r w:rsidRPr="00936E88">
        <w:rPr>
          <w:rFonts w:eastAsiaTheme="majorEastAsia"/>
          <w:sz w:val="28"/>
          <w:szCs w:val="28"/>
        </w:rPr>
        <w:t xml:space="preserve">В соответствии с </w:t>
      </w:r>
      <w:r w:rsidR="00C3571F">
        <w:rPr>
          <w:rFonts w:eastAsiaTheme="majorEastAsia"/>
          <w:sz w:val="28"/>
          <w:szCs w:val="28"/>
        </w:rPr>
        <w:t xml:space="preserve">пунктом 6 статьи 47 Избирательного кодекса Тверской области </w:t>
      </w:r>
      <w:r w:rsidR="00857153" w:rsidRPr="00936E88">
        <w:rPr>
          <w:sz w:val="28"/>
          <w:szCs w:val="28"/>
        </w:rPr>
        <w:t xml:space="preserve">от </w:t>
      </w:r>
      <w:r w:rsidR="00C3571F">
        <w:rPr>
          <w:sz w:val="28"/>
          <w:szCs w:val="28"/>
        </w:rPr>
        <w:t>07</w:t>
      </w:r>
      <w:r w:rsidR="00857153" w:rsidRPr="00936E88">
        <w:rPr>
          <w:sz w:val="28"/>
          <w:szCs w:val="28"/>
        </w:rPr>
        <w:t>.0</w:t>
      </w:r>
      <w:r w:rsidR="00C3571F">
        <w:rPr>
          <w:sz w:val="28"/>
          <w:szCs w:val="28"/>
        </w:rPr>
        <w:t>4</w:t>
      </w:r>
      <w:r w:rsidR="00857153" w:rsidRPr="00936E88">
        <w:rPr>
          <w:sz w:val="28"/>
          <w:szCs w:val="28"/>
        </w:rPr>
        <w:t>.20</w:t>
      </w:r>
      <w:r w:rsidR="00C3571F">
        <w:rPr>
          <w:sz w:val="28"/>
          <w:szCs w:val="28"/>
        </w:rPr>
        <w:t>03</w:t>
      </w:r>
      <w:r w:rsidR="00857153" w:rsidRPr="00936E88">
        <w:rPr>
          <w:sz w:val="28"/>
          <w:szCs w:val="28"/>
        </w:rPr>
        <w:t xml:space="preserve"> </w:t>
      </w:r>
      <w:r w:rsidR="00857153">
        <w:rPr>
          <w:sz w:val="28"/>
          <w:szCs w:val="28"/>
        </w:rPr>
        <w:t>№</w:t>
      </w:r>
      <w:r w:rsidR="00857153" w:rsidRPr="00936E88">
        <w:rPr>
          <w:sz w:val="28"/>
          <w:szCs w:val="28"/>
        </w:rPr>
        <w:t xml:space="preserve"> 20-</w:t>
      </w:r>
      <w:r w:rsidR="00C3571F">
        <w:rPr>
          <w:sz w:val="28"/>
          <w:szCs w:val="28"/>
        </w:rPr>
        <w:t>ЗО</w:t>
      </w:r>
      <w:r w:rsidR="00857153" w:rsidRPr="00936E88">
        <w:rPr>
          <w:sz w:val="28"/>
          <w:szCs w:val="28"/>
        </w:rPr>
        <w:t xml:space="preserve"> </w:t>
      </w:r>
      <w:r w:rsidRPr="00936E88">
        <w:rPr>
          <w:sz w:val="28"/>
          <w:szCs w:val="28"/>
        </w:rPr>
        <w:t xml:space="preserve">уведомляем </w:t>
      </w:r>
      <w:r w:rsidR="00D37D4A">
        <w:rPr>
          <w:sz w:val="28"/>
          <w:szCs w:val="28"/>
        </w:rPr>
        <w:t xml:space="preserve">территориальную избирательную комиссию </w:t>
      </w:r>
      <w:proofErr w:type="spellStart"/>
      <w:r w:rsidR="00D37D4A">
        <w:rPr>
          <w:sz w:val="28"/>
          <w:szCs w:val="28"/>
        </w:rPr>
        <w:t>Бежецкого</w:t>
      </w:r>
      <w:proofErr w:type="spellEnd"/>
      <w:r w:rsidR="00D37D4A">
        <w:rPr>
          <w:sz w:val="28"/>
          <w:szCs w:val="28"/>
        </w:rPr>
        <w:t xml:space="preserve"> района</w:t>
      </w:r>
      <w:r w:rsidRPr="00936E88">
        <w:rPr>
          <w:sz w:val="28"/>
          <w:szCs w:val="28"/>
        </w:rPr>
        <w:t xml:space="preserve"> о готовности </w:t>
      </w:r>
      <w:r w:rsidRPr="00452573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зарегистрированным</w:t>
      </w:r>
      <w:r w:rsidRPr="0045257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="0064448D">
        <w:rPr>
          <w:sz w:val="28"/>
          <w:szCs w:val="28"/>
        </w:rPr>
        <w:t>,</w:t>
      </w:r>
      <w:r w:rsidR="00680B03">
        <w:rPr>
          <w:sz w:val="28"/>
          <w:szCs w:val="28"/>
        </w:rPr>
        <w:t xml:space="preserve"> </w:t>
      </w:r>
      <w:r w:rsidR="0064448D" w:rsidRPr="0064448D">
        <w:rPr>
          <w:sz w:val="28"/>
          <w:szCs w:val="28"/>
        </w:rPr>
        <w:t>избирательным объединениям, зарегистрировавшим списки кандидатов</w:t>
      </w:r>
      <w:r w:rsidR="0064448D">
        <w:rPr>
          <w:sz w:val="28"/>
          <w:szCs w:val="28"/>
        </w:rPr>
        <w:t>,</w:t>
      </w:r>
      <w:r w:rsidR="0064448D" w:rsidRPr="0064448D">
        <w:rPr>
          <w:sz w:val="28"/>
          <w:szCs w:val="28"/>
        </w:rPr>
        <w:t xml:space="preserve"> </w:t>
      </w:r>
      <w:r w:rsidR="00A94146" w:rsidRPr="00A94146">
        <w:rPr>
          <w:b/>
          <w:sz w:val="28"/>
          <w:szCs w:val="28"/>
        </w:rPr>
        <w:t>эфирное время</w:t>
      </w:r>
      <w:r w:rsidRPr="00452573">
        <w:rPr>
          <w:sz w:val="28"/>
          <w:szCs w:val="28"/>
        </w:rPr>
        <w:t xml:space="preserve"> для проведения предвыборной агитации</w:t>
      </w:r>
      <w:r>
        <w:rPr>
          <w:sz w:val="28"/>
          <w:szCs w:val="28"/>
        </w:rPr>
        <w:t xml:space="preserve"> на </w:t>
      </w:r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>дополнительных выбор</w:t>
      </w:r>
      <w:r w:rsidR="000C1C2E">
        <w:rPr>
          <w:rStyle w:val="a3"/>
          <w:b w:val="0"/>
          <w:sz w:val="28"/>
          <w:szCs w:val="28"/>
          <w:shd w:val="clear" w:color="auto" w:fill="FFFFFF"/>
        </w:rPr>
        <w:t>ах</w:t>
      </w:r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 депутатов Совета депутатов </w:t>
      </w:r>
      <w:proofErr w:type="spellStart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>Филиппковского</w:t>
      </w:r>
      <w:proofErr w:type="spellEnd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>Бежецкого</w:t>
      </w:r>
      <w:proofErr w:type="spellEnd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 района Тверской области четвертого созыва по </w:t>
      </w:r>
      <w:proofErr w:type="spellStart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>Дороховскому</w:t>
      </w:r>
      <w:proofErr w:type="spellEnd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>шестимандатному</w:t>
      </w:r>
      <w:proofErr w:type="spellEnd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№1 и по </w:t>
      </w:r>
      <w:proofErr w:type="spellStart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>Филиппковскому</w:t>
      </w:r>
      <w:proofErr w:type="spellEnd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>четырехмандатному</w:t>
      </w:r>
      <w:proofErr w:type="spellEnd"/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№2</w:t>
      </w:r>
      <w:r w:rsidR="000C1C2E">
        <w:rPr>
          <w:sz w:val="28"/>
          <w:szCs w:val="28"/>
        </w:rPr>
        <w:t xml:space="preserve"> </w:t>
      </w:r>
      <w:r w:rsidR="000C1C2E" w:rsidRPr="001A0564">
        <w:rPr>
          <w:sz w:val="28"/>
          <w:szCs w:val="28"/>
        </w:rPr>
        <w:t>27 марта 2022 года</w:t>
      </w:r>
      <w:r>
        <w:rPr>
          <w:sz w:val="28"/>
          <w:szCs w:val="28"/>
        </w:rPr>
        <w:t>.</w:t>
      </w:r>
    </w:p>
    <w:p w14:paraId="4B6BF8D6" w14:textId="391F20F7" w:rsidR="007C0C81" w:rsidRPr="00667901" w:rsidRDefault="007C0C81" w:rsidP="007C0C81">
      <w:pPr>
        <w:ind w:firstLine="28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A94146">
        <w:rPr>
          <w:sz w:val="28"/>
          <w:szCs w:val="28"/>
        </w:rPr>
        <w:t xml:space="preserve">эфирного времени </w:t>
      </w:r>
      <w:r>
        <w:rPr>
          <w:sz w:val="28"/>
          <w:szCs w:val="28"/>
        </w:rPr>
        <w:t>опубликованы в газете</w:t>
      </w:r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</w:t>
      </w:r>
      <w:r w:rsidR="000C1C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797EF4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странице.</w:t>
      </w:r>
    </w:p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77777777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__ л</w:t>
      </w:r>
      <w:r w:rsidRPr="00667901">
        <w:rPr>
          <w:sz w:val="28"/>
          <w:szCs w:val="28"/>
        </w:rPr>
        <w:t>,</w:t>
      </w:r>
    </w:p>
    <w:p w14:paraId="0106D112" w14:textId="77777777"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14:paraId="7D8F4347" w14:textId="77777777"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14:paraId="7C14ED48" w14:textId="77777777"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B26C8F">
        <w:t xml:space="preserve">                                                     </w:t>
      </w:r>
      <w:r>
        <w:t xml:space="preserve">             </w:t>
      </w:r>
      <w:r w:rsidRPr="00B26C8F">
        <w:t xml:space="preserve"> </w:t>
      </w:r>
      <w:r w:rsidRPr="0013493B">
        <w:rPr>
          <w:i/>
          <w:sz w:val="20"/>
          <w:szCs w:val="20"/>
        </w:rPr>
        <w:t>(фамилия, имя, отчество контактного лица)</w:t>
      </w:r>
    </w:p>
    <w:p w14:paraId="49DFDD84" w14:textId="77777777"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14:paraId="2C41DC42" w14:textId="77777777"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14:paraId="0A119850" w14:textId="77777777" w:rsidTr="005A66C6">
        <w:tc>
          <w:tcPr>
            <w:tcW w:w="3192" w:type="dxa"/>
            <w:shd w:val="clear" w:color="auto" w:fill="auto"/>
          </w:tcPr>
          <w:p w14:paraId="75AB9881" w14:textId="77777777" w:rsidR="007C0C81" w:rsidRPr="00177CD1" w:rsidRDefault="007C0C81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>Руководитель редакции</w:t>
            </w:r>
          </w:p>
        </w:tc>
        <w:tc>
          <w:tcPr>
            <w:tcW w:w="744" w:type="dxa"/>
            <w:shd w:val="clear" w:color="auto" w:fill="auto"/>
          </w:tcPr>
          <w:p w14:paraId="53068679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C61A24E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89C55B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0911CFA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14:paraId="35877DBF" w14:textId="77777777" w:rsidTr="005A66C6">
        <w:tc>
          <w:tcPr>
            <w:tcW w:w="3192" w:type="dxa"/>
            <w:shd w:val="clear" w:color="auto" w:fill="auto"/>
          </w:tcPr>
          <w:p w14:paraId="600CE15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14:paraId="3E5B25FC" w14:textId="77777777" w:rsidTr="005A66C6">
        <w:tc>
          <w:tcPr>
            <w:tcW w:w="3192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Default="007C0C81" w:rsidP="007C0C81"/>
    <w:sectPr w:rsidR="007C0C81" w:rsidSect="00CB26DD">
      <w:pgSz w:w="11906" w:h="16838"/>
      <w:pgMar w:top="426" w:right="851" w:bottom="568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81"/>
    <w:rsid w:val="00044176"/>
    <w:rsid w:val="000C1C2E"/>
    <w:rsid w:val="0064448D"/>
    <w:rsid w:val="00680B03"/>
    <w:rsid w:val="007C0C81"/>
    <w:rsid w:val="00857153"/>
    <w:rsid w:val="009826E1"/>
    <w:rsid w:val="00A94146"/>
    <w:rsid w:val="00A95325"/>
    <w:rsid w:val="00C3571F"/>
    <w:rsid w:val="00CB26DD"/>
    <w:rsid w:val="00CC4666"/>
    <w:rsid w:val="00D37D4A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  <w15:chartTrackingRefBased/>
  <w15:docId w15:val="{4CA3656F-0CF3-40D3-AF90-932C3182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2021-06-14T11:16:00Z</cp:lastPrinted>
  <dcterms:created xsi:type="dcterms:W3CDTF">2022-01-26T14:58:00Z</dcterms:created>
  <dcterms:modified xsi:type="dcterms:W3CDTF">2022-01-26T15:01:00Z</dcterms:modified>
</cp:coreProperties>
</file>